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07C" w:rsidRPr="001E54F7" w:rsidRDefault="00DC707C" w:rsidP="00DC707C">
      <w:pPr>
        <w:spacing w:after="0"/>
        <w:rPr>
          <w:rFonts w:ascii="Arial" w:hAnsi="Arial" w:cs="Arial"/>
          <w:b/>
          <w:color w:val="000099"/>
          <w:sz w:val="28"/>
          <w:szCs w:val="28"/>
        </w:rPr>
      </w:pPr>
      <w:r>
        <w:rPr>
          <w:rFonts w:ascii="Arial" w:hAnsi="Arial" w:cs="Arial"/>
          <w:b/>
          <w:noProof/>
          <w:color w:val="0000FF"/>
          <w:sz w:val="28"/>
          <w:szCs w:val="28"/>
        </w:rPr>
        <w:drawing>
          <wp:inline distT="0" distB="0" distL="0" distR="0">
            <wp:extent cx="904875" cy="771525"/>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5"/>
                    <a:srcRect/>
                    <a:stretch>
                      <a:fillRect/>
                    </a:stretch>
                  </pic:blipFill>
                  <pic:spPr bwMode="auto">
                    <a:xfrm>
                      <a:off x="0" y="0"/>
                      <a:ext cx="904875" cy="771525"/>
                    </a:xfrm>
                    <a:prstGeom prst="rect">
                      <a:avLst/>
                    </a:prstGeom>
                    <a:noFill/>
                    <a:ln w="9525">
                      <a:noFill/>
                      <a:miter lim="800000"/>
                      <a:headEnd/>
                      <a:tailEnd/>
                    </a:ln>
                  </pic:spPr>
                </pic:pic>
              </a:graphicData>
            </a:graphic>
          </wp:inline>
        </w:drawing>
      </w:r>
      <w:r w:rsidRPr="00AD46E3">
        <w:rPr>
          <w:rFonts w:ascii="Arial" w:hAnsi="Arial" w:cs="Arial"/>
          <w:b/>
          <w:color w:val="1F497D"/>
          <w:sz w:val="28"/>
          <w:szCs w:val="28"/>
        </w:rPr>
        <w:t xml:space="preserve"> </w:t>
      </w:r>
      <w:r w:rsidRPr="001E54F7">
        <w:rPr>
          <w:rFonts w:ascii="Arial" w:hAnsi="Arial" w:cs="Arial"/>
          <w:b/>
          <w:color w:val="000099"/>
          <w:sz w:val="28"/>
          <w:szCs w:val="28"/>
        </w:rPr>
        <w:t>Wojewódzki Zespół Zakładów Opieki Zdrowotnej</w:t>
      </w:r>
    </w:p>
    <w:p w:rsidR="00DC707C" w:rsidRPr="001E54F7" w:rsidRDefault="00DC707C" w:rsidP="00DC707C">
      <w:pPr>
        <w:pBdr>
          <w:bottom w:val="single" w:sz="4" w:space="2" w:color="0000FF"/>
        </w:pBdr>
        <w:spacing w:after="0"/>
        <w:rPr>
          <w:rFonts w:ascii="Arial" w:hAnsi="Arial" w:cs="Arial"/>
          <w:b/>
          <w:color w:val="000099"/>
          <w:sz w:val="28"/>
          <w:szCs w:val="28"/>
        </w:rPr>
      </w:pPr>
      <w:r w:rsidRPr="001E54F7">
        <w:rPr>
          <w:rFonts w:ascii="Arial" w:hAnsi="Arial" w:cs="Arial"/>
          <w:color w:val="000099"/>
          <w:sz w:val="28"/>
          <w:szCs w:val="28"/>
        </w:rPr>
        <w:t xml:space="preserve">               </w:t>
      </w:r>
      <w:r w:rsidRPr="001E54F7">
        <w:rPr>
          <w:rFonts w:ascii="Arial" w:hAnsi="Arial" w:cs="Arial"/>
          <w:b/>
          <w:color w:val="000099"/>
          <w:sz w:val="28"/>
          <w:szCs w:val="28"/>
        </w:rPr>
        <w:t>Centrum Leczenia Chorób Płuc i Rehabilitacji w Łodzi</w:t>
      </w:r>
    </w:p>
    <w:p w:rsidR="00DC707C" w:rsidRPr="001E54F7" w:rsidRDefault="00DC707C" w:rsidP="00DC707C">
      <w:pPr>
        <w:spacing w:after="0" w:line="240" w:lineRule="auto"/>
        <w:jc w:val="center"/>
        <w:rPr>
          <w:rFonts w:ascii="Century CE" w:hAnsi="Century CE"/>
          <w:color w:val="000099"/>
          <w:sz w:val="18"/>
          <w:szCs w:val="18"/>
        </w:rPr>
      </w:pPr>
      <w:r w:rsidRPr="001E54F7">
        <w:rPr>
          <w:rFonts w:ascii="Century CE" w:hAnsi="Century CE"/>
          <w:color w:val="000099"/>
          <w:sz w:val="18"/>
          <w:szCs w:val="18"/>
        </w:rPr>
        <w:t xml:space="preserve">91-520 Łódź, ul. Okólna 181   </w:t>
      </w:r>
    </w:p>
    <w:p w:rsidR="00DC707C" w:rsidRPr="001E54F7" w:rsidRDefault="00DC707C" w:rsidP="00DC707C">
      <w:pPr>
        <w:spacing w:after="0"/>
        <w:jc w:val="center"/>
        <w:rPr>
          <w:rFonts w:ascii="Century" w:hAnsi="Century"/>
          <w:color w:val="000099"/>
          <w:sz w:val="18"/>
          <w:szCs w:val="18"/>
        </w:rPr>
      </w:pPr>
      <w:r w:rsidRPr="001E54F7">
        <w:rPr>
          <w:rFonts w:ascii="Century" w:hAnsi="Century"/>
          <w:color w:val="000099"/>
          <w:sz w:val="18"/>
          <w:szCs w:val="18"/>
        </w:rPr>
        <w:t>Centrala telefoniczna: /42/ 617 72 11;        fax.: /42/ 659 03 18;       Sekretariat: /42/ 659 00 11</w:t>
      </w:r>
    </w:p>
    <w:p w:rsidR="00DC707C" w:rsidRPr="001E54F7" w:rsidRDefault="00DC707C" w:rsidP="00DC707C">
      <w:pPr>
        <w:spacing w:after="0" w:line="240" w:lineRule="auto"/>
        <w:jc w:val="center"/>
        <w:rPr>
          <w:rFonts w:ascii="Century" w:hAnsi="Century"/>
          <w:color w:val="000099"/>
          <w:sz w:val="18"/>
          <w:szCs w:val="18"/>
          <w:lang w:val="en-US"/>
        </w:rPr>
      </w:pPr>
      <w:r w:rsidRPr="001E54F7">
        <w:rPr>
          <w:rFonts w:ascii="Century" w:hAnsi="Century"/>
          <w:color w:val="000099"/>
          <w:sz w:val="18"/>
          <w:szCs w:val="18"/>
          <w:lang w:val="en-US"/>
        </w:rPr>
        <w:t xml:space="preserve">email: </w:t>
      </w:r>
      <w:hyperlink r:id="rId6" w:history="1">
        <w:r w:rsidRPr="001E54F7">
          <w:rPr>
            <w:rStyle w:val="Hipercze"/>
            <w:rFonts w:ascii="Century" w:hAnsi="Century"/>
            <w:color w:val="000099"/>
            <w:sz w:val="18"/>
            <w:szCs w:val="18"/>
            <w:lang w:val="en-US"/>
          </w:rPr>
          <w:t>clchp@centrumpluc.com.pl</w:t>
        </w:r>
      </w:hyperlink>
      <w:r w:rsidRPr="001E54F7">
        <w:rPr>
          <w:rFonts w:ascii="Century" w:hAnsi="Century"/>
          <w:color w:val="000099"/>
          <w:sz w:val="18"/>
          <w:szCs w:val="18"/>
          <w:lang w:val="en-US"/>
        </w:rPr>
        <w:t xml:space="preserve"> </w:t>
      </w:r>
      <w:hyperlink r:id="rId7" w:history="1">
        <w:r w:rsidRPr="001E54F7">
          <w:rPr>
            <w:rStyle w:val="Hipercze"/>
            <w:rFonts w:ascii="Century" w:hAnsi="Century"/>
            <w:color w:val="000099"/>
            <w:sz w:val="18"/>
            <w:szCs w:val="18"/>
            <w:lang w:val="en-US"/>
          </w:rPr>
          <w:t>www.centrumpluc.com.pl</w:t>
        </w:r>
      </w:hyperlink>
    </w:p>
    <w:p w:rsidR="00DC707C" w:rsidRDefault="00DC707C" w:rsidP="00DC707C">
      <w:pPr>
        <w:spacing w:after="0" w:line="240" w:lineRule="auto"/>
        <w:jc w:val="center"/>
        <w:rPr>
          <w:sz w:val="15"/>
          <w:szCs w:val="15"/>
        </w:rPr>
      </w:pPr>
      <w:r w:rsidRPr="001E54F7">
        <w:rPr>
          <w:rFonts w:ascii="Century" w:hAnsi="Century"/>
          <w:color w:val="000099"/>
          <w:sz w:val="18"/>
          <w:szCs w:val="18"/>
          <w:lang w:val="en-US"/>
        </w:rPr>
        <w:t>BDO 000035986                     KRS 0000192656</w:t>
      </w:r>
      <w:r>
        <w:rPr>
          <w:sz w:val="15"/>
          <w:szCs w:val="15"/>
        </w:rPr>
        <w:t xml:space="preserve"> </w:t>
      </w:r>
    </w:p>
    <w:p w:rsidR="00DC707C" w:rsidRDefault="00DC707C" w:rsidP="00DC707C">
      <w:pPr>
        <w:ind w:left="4956"/>
        <w:jc w:val="right"/>
        <w:rPr>
          <w:sz w:val="20"/>
          <w:szCs w:val="20"/>
        </w:rPr>
      </w:pPr>
      <w:r>
        <w:rPr>
          <w:sz w:val="20"/>
          <w:szCs w:val="20"/>
        </w:rPr>
        <w:t xml:space="preserve">    Łódź, dnia  </w:t>
      </w:r>
      <w:r w:rsidR="001C096E">
        <w:rPr>
          <w:sz w:val="20"/>
          <w:szCs w:val="20"/>
        </w:rPr>
        <w:t>0</w:t>
      </w:r>
      <w:r w:rsidR="00DE6F84">
        <w:rPr>
          <w:sz w:val="20"/>
          <w:szCs w:val="20"/>
        </w:rPr>
        <w:t>9</w:t>
      </w:r>
      <w:r w:rsidR="001C096E">
        <w:rPr>
          <w:sz w:val="20"/>
          <w:szCs w:val="20"/>
        </w:rPr>
        <w:t>.</w:t>
      </w:r>
      <w:r w:rsidR="00D24353">
        <w:rPr>
          <w:sz w:val="20"/>
          <w:szCs w:val="20"/>
        </w:rPr>
        <w:t>03</w:t>
      </w:r>
      <w:r>
        <w:rPr>
          <w:sz w:val="20"/>
          <w:szCs w:val="20"/>
        </w:rPr>
        <w:t>.2021 r.</w:t>
      </w:r>
    </w:p>
    <w:p w:rsidR="00DC707C" w:rsidRDefault="00DC707C" w:rsidP="00DC707C">
      <w:pPr>
        <w:rPr>
          <w:b/>
          <w:sz w:val="16"/>
          <w:szCs w:val="16"/>
        </w:rPr>
      </w:pPr>
      <w:r>
        <w:rPr>
          <w:sz w:val="16"/>
          <w:szCs w:val="16"/>
        </w:rPr>
        <w:t xml:space="preserve">l.dz. </w:t>
      </w:r>
      <w:proofErr w:type="spellStart"/>
      <w:r>
        <w:rPr>
          <w:sz w:val="16"/>
          <w:szCs w:val="16"/>
        </w:rPr>
        <w:t>WZZOZCLChPłiR</w:t>
      </w:r>
      <w:proofErr w:type="spellEnd"/>
      <w:r>
        <w:rPr>
          <w:sz w:val="16"/>
          <w:szCs w:val="16"/>
        </w:rPr>
        <w:t>/ZP/</w:t>
      </w:r>
      <w:r w:rsidR="00D24353">
        <w:rPr>
          <w:sz w:val="16"/>
          <w:szCs w:val="16"/>
        </w:rPr>
        <w:t>6</w:t>
      </w:r>
      <w:r>
        <w:rPr>
          <w:sz w:val="16"/>
          <w:szCs w:val="16"/>
        </w:rPr>
        <w:t>-1/21</w:t>
      </w:r>
    </w:p>
    <w:p w:rsidR="00DC707C" w:rsidRDefault="00DC707C" w:rsidP="00DC707C">
      <w:pPr>
        <w:pStyle w:val="Tekstpodstawowy"/>
        <w:ind w:left="851" w:hanging="851"/>
        <w:rPr>
          <w:rFonts w:ascii="Calibri" w:hAnsi="Calibri" w:cs="Calibri"/>
          <w:i/>
          <w:sz w:val="20"/>
          <w:szCs w:val="20"/>
        </w:rPr>
      </w:pPr>
    </w:p>
    <w:p w:rsidR="00DC707C" w:rsidRDefault="00DC707C" w:rsidP="00DC707C">
      <w:pPr>
        <w:pStyle w:val="Tekstpodstawowy"/>
        <w:ind w:left="851" w:hanging="851"/>
        <w:rPr>
          <w:rFonts w:ascii="Calibri" w:hAnsi="Calibri" w:cs="Calibri"/>
          <w:i/>
          <w:sz w:val="20"/>
        </w:rPr>
      </w:pPr>
    </w:p>
    <w:p w:rsidR="00DC707C" w:rsidRDefault="00DC707C" w:rsidP="00DC707C">
      <w:pPr>
        <w:pStyle w:val="Tekstpodstawowy"/>
        <w:ind w:left="851" w:hanging="851"/>
        <w:rPr>
          <w:rFonts w:ascii="Calibri" w:hAnsi="Calibri" w:cs="Tahoma"/>
          <w:i/>
          <w:sz w:val="20"/>
        </w:rPr>
      </w:pPr>
      <w:r>
        <w:rPr>
          <w:rFonts w:ascii="Calibri" w:hAnsi="Calibri" w:cs="Calibri"/>
          <w:i/>
          <w:sz w:val="20"/>
        </w:rPr>
        <w:t xml:space="preserve">Dotyczy: postępowania przetargowego na </w:t>
      </w:r>
      <w:r w:rsidR="00D24353">
        <w:rPr>
          <w:rFonts w:ascii="Calibri" w:hAnsi="Calibri" w:cs="Tahoma"/>
          <w:i/>
          <w:sz w:val="20"/>
        </w:rPr>
        <w:t xml:space="preserve">ochronę (dozór) obiektów </w:t>
      </w:r>
      <w:r>
        <w:rPr>
          <w:rFonts w:ascii="Calibri" w:hAnsi="Calibri" w:cs="Tahoma"/>
          <w:i/>
          <w:sz w:val="20"/>
        </w:rPr>
        <w:t>Wojewódzkiego Zespołu Zakładów Opieki Zdrowotnej Centrum Leczenia Chorób Płuc i Rehabilitacji w Łodzi</w:t>
      </w:r>
    </w:p>
    <w:p w:rsidR="00DC707C" w:rsidRDefault="00DC707C" w:rsidP="00DC707C">
      <w:pPr>
        <w:pStyle w:val="Tekstpodstawowy"/>
        <w:ind w:left="851" w:hanging="851"/>
        <w:rPr>
          <w:rFonts w:cs="Arial"/>
          <w:i/>
          <w:sz w:val="20"/>
        </w:rPr>
      </w:pPr>
    </w:p>
    <w:p w:rsidR="00DC707C" w:rsidRDefault="00D24353" w:rsidP="00DC707C">
      <w:pPr>
        <w:keepNext/>
        <w:jc w:val="both"/>
        <w:outlineLvl w:val="1"/>
        <w:rPr>
          <w:rFonts w:cs="Arial"/>
          <w:b/>
          <w:i/>
          <w:sz w:val="20"/>
          <w:szCs w:val="20"/>
        </w:rPr>
      </w:pPr>
      <w:r>
        <w:rPr>
          <w:rFonts w:cs="Arial"/>
          <w:b/>
          <w:i/>
          <w:sz w:val="20"/>
          <w:szCs w:val="20"/>
        </w:rPr>
        <w:t>Znak sprawy:  6</w:t>
      </w:r>
      <w:r w:rsidR="00DC707C">
        <w:rPr>
          <w:rFonts w:cs="Arial"/>
          <w:b/>
          <w:i/>
          <w:sz w:val="20"/>
          <w:szCs w:val="20"/>
        </w:rPr>
        <w:t>/ZP</w:t>
      </w:r>
      <w:r>
        <w:rPr>
          <w:rFonts w:cs="Arial"/>
          <w:b/>
          <w:i/>
          <w:sz w:val="20"/>
          <w:szCs w:val="20"/>
        </w:rPr>
        <w:t>/US</w:t>
      </w:r>
      <w:r w:rsidR="00DC707C">
        <w:rPr>
          <w:rFonts w:cs="Arial"/>
          <w:b/>
          <w:i/>
          <w:sz w:val="20"/>
          <w:szCs w:val="20"/>
        </w:rPr>
        <w:t>/TP/21</w:t>
      </w:r>
    </w:p>
    <w:p w:rsidR="00DC707C" w:rsidRDefault="00DC707C" w:rsidP="00DC707C">
      <w:pPr>
        <w:spacing w:after="0" w:line="360" w:lineRule="auto"/>
        <w:jc w:val="both"/>
        <w:rPr>
          <w:sz w:val="20"/>
          <w:szCs w:val="20"/>
        </w:rPr>
      </w:pPr>
    </w:p>
    <w:p w:rsidR="00DC707C" w:rsidRDefault="00DC707C" w:rsidP="00DE6F84">
      <w:pPr>
        <w:pStyle w:val="Bezodstpw"/>
        <w:ind w:firstLine="709"/>
        <w:jc w:val="both"/>
        <w:rPr>
          <w:rFonts w:ascii="Calibri" w:hAnsi="Calibri" w:cs="Calibri"/>
          <w:sz w:val="20"/>
          <w:szCs w:val="20"/>
        </w:rPr>
      </w:pPr>
      <w:proofErr w:type="spellStart"/>
      <w:r>
        <w:rPr>
          <w:rFonts w:ascii="Calibri" w:hAnsi="Calibri" w:cs="Calibri"/>
          <w:sz w:val="20"/>
          <w:szCs w:val="20"/>
        </w:rPr>
        <w:t>WZZOZCLChPłiR</w:t>
      </w:r>
      <w:proofErr w:type="spellEnd"/>
      <w:r>
        <w:rPr>
          <w:rFonts w:ascii="Calibri" w:hAnsi="Calibri" w:cs="Calibri"/>
          <w:sz w:val="20"/>
          <w:szCs w:val="20"/>
        </w:rPr>
        <w:t xml:space="preserve"> w Łodzi na podstawie art. 28</w:t>
      </w:r>
      <w:r w:rsidR="001C096E">
        <w:rPr>
          <w:rFonts w:ascii="Calibri" w:hAnsi="Calibri" w:cs="Calibri"/>
          <w:sz w:val="20"/>
          <w:szCs w:val="20"/>
        </w:rPr>
        <w:t>4</w:t>
      </w:r>
      <w:r>
        <w:rPr>
          <w:rFonts w:ascii="Calibri" w:hAnsi="Calibri" w:cs="Calibri"/>
          <w:sz w:val="20"/>
          <w:szCs w:val="20"/>
        </w:rPr>
        <w:t xml:space="preserve"> ust. 2 ustawy Prawo zamówień publicznych udziela odpowiedzi na zadane przez wykonawców pytania dotyczące zapisów treści SWZ w/w postępowania.  </w:t>
      </w:r>
    </w:p>
    <w:p w:rsidR="00DC707C" w:rsidRDefault="00DC707C" w:rsidP="00DE6F84">
      <w:pPr>
        <w:spacing w:after="0" w:line="240" w:lineRule="auto"/>
        <w:jc w:val="both"/>
        <w:rPr>
          <w:sz w:val="20"/>
          <w:szCs w:val="20"/>
        </w:rPr>
      </w:pPr>
    </w:p>
    <w:p w:rsidR="00DC707C" w:rsidRDefault="00DC707C" w:rsidP="00DE6F84">
      <w:pPr>
        <w:spacing w:after="0" w:line="240" w:lineRule="auto"/>
        <w:jc w:val="both"/>
        <w:rPr>
          <w:rFonts w:cs="Calibri"/>
          <w:b/>
          <w:sz w:val="20"/>
          <w:szCs w:val="20"/>
        </w:rPr>
      </w:pPr>
      <w:r>
        <w:rPr>
          <w:rFonts w:cs="Calibri"/>
          <w:b/>
          <w:sz w:val="20"/>
          <w:szCs w:val="20"/>
        </w:rPr>
        <w:t xml:space="preserve">Pytanie 1 </w:t>
      </w:r>
    </w:p>
    <w:p w:rsidR="00D24353" w:rsidRPr="00D24353" w:rsidRDefault="00D24353" w:rsidP="00DE6F84">
      <w:pPr>
        <w:spacing w:after="0" w:line="240" w:lineRule="auto"/>
        <w:jc w:val="both"/>
        <w:rPr>
          <w:rFonts w:eastAsiaTheme="minorHAnsi" w:cs="Calibri"/>
          <w:sz w:val="20"/>
          <w:szCs w:val="20"/>
          <w:lang w:eastAsia="en-US"/>
        </w:rPr>
      </w:pPr>
      <w:r w:rsidRPr="00D24353">
        <w:rPr>
          <w:rFonts w:eastAsiaTheme="minorHAnsi" w:cs="Calibri"/>
          <w:sz w:val="20"/>
          <w:szCs w:val="20"/>
          <w:lang w:eastAsia="en-US"/>
        </w:rPr>
        <w:t>Chciałbym poznać więcej szczegółów ile jest godz. przez cały okres trwania kontraktu</w:t>
      </w:r>
      <w:r>
        <w:rPr>
          <w:rFonts w:eastAsiaTheme="minorHAnsi" w:cs="Calibri"/>
          <w:sz w:val="20"/>
          <w:szCs w:val="20"/>
          <w:lang w:eastAsia="en-US"/>
        </w:rPr>
        <w:t>.</w:t>
      </w:r>
    </w:p>
    <w:p w:rsidR="009711DA" w:rsidRPr="000D6A72" w:rsidRDefault="00DC707C" w:rsidP="009711DA">
      <w:pPr>
        <w:pStyle w:val="Tekstpodstawowy"/>
        <w:rPr>
          <w:rFonts w:ascii="Calibri" w:hAnsi="Calibri" w:cs="Calibri"/>
          <w:b/>
          <w:bCs/>
          <w:sz w:val="20"/>
          <w:szCs w:val="20"/>
        </w:rPr>
      </w:pPr>
      <w:r>
        <w:rPr>
          <w:rFonts w:cs="Calibri"/>
          <w:b/>
          <w:sz w:val="20"/>
          <w:szCs w:val="20"/>
        </w:rPr>
        <w:t xml:space="preserve">Odpowiedź: </w:t>
      </w:r>
      <w:r w:rsidR="009711DA" w:rsidRPr="000D6A72">
        <w:rPr>
          <w:rFonts w:ascii="Calibri" w:hAnsi="Calibri" w:cs="Calibri"/>
          <w:sz w:val="20"/>
          <w:szCs w:val="20"/>
        </w:rPr>
        <w:t xml:space="preserve">Zamawiający informuje, że szczegółowy opis przedmiotu zamówienia stanowi Załącznik nr 1 do specyfikacji  warunków zamówienia. Załącznik nr 1 do SWZ zawiera ramowy zakres </w:t>
      </w:r>
      <w:r w:rsidR="009711DA" w:rsidRPr="000D6A72">
        <w:rPr>
          <w:rFonts w:ascii="Calibri" w:hAnsi="Calibri" w:cs="Calibri"/>
          <w:sz w:val="20"/>
        </w:rPr>
        <w:t xml:space="preserve">obowiązków pracownika ochrony oraz szczegółowy </w:t>
      </w:r>
      <w:r w:rsidR="009711DA" w:rsidRPr="000D6A72">
        <w:rPr>
          <w:rFonts w:ascii="Calibri" w:hAnsi="Calibri" w:cs="Calibri"/>
          <w:sz w:val="20"/>
          <w:szCs w:val="20"/>
        </w:rPr>
        <w:t>opis przedmiotu zamówienia z podziałem na posterunki, w którym wyszczególnione jest zapotrzebowanie osobowo-czasowe niezbędne do prawidłowej realizacji zamówienia</w:t>
      </w:r>
      <w:r w:rsidR="009711DA">
        <w:rPr>
          <w:rFonts w:ascii="Calibri" w:hAnsi="Calibri" w:cs="Calibri"/>
          <w:sz w:val="20"/>
          <w:szCs w:val="20"/>
        </w:rPr>
        <w:t>, które stanowi podstawę do wyliczenia ogólnej wartość roboczogodzin w trakcie trwania umowy.</w:t>
      </w:r>
    </w:p>
    <w:p w:rsidR="00DC707C" w:rsidRDefault="00DC707C" w:rsidP="009711DA">
      <w:pPr>
        <w:spacing w:after="0" w:line="240" w:lineRule="auto"/>
        <w:jc w:val="both"/>
        <w:rPr>
          <w:rFonts w:cs="Calibri"/>
          <w:bCs/>
          <w:sz w:val="20"/>
          <w:szCs w:val="20"/>
        </w:rPr>
      </w:pPr>
    </w:p>
    <w:p w:rsidR="00DE6F84" w:rsidRPr="00DE6F84" w:rsidRDefault="00DE6F84" w:rsidP="00DE6F84">
      <w:pPr>
        <w:pStyle w:val="Tekstpodstawowy"/>
        <w:rPr>
          <w:rFonts w:ascii="Calibri" w:hAnsi="Calibri" w:cs="Calibri"/>
          <w:b/>
          <w:bCs/>
          <w:sz w:val="20"/>
          <w:szCs w:val="20"/>
        </w:rPr>
      </w:pPr>
      <w:r w:rsidRPr="00DE6F84">
        <w:rPr>
          <w:rFonts w:ascii="Calibri" w:hAnsi="Calibri" w:cs="Calibri"/>
          <w:b/>
          <w:bCs/>
          <w:sz w:val="20"/>
          <w:szCs w:val="20"/>
        </w:rPr>
        <w:t>Pytanie 2</w:t>
      </w:r>
    </w:p>
    <w:p w:rsidR="00DE6F84" w:rsidRPr="00DE6F84" w:rsidRDefault="00DE6F84" w:rsidP="00DE6F84">
      <w:pPr>
        <w:spacing w:after="0" w:line="240" w:lineRule="auto"/>
        <w:jc w:val="both"/>
        <w:rPr>
          <w:rFonts w:cs="Calibri"/>
          <w:color w:val="000000"/>
          <w:sz w:val="20"/>
          <w:szCs w:val="20"/>
        </w:rPr>
      </w:pPr>
      <w:r w:rsidRPr="00DE6F84">
        <w:rPr>
          <w:rFonts w:cs="Calibri"/>
          <w:color w:val="000000"/>
          <w:sz w:val="20"/>
          <w:szCs w:val="20"/>
        </w:rPr>
        <w:t>Uprzejmie proszę o informację, czy Zamawiający akceptuje wystawienie przez wykonawcę ustrukturyzowanych faktur korygujących oraz innych ustrukturyzowanych dokumentów elektronicznych, dotyczących wykonania umowy o przedmiotowe zamówienie publiczne oraz przesłanie tychże dokumentów za pośrednictwem Platformy Elektronicznego Fakturowania https://www.brokerinfinite.efaktura.gov.pl/ ?</w:t>
      </w:r>
    </w:p>
    <w:p w:rsidR="00DE6F84" w:rsidRPr="00DE6F84" w:rsidRDefault="00DE6F84" w:rsidP="00DE6F84">
      <w:pPr>
        <w:spacing w:after="0" w:line="240" w:lineRule="auto"/>
        <w:jc w:val="both"/>
        <w:rPr>
          <w:rFonts w:cs="Calibri"/>
          <w:color w:val="000000"/>
          <w:sz w:val="20"/>
          <w:szCs w:val="20"/>
        </w:rPr>
      </w:pPr>
      <w:r w:rsidRPr="00DE6F84">
        <w:rPr>
          <w:rFonts w:cs="Calibri"/>
          <w:color w:val="000000"/>
          <w:sz w:val="20"/>
          <w:szCs w:val="20"/>
        </w:rPr>
        <w:t>Jednocześnie proszę o podanie konta Zamawiającego znajdującego się na Platformie Elektronicznego Fakturowania, umożliwiającego przesłanie ustrukturyzowanej faktury elektronicznej.</w:t>
      </w:r>
    </w:p>
    <w:p w:rsidR="00DE6F84" w:rsidRPr="00DE6F84" w:rsidRDefault="00DE6F84" w:rsidP="00DE6F84">
      <w:pPr>
        <w:spacing w:after="0" w:line="240" w:lineRule="auto"/>
        <w:jc w:val="both"/>
        <w:rPr>
          <w:rFonts w:cs="Calibri"/>
          <w:color w:val="000000"/>
          <w:sz w:val="20"/>
          <w:szCs w:val="20"/>
        </w:rPr>
      </w:pPr>
      <w:r w:rsidRPr="00DE6F84">
        <w:rPr>
          <w:rFonts w:cs="Calibri"/>
          <w:color w:val="000000"/>
          <w:sz w:val="20"/>
          <w:szCs w:val="20"/>
        </w:rPr>
        <w:t>Fakturowanie oraz wystawienie innych dokumentów w ustrukturyzowanej formie elektronicznej jest zgodne z przepisami podatkowymi, wynikającymi z ustawy o podatku od towarów i usług (VAT) oraz z przepisami ustawy z dnia 9 listopada 2018 r. o elektronicznym fakturowaniu w zamówieniach publicznych, koncesjach na roboty budowlane lub usługi oraz partnerstwie publiczno – prywatnym (</w:t>
      </w:r>
      <w:proofErr w:type="spellStart"/>
      <w:r w:rsidRPr="00DE6F84">
        <w:rPr>
          <w:rFonts w:cs="Calibri"/>
          <w:color w:val="000000"/>
          <w:sz w:val="20"/>
          <w:szCs w:val="20"/>
        </w:rPr>
        <w:t>Dz.U</w:t>
      </w:r>
      <w:proofErr w:type="spellEnd"/>
      <w:r w:rsidRPr="00DE6F84">
        <w:rPr>
          <w:rFonts w:cs="Calibri"/>
          <w:color w:val="000000"/>
          <w:sz w:val="20"/>
          <w:szCs w:val="20"/>
        </w:rPr>
        <w:t>. z 2019 r. poz. 2020 ze zm.) oraz jest powszechnie stosowane pomiędzy Zamawiającymi a wykonawcami. Taki sposób przekazywania w/w dokumentów ułatwia wzajemną komunikację oraz eliminuje szereg błędów, występujących w procesie tradycyjnego fakturowania. I jest rekomendowany, jako docelowy sposób obiegu dokumentów księgowych przez Ministerstwo Rozwoju, Pracy i Technologii (https://www.gov.pl/web/rozwoj-praca-technologia/e-fakturowanie-w-zamowieniach-publicznych) ze względu na:</w:t>
      </w:r>
    </w:p>
    <w:p w:rsidR="00DE6F84" w:rsidRPr="00DE6F84" w:rsidRDefault="00DE6F84" w:rsidP="00DE6F84">
      <w:pPr>
        <w:spacing w:after="0" w:line="240" w:lineRule="auto"/>
        <w:jc w:val="both"/>
        <w:rPr>
          <w:rFonts w:cs="Calibri"/>
          <w:color w:val="000000"/>
          <w:sz w:val="20"/>
          <w:szCs w:val="20"/>
        </w:rPr>
      </w:pPr>
      <w:r w:rsidRPr="00DE6F84">
        <w:rPr>
          <w:rFonts w:cs="Calibri"/>
          <w:color w:val="000000"/>
          <w:sz w:val="20"/>
          <w:szCs w:val="20"/>
        </w:rPr>
        <w:t>1)</w:t>
      </w:r>
      <w:r w:rsidRPr="00DE6F84">
        <w:rPr>
          <w:rFonts w:cs="Calibri"/>
          <w:color w:val="000000"/>
          <w:sz w:val="20"/>
          <w:szCs w:val="20"/>
        </w:rPr>
        <w:tab/>
        <w:t>zmniejszenie liczby zatorów płatniczych;</w:t>
      </w:r>
    </w:p>
    <w:p w:rsidR="00DE6F84" w:rsidRPr="00DE6F84" w:rsidRDefault="00DE6F84" w:rsidP="00DE6F84">
      <w:pPr>
        <w:spacing w:after="0" w:line="240" w:lineRule="auto"/>
        <w:jc w:val="both"/>
        <w:rPr>
          <w:rFonts w:cs="Calibri"/>
          <w:color w:val="000000"/>
          <w:sz w:val="20"/>
          <w:szCs w:val="20"/>
        </w:rPr>
      </w:pPr>
      <w:r w:rsidRPr="00DE6F84">
        <w:rPr>
          <w:rFonts w:cs="Calibri"/>
          <w:color w:val="000000"/>
          <w:sz w:val="20"/>
          <w:szCs w:val="20"/>
        </w:rPr>
        <w:t>2)</w:t>
      </w:r>
      <w:r w:rsidRPr="00DE6F84">
        <w:rPr>
          <w:rFonts w:cs="Calibri"/>
          <w:color w:val="000000"/>
          <w:sz w:val="20"/>
          <w:szCs w:val="20"/>
        </w:rPr>
        <w:tab/>
        <w:t>zmniejszenie liczby błędnych i fałszywych faktur w obiegu;</w:t>
      </w:r>
    </w:p>
    <w:p w:rsidR="00DE6F84" w:rsidRPr="00DE6F84" w:rsidRDefault="00DE6F84" w:rsidP="00DE6F84">
      <w:pPr>
        <w:spacing w:after="0" w:line="240" w:lineRule="auto"/>
        <w:jc w:val="both"/>
        <w:rPr>
          <w:rFonts w:cs="Calibri"/>
          <w:color w:val="000000"/>
          <w:sz w:val="20"/>
          <w:szCs w:val="20"/>
        </w:rPr>
      </w:pPr>
      <w:r w:rsidRPr="00DE6F84">
        <w:rPr>
          <w:rFonts w:cs="Calibri"/>
          <w:color w:val="000000"/>
          <w:sz w:val="20"/>
          <w:szCs w:val="20"/>
        </w:rPr>
        <w:t>3)</w:t>
      </w:r>
      <w:r w:rsidRPr="00DE6F84">
        <w:rPr>
          <w:rFonts w:cs="Calibri"/>
          <w:color w:val="000000"/>
          <w:sz w:val="20"/>
          <w:szCs w:val="20"/>
        </w:rPr>
        <w:tab/>
        <w:t>ujednolicony model obsługi e-faktur w ramach zamówień publicznych;</w:t>
      </w:r>
    </w:p>
    <w:p w:rsidR="00DE6F84" w:rsidRPr="00DE6F84" w:rsidRDefault="00DE6F84" w:rsidP="00DE6F84">
      <w:pPr>
        <w:spacing w:after="0" w:line="240" w:lineRule="auto"/>
        <w:jc w:val="both"/>
        <w:rPr>
          <w:rFonts w:cs="Calibri"/>
          <w:color w:val="000000"/>
          <w:sz w:val="20"/>
          <w:szCs w:val="20"/>
        </w:rPr>
      </w:pPr>
      <w:r w:rsidRPr="00DE6F84">
        <w:rPr>
          <w:rFonts w:cs="Calibri"/>
          <w:color w:val="000000"/>
          <w:sz w:val="20"/>
          <w:szCs w:val="20"/>
        </w:rPr>
        <w:t>4)</w:t>
      </w:r>
      <w:r w:rsidRPr="00DE6F84">
        <w:rPr>
          <w:rFonts w:cs="Calibri"/>
          <w:color w:val="000000"/>
          <w:sz w:val="20"/>
          <w:szCs w:val="20"/>
        </w:rPr>
        <w:tab/>
        <w:t>zmniejszenie kosztów operacyjnych oraz zminimalizowanie przeszkód w handlu;</w:t>
      </w:r>
    </w:p>
    <w:p w:rsidR="00DE6F84" w:rsidRPr="00DE6F84" w:rsidRDefault="00DE6F84" w:rsidP="00DE6F84">
      <w:pPr>
        <w:spacing w:after="0" w:line="240" w:lineRule="auto"/>
        <w:jc w:val="both"/>
        <w:rPr>
          <w:rFonts w:cs="Calibri"/>
          <w:color w:val="000000"/>
          <w:sz w:val="20"/>
          <w:szCs w:val="20"/>
        </w:rPr>
      </w:pPr>
      <w:r w:rsidRPr="00DE6F84">
        <w:rPr>
          <w:rFonts w:cs="Calibri"/>
          <w:color w:val="000000"/>
          <w:sz w:val="20"/>
          <w:szCs w:val="20"/>
        </w:rPr>
        <w:t>5)</w:t>
      </w:r>
      <w:r w:rsidRPr="00DE6F84">
        <w:rPr>
          <w:rFonts w:cs="Calibri"/>
          <w:color w:val="000000"/>
          <w:sz w:val="20"/>
          <w:szCs w:val="20"/>
        </w:rPr>
        <w:tab/>
        <w:t>redukcję kosztów fakturowania i przetwarzania danych oraz obsługi zamówień publicznych;</w:t>
      </w:r>
    </w:p>
    <w:p w:rsidR="00DE6F84" w:rsidRPr="00DE6F84" w:rsidRDefault="00DE6F84" w:rsidP="00DE6F84">
      <w:pPr>
        <w:spacing w:after="0" w:line="240" w:lineRule="auto"/>
        <w:jc w:val="both"/>
        <w:rPr>
          <w:rFonts w:cs="Calibri"/>
          <w:color w:val="000000"/>
          <w:sz w:val="20"/>
          <w:szCs w:val="20"/>
        </w:rPr>
      </w:pPr>
      <w:r w:rsidRPr="00DE6F84">
        <w:rPr>
          <w:rFonts w:cs="Calibri"/>
          <w:color w:val="000000"/>
          <w:sz w:val="20"/>
          <w:szCs w:val="20"/>
        </w:rPr>
        <w:t>6)</w:t>
      </w:r>
      <w:r w:rsidRPr="00DE6F84">
        <w:rPr>
          <w:rFonts w:cs="Calibri"/>
          <w:color w:val="000000"/>
          <w:sz w:val="20"/>
          <w:szCs w:val="20"/>
        </w:rPr>
        <w:tab/>
        <w:t>kompleksową e-obsługa dostaw publicznych;</w:t>
      </w:r>
    </w:p>
    <w:p w:rsidR="00DE6F84" w:rsidRPr="00DE6F84" w:rsidRDefault="00DE6F84" w:rsidP="00DE6F84">
      <w:pPr>
        <w:spacing w:after="0" w:line="240" w:lineRule="auto"/>
        <w:jc w:val="both"/>
        <w:rPr>
          <w:rFonts w:cs="Calibri"/>
          <w:color w:val="000000"/>
          <w:sz w:val="20"/>
          <w:szCs w:val="20"/>
        </w:rPr>
      </w:pPr>
      <w:r w:rsidRPr="00DE6F84">
        <w:rPr>
          <w:rFonts w:cs="Calibri"/>
          <w:color w:val="000000"/>
          <w:sz w:val="20"/>
          <w:szCs w:val="20"/>
        </w:rPr>
        <w:t>7)</w:t>
      </w:r>
      <w:r w:rsidRPr="00DE6F84">
        <w:rPr>
          <w:rFonts w:cs="Calibri"/>
          <w:color w:val="000000"/>
          <w:sz w:val="20"/>
          <w:szCs w:val="20"/>
        </w:rPr>
        <w:tab/>
        <w:t xml:space="preserve">zwiększenie szans udziału polskich firm w </w:t>
      </w:r>
      <w:proofErr w:type="spellStart"/>
      <w:r w:rsidRPr="00DE6F84">
        <w:rPr>
          <w:rFonts w:cs="Calibri"/>
          <w:color w:val="000000"/>
          <w:sz w:val="20"/>
          <w:szCs w:val="20"/>
        </w:rPr>
        <w:t>transgraniczny</w:t>
      </w:r>
      <w:r w:rsidR="00667C14">
        <w:rPr>
          <w:rFonts w:cs="Calibri"/>
          <w:color w:val="000000"/>
          <w:sz w:val="20"/>
          <w:szCs w:val="20"/>
        </w:rPr>
        <w:t>m</w:t>
      </w:r>
      <w:proofErr w:type="spellEnd"/>
      <w:r w:rsidR="00667C14">
        <w:rPr>
          <w:rFonts w:cs="Calibri"/>
          <w:color w:val="000000"/>
          <w:sz w:val="20"/>
          <w:szCs w:val="20"/>
        </w:rPr>
        <w:t xml:space="preserve"> rynku zamówień publicznych i</w:t>
      </w:r>
      <w:r w:rsidRPr="00DE6F84">
        <w:rPr>
          <w:rFonts w:cs="Calibri"/>
          <w:color w:val="000000"/>
          <w:sz w:val="20"/>
          <w:szCs w:val="20"/>
        </w:rPr>
        <w:t xml:space="preserve"> obrocie gospodarczym UE;</w:t>
      </w:r>
    </w:p>
    <w:p w:rsidR="00DE6F84" w:rsidRPr="00DE6F84" w:rsidRDefault="00DE6F84" w:rsidP="00DE6F84">
      <w:pPr>
        <w:spacing w:after="0" w:line="240" w:lineRule="auto"/>
        <w:jc w:val="both"/>
        <w:rPr>
          <w:rFonts w:cs="Calibri"/>
          <w:color w:val="000000"/>
          <w:sz w:val="20"/>
          <w:szCs w:val="20"/>
        </w:rPr>
      </w:pPr>
      <w:r w:rsidRPr="00DE6F84">
        <w:rPr>
          <w:rFonts w:cs="Calibri"/>
          <w:color w:val="000000"/>
          <w:sz w:val="20"/>
          <w:szCs w:val="20"/>
        </w:rPr>
        <w:t>8)</w:t>
      </w:r>
      <w:r w:rsidRPr="00DE6F84">
        <w:rPr>
          <w:rFonts w:cs="Calibri"/>
          <w:color w:val="000000"/>
          <w:sz w:val="20"/>
          <w:szCs w:val="20"/>
        </w:rPr>
        <w:tab/>
        <w:t>łatwiejsze archiwizowanie dokumentów;</w:t>
      </w:r>
    </w:p>
    <w:p w:rsidR="00DE6F84" w:rsidRPr="00DE6F84" w:rsidRDefault="00DE6F84" w:rsidP="00DE6F84">
      <w:pPr>
        <w:spacing w:after="0" w:line="240" w:lineRule="auto"/>
        <w:jc w:val="both"/>
        <w:rPr>
          <w:rFonts w:cs="Calibri"/>
          <w:color w:val="000000"/>
          <w:sz w:val="20"/>
          <w:szCs w:val="20"/>
        </w:rPr>
      </w:pPr>
      <w:r w:rsidRPr="00DE6F84">
        <w:rPr>
          <w:rFonts w:cs="Calibri"/>
          <w:color w:val="000000"/>
          <w:sz w:val="20"/>
          <w:szCs w:val="20"/>
        </w:rPr>
        <w:t>9)</w:t>
      </w:r>
      <w:r w:rsidRPr="00DE6F84">
        <w:rPr>
          <w:rFonts w:cs="Calibri"/>
          <w:color w:val="000000"/>
          <w:sz w:val="20"/>
          <w:szCs w:val="20"/>
        </w:rPr>
        <w:tab/>
        <w:t>wzrost cyfryzacji sektora publicznego w Polsce;</w:t>
      </w:r>
    </w:p>
    <w:p w:rsidR="00DE6F84" w:rsidRPr="00DE6F84" w:rsidRDefault="00DE6F84" w:rsidP="00DE6F84">
      <w:pPr>
        <w:spacing w:after="0" w:line="240" w:lineRule="auto"/>
        <w:jc w:val="both"/>
        <w:rPr>
          <w:rFonts w:cs="Calibri"/>
          <w:color w:val="000000"/>
          <w:sz w:val="20"/>
          <w:szCs w:val="20"/>
        </w:rPr>
      </w:pPr>
      <w:r w:rsidRPr="00DE6F84">
        <w:rPr>
          <w:rFonts w:cs="Calibri"/>
          <w:color w:val="000000"/>
          <w:sz w:val="20"/>
          <w:szCs w:val="20"/>
        </w:rPr>
        <w:t>10)</w:t>
      </w:r>
      <w:r w:rsidRPr="00DE6F84">
        <w:rPr>
          <w:rFonts w:cs="Calibri"/>
          <w:color w:val="000000"/>
          <w:sz w:val="20"/>
          <w:szCs w:val="20"/>
        </w:rPr>
        <w:tab/>
        <w:t>rozwój systemu płatności bezgotówkowych;</w:t>
      </w:r>
    </w:p>
    <w:p w:rsidR="00DE6F84" w:rsidRPr="00DE6F84" w:rsidRDefault="00DE6F84" w:rsidP="00DE6F84">
      <w:pPr>
        <w:spacing w:after="0" w:line="240" w:lineRule="auto"/>
        <w:jc w:val="both"/>
        <w:rPr>
          <w:rFonts w:cs="Calibri"/>
          <w:color w:val="000000"/>
          <w:sz w:val="20"/>
          <w:szCs w:val="20"/>
        </w:rPr>
      </w:pPr>
      <w:r w:rsidRPr="00DE6F84">
        <w:rPr>
          <w:rFonts w:cs="Calibri"/>
          <w:color w:val="000000"/>
          <w:sz w:val="20"/>
          <w:szCs w:val="20"/>
        </w:rPr>
        <w:t>11)</w:t>
      </w:r>
      <w:r w:rsidRPr="00DE6F84">
        <w:rPr>
          <w:rFonts w:cs="Calibri"/>
          <w:color w:val="000000"/>
          <w:sz w:val="20"/>
          <w:szCs w:val="20"/>
        </w:rPr>
        <w:tab/>
        <w:t>wzrost popytu na produkty i usługi informatyczne.</w:t>
      </w:r>
    </w:p>
    <w:p w:rsidR="00DE6F84" w:rsidRPr="00DE6F84" w:rsidRDefault="00DE6F84" w:rsidP="00DE6F84">
      <w:pPr>
        <w:spacing w:after="0" w:line="240" w:lineRule="auto"/>
        <w:jc w:val="both"/>
        <w:rPr>
          <w:rFonts w:cs="Calibri"/>
          <w:color w:val="000000"/>
          <w:sz w:val="20"/>
          <w:szCs w:val="20"/>
        </w:rPr>
      </w:pPr>
      <w:r w:rsidRPr="00DE6F84">
        <w:rPr>
          <w:rFonts w:cs="Calibri"/>
          <w:color w:val="000000"/>
          <w:sz w:val="20"/>
          <w:szCs w:val="20"/>
        </w:rPr>
        <w:t>Niezależnie od powyższego, w dobie epidemii COVID-19,  taki sposób przekazywania dokumentów rozliczeniowych jest jedną ze skutecznych metod w powstrzymywaniu rozprzestrzenianiu się wirusa oraz gwarantuje utrzymanie ciągłości procesów księgowych i podatkowych.</w:t>
      </w:r>
    </w:p>
    <w:p w:rsidR="008A12CB" w:rsidRPr="007C17A6" w:rsidRDefault="00DE6F84" w:rsidP="008A12CB">
      <w:pPr>
        <w:pStyle w:val="Tekstpodstawowy22"/>
        <w:widowControl w:val="0"/>
        <w:suppressAutoHyphens/>
        <w:ind w:left="0"/>
        <w:jc w:val="both"/>
        <w:rPr>
          <w:rFonts w:asciiTheme="minorHAnsi" w:eastAsia="Lucida Sans Unicode" w:hAnsiTheme="minorHAnsi" w:cstheme="minorHAnsi"/>
          <w:bCs/>
          <w:kern w:val="3"/>
          <w:sz w:val="20"/>
        </w:rPr>
      </w:pPr>
      <w:r w:rsidRPr="00DE6F84">
        <w:rPr>
          <w:rFonts w:ascii="Calibri" w:hAnsi="Calibri" w:cs="Calibri"/>
          <w:b/>
          <w:bCs/>
          <w:sz w:val="20"/>
        </w:rPr>
        <w:t>Odpowiedź:</w:t>
      </w:r>
      <w:r w:rsidR="00BB0763">
        <w:rPr>
          <w:rFonts w:ascii="Calibri" w:hAnsi="Calibri" w:cs="Calibri"/>
          <w:b/>
          <w:bCs/>
          <w:sz w:val="20"/>
        </w:rPr>
        <w:t xml:space="preserve"> </w:t>
      </w:r>
      <w:r w:rsidR="00BB0763" w:rsidRPr="00BB0763">
        <w:rPr>
          <w:rFonts w:ascii="Calibri" w:hAnsi="Calibri" w:cs="Calibri"/>
          <w:bCs/>
          <w:sz w:val="20"/>
        </w:rPr>
        <w:t>Zamawiający podtrzymuj</w:t>
      </w:r>
      <w:r w:rsidR="00BB0763">
        <w:rPr>
          <w:rFonts w:ascii="Calibri" w:hAnsi="Calibri" w:cs="Calibri"/>
          <w:bCs/>
          <w:sz w:val="20"/>
        </w:rPr>
        <w:t>e zapisy SWZ.</w:t>
      </w:r>
      <w:r w:rsidR="00B9468F">
        <w:rPr>
          <w:rFonts w:ascii="Calibri" w:hAnsi="Calibri" w:cs="Calibri"/>
          <w:bCs/>
          <w:sz w:val="20"/>
        </w:rPr>
        <w:t xml:space="preserve"> W § 9 ust. 5 wzoru umowy </w:t>
      </w:r>
      <w:r w:rsidR="008A12CB">
        <w:rPr>
          <w:rFonts w:ascii="Calibri" w:hAnsi="Calibri" w:cs="Calibri"/>
          <w:bCs/>
          <w:sz w:val="20"/>
        </w:rPr>
        <w:t xml:space="preserve">Zamawiający określił, iż cyt.: </w:t>
      </w:r>
      <w:r w:rsidR="008A12CB" w:rsidRPr="008A12CB">
        <w:rPr>
          <w:rFonts w:ascii="Calibri" w:hAnsi="Calibri" w:cs="Calibri"/>
          <w:bCs/>
          <w:i/>
          <w:sz w:val="20"/>
        </w:rPr>
        <w:lastRenderedPageBreak/>
        <w:t>”</w:t>
      </w:r>
      <w:r w:rsidR="008A12CB" w:rsidRPr="008A12CB">
        <w:rPr>
          <w:rFonts w:asciiTheme="minorHAnsi" w:hAnsiTheme="minorHAnsi" w:cstheme="minorHAnsi"/>
          <w:i/>
          <w:sz w:val="20"/>
        </w:rPr>
        <w:t xml:space="preserve">Złożenie faktury następuje w formie pisemnej lub w formie ustrukturyzowanej faktury elektronicznej za pośrednictwem platformy dostępnej pod adresem </w:t>
      </w:r>
      <w:hyperlink r:id="rId8" w:history="1">
        <w:r w:rsidR="008A12CB" w:rsidRPr="008A12CB">
          <w:rPr>
            <w:rStyle w:val="Hipercze"/>
            <w:rFonts w:asciiTheme="minorHAnsi" w:hAnsiTheme="minorHAnsi" w:cstheme="minorHAnsi"/>
            <w:i/>
            <w:color w:val="auto"/>
            <w:sz w:val="20"/>
            <w:u w:val="none"/>
          </w:rPr>
          <w:t>https://efaktura.gov.pl</w:t>
        </w:r>
      </w:hyperlink>
      <w:r w:rsidR="008A12CB" w:rsidRPr="008A12CB">
        <w:rPr>
          <w:i/>
        </w:rPr>
        <w:t>”.</w:t>
      </w:r>
    </w:p>
    <w:p w:rsidR="00DE6F84" w:rsidRPr="00DE6F84" w:rsidRDefault="00DE6F84" w:rsidP="00DE6F84">
      <w:pPr>
        <w:pStyle w:val="Tekstpodstawowy"/>
        <w:rPr>
          <w:rFonts w:ascii="Calibri" w:hAnsi="Calibri" w:cs="Calibri"/>
          <w:b/>
          <w:bCs/>
          <w:sz w:val="20"/>
          <w:szCs w:val="20"/>
        </w:rPr>
      </w:pPr>
    </w:p>
    <w:p w:rsidR="00DE6F84" w:rsidRPr="00DE6F84" w:rsidRDefault="00DE6F84" w:rsidP="00DE6F84">
      <w:pPr>
        <w:pStyle w:val="Tekstpodstawowy"/>
        <w:rPr>
          <w:rFonts w:ascii="Calibri" w:hAnsi="Calibri" w:cs="Calibri"/>
          <w:b/>
          <w:bCs/>
          <w:sz w:val="20"/>
          <w:szCs w:val="20"/>
        </w:rPr>
      </w:pPr>
      <w:r w:rsidRPr="00DE6F84">
        <w:rPr>
          <w:rFonts w:ascii="Calibri" w:hAnsi="Calibri" w:cs="Calibri"/>
          <w:b/>
          <w:bCs/>
          <w:sz w:val="20"/>
          <w:szCs w:val="20"/>
        </w:rPr>
        <w:t xml:space="preserve">Pytanie </w:t>
      </w:r>
      <w:r>
        <w:rPr>
          <w:rFonts w:ascii="Calibri" w:hAnsi="Calibri" w:cs="Calibri"/>
          <w:b/>
          <w:bCs/>
          <w:sz w:val="20"/>
          <w:szCs w:val="20"/>
        </w:rPr>
        <w:t>3</w:t>
      </w:r>
    </w:p>
    <w:p w:rsidR="00C2313B" w:rsidRPr="00BB0763" w:rsidRDefault="00C2313B" w:rsidP="00C2313B">
      <w:pPr>
        <w:spacing w:after="0" w:line="240" w:lineRule="auto"/>
        <w:jc w:val="both"/>
        <w:rPr>
          <w:sz w:val="20"/>
          <w:szCs w:val="20"/>
        </w:rPr>
      </w:pPr>
      <w:r w:rsidRPr="00C2313B">
        <w:rPr>
          <w:sz w:val="20"/>
          <w:szCs w:val="20"/>
        </w:rPr>
        <w:t xml:space="preserve">Proszę o potwierdzenie, że Zamawiający wyraża zgodę, aby każda z firm wchodząca w skład konsorcjum firm wystawiała Zamawiającemu </w:t>
      </w:r>
      <w:r w:rsidRPr="00BB0763">
        <w:rPr>
          <w:bCs/>
          <w:sz w:val="20"/>
          <w:szCs w:val="20"/>
        </w:rPr>
        <w:t>osobną fakturę VAT</w:t>
      </w:r>
      <w:r w:rsidRPr="00BB0763">
        <w:rPr>
          <w:sz w:val="20"/>
          <w:szCs w:val="20"/>
        </w:rPr>
        <w:t>.</w:t>
      </w:r>
    </w:p>
    <w:p w:rsidR="00C2313B" w:rsidRPr="00C2313B" w:rsidRDefault="00C2313B" w:rsidP="00C2313B">
      <w:pPr>
        <w:spacing w:after="0" w:line="240" w:lineRule="auto"/>
        <w:jc w:val="both"/>
        <w:rPr>
          <w:sz w:val="20"/>
          <w:szCs w:val="20"/>
        </w:rPr>
      </w:pPr>
      <w:r w:rsidRPr="00C2313B">
        <w:rPr>
          <w:sz w:val="20"/>
          <w:szCs w:val="20"/>
        </w:rPr>
        <w:t>Wykonawcy składają oferty jako konsorcjum firm. Zgodnie z art. 58 ust. 1 i art. 117  ust. 4 ustawy z dnia 11 września 2019 r. Prawo zamówień publicznych (</w:t>
      </w:r>
      <w:proofErr w:type="spellStart"/>
      <w:r w:rsidRPr="00C2313B">
        <w:rPr>
          <w:sz w:val="20"/>
          <w:szCs w:val="20"/>
        </w:rPr>
        <w:t>Dz.U</w:t>
      </w:r>
      <w:proofErr w:type="spellEnd"/>
      <w:r w:rsidRPr="00C2313B">
        <w:rPr>
          <w:sz w:val="20"/>
          <w:szCs w:val="20"/>
        </w:rPr>
        <w:t xml:space="preserve">. 2019 poz. 2019 z </w:t>
      </w:r>
      <w:proofErr w:type="spellStart"/>
      <w:r w:rsidRPr="00C2313B">
        <w:rPr>
          <w:sz w:val="20"/>
          <w:szCs w:val="20"/>
        </w:rPr>
        <w:t>późn</w:t>
      </w:r>
      <w:proofErr w:type="spellEnd"/>
      <w:r w:rsidRPr="00C2313B">
        <w:rPr>
          <w:sz w:val="20"/>
          <w:szCs w:val="20"/>
        </w:rPr>
        <w:t xml:space="preserve">. zm.) wykonawca posiada pełną dowolność w kreowaniu składu konsorcjum oraz w podziale obowiązków pomiędzy poszczególnymi członkami konsorcjum. W konsekwencji Zamawiający wybierając ofertę wykonawcy będącego konsorcjum, nie ma możliwości wpływać na sposób podziału zakresu realizacji usługi wewnątrz konsorcjum oraz na treść samej umowy konsorcjum. Zamawiający ma prawo jedynie do wglądu do treści umowy konsorcjum w zakresie jego składu i podziału obowiązków pomiędzy członków konsorcjum.  W ramach realizacji umowy każda z firm wchodząca w skład konsorcjum wykonuje odmienne czynności dające w sumie pełny zakres realizacji przedmiotu umowy. Każda z firm wchodzących w skład konsorcjum za wykonane usługi zobowiązana jest mocą przepisów prawa podatkowego do wystawienia faktury VAT na rzecz podmiotu, dla którego usługę wykonała – czyli w tym przypadku dla Zamawiającego. Wystawianie faktur na lidera konsorcjum przez członków konsorcjum może być uznane za nieprawidłowe z przyczyn podatkowych podczas kontroli przez organy podatkowe. Zgodnie ze stanowiskiem doktryny podatkowej, o wspólnym przedsięwzięciu należy mówić w każdym przypadku, gdy co najmniej dwa podmioty podejmują się współpracy w realizacji określonego, i najczęściej w miarę precyzyjnie zdefiniowanego, celu gospodarczego. Podmioty te zawierają więc umowę gospodarczą w celu realizacji wspólnego przedsięwzięcia, które ze względu na potencjał finansowy, zakres przedmiotowy lub kompetencyjny przekracza możliwości jednego tylko podmiotu – umowę konsorcjum. </w:t>
      </w:r>
    </w:p>
    <w:p w:rsidR="00C2313B" w:rsidRPr="00F4398B" w:rsidRDefault="00C2313B" w:rsidP="00C2313B">
      <w:pPr>
        <w:spacing w:after="0" w:line="240" w:lineRule="auto"/>
        <w:jc w:val="both"/>
        <w:rPr>
          <w:sz w:val="20"/>
          <w:szCs w:val="20"/>
        </w:rPr>
      </w:pPr>
      <w:r w:rsidRPr="00C2313B">
        <w:rPr>
          <w:sz w:val="20"/>
          <w:szCs w:val="20"/>
        </w:rPr>
        <w:t xml:space="preserve">Kluczowe jest jednak, że na płaszczyźnie podatku dochodowego od osób prawnych (CIT), wspólne przedsięwzięcie czy konsorcjum nie posiada statusu podatnika. </w:t>
      </w:r>
      <w:r w:rsidRPr="00F4398B">
        <w:rPr>
          <w:bCs/>
          <w:sz w:val="20"/>
          <w:szCs w:val="20"/>
          <w:u w:val="single"/>
        </w:rPr>
        <w:t>Oznacza to, że podatnikami podatku dochodowego są poszczególni członkowie takiej grupy gospodarczej (czyli podmioty współpracujące).</w:t>
      </w:r>
    </w:p>
    <w:p w:rsidR="00C2313B" w:rsidRPr="00C2313B" w:rsidRDefault="00C2313B" w:rsidP="00C2313B">
      <w:pPr>
        <w:spacing w:after="0" w:line="240" w:lineRule="auto"/>
        <w:jc w:val="both"/>
        <w:rPr>
          <w:sz w:val="20"/>
          <w:szCs w:val="20"/>
        </w:rPr>
      </w:pPr>
      <w:r w:rsidRPr="00C2313B">
        <w:rPr>
          <w:sz w:val="20"/>
          <w:szCs w:val="20"/>
        </w:rPr>
        <w:t>Jednocześnie, jako podstawę do indywidualnego rozliczania należy wskazać art. 8, art. 19 a, art. 106 b Ustawy z dnia 11 marca 2004 r. o podatku od towarów i usług Dz. U. z 2018 r. poz. 2174 ze zm. Zgodnie z którymi, jeśli podatnik VAT (konsorcjant) świadczy usługę bezpośrednio na rzecz zamawiającego, to jest zobligowany do rozliczenia VAT należnego od tego świadczenia i wystawienia faktury na rzecz odbiorcy świadczenia czyli Zamawiającego.</w:t>
      </w:r>
    </w:p>
    <w:p w:rsidR="00C2313B" w:rsidRPr="00C2313B" w:rsidRDefault="00C2313B" w:rsidP="00C2313B">
      <w:pPr>
        <w:spacing w:after="0" w:line="240" w:lineRule="auto"/>
        <w:jc w:val="both"/>
        <w:rPr>
          <w:sz w:val="20"/>
          <w:szCs w:val="20"/>
        </w:rPr>
      </w:pPr>
      <w:r w:rsidRPr="00C2313B">
        <w:rPr>
          <w:sz w:val="20"/>
          <w:szCs w:val="20"/>
        </w:rPr>
        <w:t>Mając na uwadze różnorodność czynności składających się na przedmiot zmówienia, często zdarza się, że poszczególne usługi realizowane w ramach całego przedmiotu umowy opodatkowane są różnymi stawkami podatku VAT, dlatego też, aby zapewnić przejrzystość podatkową, uzasadnione jest wystawianie faktur przez członków konsorcjum bezpośrednio Zamawiającemu jako faktycznemu odbiorcy usługi. Powyższe wynika, z faktu, że członek konsorcjum świadczący usługę opodatkowaną w innym wymiarze niż 23% lub zwolnioną z podatku z powodu rodzaju świadczonej usługi, jako jedyny podmiot w ramach konsorcjum ma możliwość wystawienia faktury zgodnie z przysługującym mu zwolnieniem z podatku lub innym niż 23 % podatkiem VAT. Każdy z pozostałych członków w tym lider konsorcjum – świadczący usługi oprocentowane 23 % podatkiem VAT nie ma możliwości,  wystawienia faktur ze zwolnieniem podatkowym lub w innym wymiarze niż 23 %. Wystawienie przez lidera konsorcjum faktury zbiorczej na Zamawiającego zawierającego m.in. określenie wynagrodzenia za usługę np. zwolnioną z podatku, może być kwestionowane przez organy podatkowe i uznane za nieprawidłowe – bowiem lider jako konkretny płatnik podatku nie ma prawa korzystać ze zwolnień od podatku w ramach swojej działalności.</w:t>
      </w:r>
    </w:p>
    <w:p w:rsidR="00C2313B" w:rsidRPr="00C2313B" w:rsidRDefault="00C2313B" w:rsidP="00C2313B">
      <w:pPr>
        <w:spacing w:after="0" w:line="240" w:lineRule="auto"/>
        <w:jc w:val="both"/>
        <w:rPr>
          <w:sz w:val="20"/>
          <w:szCs w:val="20"/>
        </w:rPr>
      </w:pPr>
      <w:r w:rsidRPr="00C2313B">
        <w:rPr>
          <w:sz w:val="20"/>
          <w:szCs w:val="20"/>
        </w:rPr>
        <w:t xml:space="preserve">Innymi słowy – każdy podmiot gospodarczy może świadczyć usługi i pobierać za nie wynagrodzenie w ramach przedmiotu swojej działalności i posiadanych uprawnień. Niedopuszczalne jest pobieranie wynagrodzenia, a tym bardziej wystawienia faktur za usługi, co do których dany podmiot nie posiada odpowiednich licencji, pozwoleń czy też przywilejów podatkowych w postaci np. zwolnienia z podatku lub obniżonej stawki podatku. </w:t>
      </w:r>
    </w:p>
    <w:p w:rsidR="00C2313B" w:rsidRPr="004646EC" w:rsidRDefault="00C2313B" w:rsidP="00C2313B">
      <w:pPr>
        <w:spacing w:after="0" w:line="240" w:lineRule="auto"/>
        <w:jc w:val="both"/>
        <w:rPr>
          <w:bCs/>
          <w:sz w:val="20"/>
          <w:szCs w:val="20"/>
        </w:rPr>
      </w:pPr>
      <w:r w:rsidRPr="00C2313B">
        <w:rPr>
          <w:sz w:val="20"/>
          <w:szCs w:val="20"/>
        </w:rPr>
        <w:t xml:space="preserve">Dyrektor Izby Skarbowej w Warszawie w dniu 8.07.2013 r. IPPP1/443-377/13-3/AS wydał opinię  w sprawie „rozliczenia konsorcjum - podział przychodów i kosztów”, w której napisano: „Zawarcie umowy o wspólne przedsięwzięcie gospodarcze - umowy konsorcjum - nie ma na celu powstania nowego swoistego podmiotu gospodarczego, lecz stanowi porozumienie stron w zakresie realizacji wspólnego celu gospodarczego. Odnośnie rozliczenia podatku VAT przez uczestników konsorcjum, stwierdzić należy iż zgodnie z art. 15 ust. 1 ustawy, podatnikami są osoby prawne, jednostki organizacyjne niemające osobowości prawnej oraz osoby fizyczne, wykonujące samodzielnie działalność gospodarczą, o której mowa w ust. 2, bez względu na cel lub rezultat takiej działalności. Oznacza to, że z punktu widzenia VAT każdy z członków konsorcjum jest odrębnym podatnikiem. Podatnikiem nie jest i nie może być natomiast samo konsorcjum. Dlatego też podmioty działające w ramach konsorcjum powinny do wzajemnych rozliczeń oraz </w:t>
      </w:r>
      <w:r w:rsidRPr="004646EC">
        <w:rPr>
          <w:bCs/>
          <w:sz w:val="20"/>
          <w:szCs w:val="20"/>
        </w:rPr>
        <w:t>do rozliczeń z podmiotem, na rzecz którego konsorcjum świadczy usługę stosować ogólne zasady w zakresie wystawiania faktur VAT dokumentujących wykonywane przez nich czynności.”</w:t>
      </w:r>
    </w:p>
    <w:p w:rsidR="00C2313B" w:rsidRPr="00C2313B" w:rsidRDefault="00C2313B" w:rsidP="00C2313B">
      <w:pPr>
        <w:spacing w:after="0" w:line="240" w:lineRule="auto"/>
        <w:jc w:val="both"/>
        <w:rPr>
          <w:sz w:val="20"/>
          <w:szCs w:val="20"/>
        </w:rPr>
      </w:pPr>
      <w:r w:rsidRPr="00C2313B">
        <w:rPr>
          <w:sz w:val="20"/>
          <w:szCs w:val="20"/>
        </w:rPr>
        <w:t xml:space="preserve">Zawarcie umowy konsorcjum nie prowadzi do powstania nowego bytu prawnego. W szczególności konsorcjum nie posiada zdolności prawnej lub zdolności do czynności prawnych – w zdolność tą wyposażone są natomiast podmioty tworzące konsorcjum (wyrok Sądu Apelacyjnego w Warszawie z 4 marca 2016 r., sygn. akt. VI </w:t>
      </w:r>
      <w:proofErr w:type="spellStart"/>
      <w:r w:rsidRPr="00C2313B">
        <w:rPr>
          <w:sz w:val="20"/>
          <w:szCs w:val="20"/>
        </w:rPr>
        <w:t>ACa</w:t>
      </w:r>
      <w:proofErr w:type="spellEnd"/>
      <w:r w:rsidRPr="00C2313B">
        <w:rPr>
          <w:sz w:val="20"/>
          <w:szCs w:val="20"/>
        </w:rPr>
        <w:t xml:space="preserve"> 83/16). Powyższe dotyczy również konsorcjum tworzonego w celu zawarcia i realizacji umowy o zamówienie publiczne, zgodnie bowiem z wyrokiem Sądu Apelacyjnego w Krakowie z 17 grudnia 2014 r., sygn. akt: I </w:t>
      </w:r>
      <w:proofErr w:type="spellStart"/>
      <w:r w:rsidRPr="00C2313B">
        <w:rPr>
          <w:sz w:val="20"/>
          <w:szCs w:val="20"/>
        </w:rPr>
        <w:t>ACa</w:t>
      </w:r>
      <w:proofErr w:type="spellEnd"/>
      <w:r w:rsidRPr="00C2313B">
        <w:rPr>
          <w:sz w:val="20"/>
          <w:szCs w:val="20"/>
        </w:rPr>
        <w:t xml:space="preserve"> </w:t>
      </w:r>
      <w:r w:rsidRPr="00C2313B">
        <w:rPr>
          <w:sz w:val="20"/>
          <w:szCs w:val="20"/>
        </w:rPr>
        <w:lastRenderedPageBreak/>
        <w:t xml:space="preserve">1308/14: Brzmienie przepisu art. 23 ust. 3 </w:t>
      </w:r>
      <w:proofErr w:type="spellStart"/>
      <w:r w:rsidRPr="00C2313B">
        <w:rPr>
          <w:sz w:val="20"/>
          <w:szCs w:val="20"/>
        </w:rPr>
        <w:t>Pzp</w:t>
      </w:r>
      <w:proofErr w:type="spellEnd"/>
      <w:r w:rsidRPr="00C2313B">
        <w:rPr>
          <w:sz w:val="20"/>
          <w:szCs w:val="20"/>
        </w:rPr>
        <w:t xml:space="preserve"> przesądza jednoznacznie, iż konsorcjum na gruncie tej ustawy nie posiada podmiotowości prawnej, co oznacza, że nie jest odrębnym podmiotem (wykonawcą), a raczej „sumą pojedynczych wykonawców”.</w:t>
      </w:r>
    </w:p>
    <w:p w:rsidR="00C2313B" w:rsidRPr="00C2313B" w:rsidRDefault="00C2313B" w:rsidP="00C2313B">
      <w:pPr>
        <w:spacing w:after="0" w:line="240" w:lineRule="auto"/>
        <w:jc w:val="both"/>
        <w:rPr>
          <w:sz w:val="20"/>
          <w:szCs w:val="20"/>
        </w:rPr>
      </w:pPr>
      <w:r w:rsidRPr="00C2313B">
        <w:rPr>
          <w:sz w:val="20"/>
          <w:szCs w:val="20"/>
        </w:rPr>
        <w:t xml:space="preserve">Zgodnie z wyrokiem Sądu Apelacyjnego w Szczecinie z 28 maja 2015 r., sygn. akt: I </w:t>
      </w:r>
      <w:proofErr w:type="spellStart"/>
      <w:r w:rsidRPr="00C2313B">
        <w:rPr>
          <w:sz w:val="20"/>
          <w:szCs w:val="20"/>
        </w:rPr>
        <w:t>ACa</w:t>
      </w:r>
      <w:proofErr w:type="spellEnd"/>
      <w:r w:rsidRPr="00C2313B">
        <w:rPr>
          <w:sz w:val="20"/>
          <w:szCs w:val="20"/>
        </w:rPr>
        <w:t xml:space="preserve"> 29/15: </w:t>
      </w:r>
      <w:r w:rsidRPr="00C2313B">
        <w:rPr>
          <w:i/>
          <w:iCs/>
          <w:sz w:val="20"/>
          <w:szCs w:val="20"/>
        </w:rPr>
        <w:t xml:space="preserve">Konsorcjum jest stosunkiem obligacyjnym kreowanym umową, w wyniku której powstaje stosunek prawny konsorcjum, w którym każda z jego stron (konsorcjant) zobowiązuje się do określonego uczestnictwa w konsorcjum i do oznaczonego działania na jego rzecz, a tym samym na rzecz pozostałych konsorcjantów dla osiągnięcia celu, dla którego umowa została zawarta. Konsorcjanci zobowiązują się do działań i świadczeń zmierzających do osiągnięcia wspólnego celu gospodarczego przyjętego przez konsorcjum, zobowiązując się do wspólnego działania. „Wspólność” celu gospodarczego jest podstawowym atrybutem konsorcjum. Umowa konsorcjum nie jest uregulowana w </w:t>
      </w:r>
      <w:proofErr w:type="spellStart"/>
      <w:r w:rsidRPr="00C2313B">
        <w:rPr>
          <w:i/>
          <w:iCs/>
          <w:sz w:val="20"/>
          <w:szCs w:val="20"/>
        </w:rPr>
        <w:t>kc</w:t>
      </w:r>
      <w:proofErr w:type="spellEnd"/>
      <w:r w:rsidRPr="00C2313B">
        <w:rPr>
          <w:i/>
          <w:iCs/>
          <w:sz w:val="20"/>
          <w:szCs w:val="20"/>
        </w:rPr>
        <w:t xml:space="preserve">, jest zatem zaliczana do umów nienazwanych kreowanych treścią umowy w ramach swobody kształtowania stosunku zobowiązaniowego przewidzianej w art. 3531 </w:t>
      </w:r>
      <w:proofErr w:type="spellStart"/>
      <w:r w:rsidRPr="00C2313B">
        <w:rPr>
          <w:i/>
          <w:iCs/>
          <w:sz w:val="20"/>
          <w:szCs w:val="20"/>
        </w:rPr>
        <w:t>kc</w:t>
      </w:r>
      <w:proofErr w:type="spellEnd"/>
      <w:r w:rsidRPr="00C2313B">
        <w:rPr>
          <w:i/>
          <w:iCs/>
          <w:sz w:val="20"/>
          <w:szCs w:val="20"/>
        </w:rPr>
        <w:t xml:space="preserve"> i traktowana jako umowa, do której stosuje się odpowiednio przepisy art. 860–875 </w:t>
      </w:r>
      <w:proofErr w:type="spellStart"/>
      <w:r w:rsidRPr="00C2313B">
        <w:rPr>
          <w:i/>
          <w:iCs/>
          <w:sz w:val="20"/>
          <w:szCs w:val="20"/>
        </w:rPr>
        <w:t>kc</w:t>
      </w:r>
      <w:proofErr w:type="spellEnd"/>
      <w:r w:rsidRPr="00C2313B">
        <w:rPr>
          <w:i/>
          <w:iCs/>
          <w:sz w:val="20"/>
          <w:szCs w:val="20"/>
        </w:rPr>
        <w:t>.</w:t>
      </w:r>
    </w:p>
    <w:p w:rsidR="00C2313B" w:rsidRPr="00C2313B" w:rsidRDefault="00C2313B" w:rsidP="00C2313B">
      <w:pPr>
        <w:spacing w:after="0" w:line="240" w:lineRule="auto"/>
        <w:jc w:val="both"/>
        <w:rPr>
          <w:sz w:val="20"/>
          <w:szCs w:val="20"/>
        </w:rPr>
      </w:pPr>
      <w:r w:rsidRPr="00C2313B">
        <w:rPr>
          <w:sz w:val="20"/>
          <w:szCs w:val="20"/>
        </w:rPr>
        <w:t xml:space="preserve">Umowa konsorcjum winna wskazywać podmiot uprawniony do reprezentowania konsorcjum na zewnątrz i podejmowania czynności w imieniu pozostałych jego członków (tzw. lider konsorcjum). </w:t>
      </w:r>
    </w:p>
    <w:p w:rsidR="00C2313B" w:rsidRPr="00C2313B" w:rsidRDefault="00C2313B" w:rsidP="00C2313B">
      <w:pPr>
        <w:spacing w:after="0" w:line="240" w:lineRule="auto"/>
        <w:jc w:val="both"/>
        <w:rPr>
          <w:sz w:val="20"/>
          <w:szCs w:val="20"/>
        </w:rPr>
      </w:pPr>
      <w:r w:rsidRPr="00C2313B">
        <w:rPr>
          <w:sz w:val="20"/>
          <w:szCs w:val="20"/>
        </w:rPr>
        <w:t xml:space="preserve">W myśl art. 445 ust. 1 </w:t>
      </w:r>
      <w:proofErr w:type="spellStart"/>
      <w:r w:rsidRPr="00C2313B">
        <w:rPr>
          <w:sz w:val="20"/>
          <w:szCs w:val="20"/>
        </w:rPr>
        <w:t>Pzp</w:t>
      </w:r>
      <w:proofErr w:type="spellEnd"/>
      <w:r w:rsidRPr="00C2313B">
        <w:rPr>
          <w:sz w:val="20"/>
          <w:szCs w:val="20"/>
        </w:rPr>
        <w:t xml:space="preserve">: </w:t>
      </w:r>
      <w:r w:rsidRPr="00C2313B">
        <w:rPr>
          <w:i/>
          <w:iCs/>
          <w:sz w:val="20"/>
          <w:szCs w:val="20"/>
        </w:rPr>
        <w:t>Wykonawcy, o których mowa w art. 58 ust. 1, ponoszą solidarną odpowiedzialność za wykonanie umowy i wniesienie zabezpieczenia należytego wykonania.</w:t>
      </w:r>
      <w:r w:rsidRPr="00C2313B">
        <w:rPr>
          <w:sz w:val="20"/>
          <w:szCs w:val="20"/>
        </w:rPr>
        <w:t xml:space="preserve"> Solidarna odpowiedzialność podmiotów tworzących konsorcjum oznacza, że zamawiający może żądać wykonania umowy o zamówienie publiczne od wszystkich członków konsorcjum, kliku spośród nich lub każdego z osobna, zaspokojenie roszczenia zamawiającego przez jednego z konsorcjantów zwalnia zaś pozostałych. Nie jest możliwe wyłączenie solidarnej odpowiedzialności konsorcjum wykonawców względem zamawiającego w drodze umowy, natomiast wzajemny podział zadań przyjęty w umowie konsorcjum wywołuje wyłącznie skutki wewnętrzne pomiędzy jego członkami.</w:t>
      </w:r>
    </w:p>
    <w:p w:rsidR="00DE6F84" w:rsidRPr="00C2313B" w:rsidRDefault="00C2313B" w:rsidP="00C2313B">
      <w:pPr>
        <w:spacing w:after="0" w:line="240" w:lineRule="auto"/>
        <w:jc w:val="both"/>
        <w:rPr>
          <w:rFonts w:asciiTheme="minorHAnsi" w:hAnsiTheme="minorHAnsi" w:cstheme="minorBidi"/>
          <w:sz w:val="20"/>
          <w:szCs w:val="20"/>
        </w:rPr>
      </w:pPr>
      <w:r w:rsidRPr="00C2313B">
        <w:rPr>
          <w:sz w:val="20"/>
          <w:szCs w:val="20"/>
        </w:rPr>
        <w:t xml:space="preserve">Z powyższego wynika, że istota umowy konsorcjum nie uzasadnia tego, by Zamawiający mógł przyjmować faktury tylko od jednego pomiotu wchodzącego w skład konsorcjum. Zgodnie z zasadą – Konsorcjum ponosi odpowiedzialność solidarną wobec Zamawiającego, a Zamawiający zobowiązany jest do zapłaty wynagrodzenia za wykonaną usługę lub dostawę każdemu z członków konsorcjum wg ustalonego w umowie wynagrodzenia. Jest zatem w pełni uzasadnione i konieczne ze względu na przepisy prawa podatkowego, aby wynagrodzenie należne Wykonawcy, będącemu konsorcjum firm, było płatne zgodnie z fakturami VAT, wystawionymi przez każdego z członków konsorcjum realizujących usługę na kwoty, które w sumie stanowią wysokość miesięcznego wynagrodzenia za wykonanie przedmiotu umowy. </w:t>
      </w:r>
    </w:p>
    <w:p w:rsidR="00E3677F" w:rsidRPr="00E3677F" w:rsidRDefault="00DE6F84" w:rsidP="00E3677F">
      <w:pPr>
        <w:pStyle w:val="Tekstpodstawowy"/>
        <w:rPr>
          <w:rFonts w:ascii="Calibri" w:hAnsi="Calibri" w:cs="Calibri"/>
          <w:bCs/>
          <w:sz w:val="20"/>
          <w:szCs w:val="20"/>
        </w:rPr>
      </w:pPr>
      <w:r w:rsidRPr="00DE6F84">
        <w:rPr>
          <w:rFonts w:ascii="Calibri" w:hAnsi="Calibri" w:cs="Calibri"/>
          <w:b/>
          <w:bCs/>
          <w:sz w:val="20"/>
          <w:szCs w:val="20"/>
        </w:rPr>
        <w:t>Odpowiedź:</w:t>
      </w:r>
      <w:r w:rsidR="00E3677F">
        <w:rPr>
          <w:rFonts w:ascii="Calibri" w:hAnsi="Calibri" w:cs="Calibri"/>
          <w:bCs/>
          <w:sz w:val="20"/>
          <w:szCs w:val="20"/>
        </w:rPr>
        <w:t xml:space="preserve"> </w:t>
      </w:r>
      <w:r w:rsidR="00E3677F" w:rsidRPr="00E3677F">
        <w:rPr>
          <w:rFonts w:ascii="Calibri" w:hAnsi="Calibri" w:cs="Calibri"/>
          <w:sz w:val="20"/>
          <w:szCs w:val="20"/>
        </w:rPr>
        <w:t>Zamawiający nie wyraża zgody na wystawianie osobnej faktury przez poszczególne podmioty wchodzące w skład konsorcjum.</w:t>
      </w:r>
    </w:p>
    <w:p w:rsidR="00E3677F" w:rsidRPr="00E3677F" w:rsidRDefault="00E3677F" w:rsidP="00075FAF">
      <w:pPr>
        <w:spacing w:after="0" w:line="240" w:lineRule="auto"/>
        <w:ind w:firstLine="708"/>
        <w:jc w:val="both"/>
        <w:rPr>
          <w:rFonts w:cs="Calibri"/>
          <w:sz w:val="20"/>
          <w:szCs w:val="20"/>
        </w:rPr>
      </w:pPr>
      <w:r>
        <w:rPr>
          <w:rFonts w:cs="Calibri"/>
          <w:sz w:val="20"/>
          <w:szCs w:val="20"/>
        </w:rPr>
        <w:t>Zgodnie z interpretacją</w:t>
      </w:r>
      <w:r w:rsidRPr="00E3677F">
        <w:rPr>
          <w:rFonts w:cs="Calibri"/>
          <w:sz w:val="20"/>
          <w:szCs w:val="20"/>
        </w:rPr>
        <w:t xml:space="preserve"> podatkową wydaną przez Dyrektora Izby Skarbowej w Warszawie w dniu 8.07.2013 r., nr IPPP1/443-377/13-2/AS -  świetle przepisów ustawy o VAT prawidłowy jest sposób rozliczeń, w którym Spółka –Lider konsorcjum wystawia fakturę na Zamawiającego na 100% wynagrodzenia należnego konsorcjum i nalicza podatek należny od całej kwoty tego wynagrodzenia. Ponadto istotna jest także interpretacja podatkowa IPPP/443-377/13-3/AS. W tej interpretacji Dyrektor Izby Skarbowej w Warszawie faktycznie stwierdził, że lider i Partnerzy zachowują odrębny status podatników podatku VAT, ale uczynił to w odniesieniu do wzajemnych rozliczeń w ramach konsorcjum, pomiędzy liderem a Partnerami, gdzie wskazano że w zakresie wzajemnych rozliczeń w konsorcjum partnerzy i Lider winni sobie wzajemnie wystawiać faktury. Powyższe stanowisko zostało również potwierdzone w wyroku Naczelnego Sądu Administracyjnego z dnia 8 czerwca 2017 r., sygn. I FSK 1839/15, LEX nr 2314138.</w:t>
      </w:r>
    </w:p>
    <w:p w:rsidR="00E3677F" w:rsidRPr="00E3677F" w:rsidRDefault="00E3677F" w:rsidP="00075FAF">
      <w:pPr>
        <w:spacing w:after="0" w:line="240" w:lineRule="auto"/>
        <w:ind w:firstLine="708"/>
        <w:jc w:val="both"/>
        <w:rPr>
          <w:rFonts w:cs="Calibri"/>
          <w:sz w:val="20"/>
          <w:szCs w:val="20"/>
        </w:rPr>
      </w:pPr>
      <w:r w:rsidRPr="00E3677F">
        <w:rPr>
          <w:rFonts w:cs="Calibri"/>
          <w:sz w:val="20"/>
          <w:szCs w:val="20"/>
        </w:rPr>
        <w:t xml:space="preserve">Zamawiający przypomina, że zgodnie z art. 58 i 445 ustawy </w:t>
      </w:r>
      <w:proofErr w:type="spellStart"/>
      <w:r w:rsidRPr="00E3677F">
        <w:rPr>
          <w:rFonts w:cs="Calibri"/>
          <w:sz w:val="20"/>
          <w:szCs w:val="20"/>
        </w:rPr>
        <w:t>Pzp</w:t>
      </w:r>
      <w:proofErr w:type="spellEnd"/>
      <w:r w:rsidRPr="00E3677F">
        <w:rPr>
          <w:rFonts w:cs="Calibri"/>
          <w:sz w:val="20"/>
          <w:szCs w:val="20"/>
        </w:rPr>
        <w:t>, Wykonawcy, o których mowa  w  art.  58, ponoszą solidarną odpowiedzialność za wykonanie umowy.</w:t>
      </w:r>
    </w:p>
    <w:p w:rsidR="00E3677F" w:rsidRPr="00E3677F" w:rsidRDefault="00E3677F" w:rsidP="00E3677F">
      <w:pPr>
        <w:pStyle w:val="Akapitzlist"/>
        <w:spacing w:after="0" w:line="240" w:lineRule="auto"/>
        <w:contextualSpacing w:val="0"/>
        <w:jc w:val="both"/>
        <w:rPr>
          <w:rFonts w:ascii="Calibri" w:hAnsi="Calibri" w:cs="Calibri"/>
          <w:sz w:val="20"/>
          <w:szCs w:val="20"/>
        </w:rPr>
      </w:pPr>
    </w:p>
    <w:p w:rsidR="00E3677F" w:rsidRPr="00E3677F" w:rsidRDefault="00E3677F" w:rsidP="00E3677F">
      <w:pPr>
        <w:spacing w:after="0" w:line="240" w:lineRule="auto"/>
        <w:jc w:val="both"/>
        <w:rPr>
          <w:rFonts w:cs="Calibri"/>
          <w:b/>
          <w:sz w:val="20"/>
          <w:szCs w:val="20"/>
        </w:rPr>
      </w:pPr>
      <w:r w:rsidRPr="00E3677F">
        <w:rPr>
          <w:rFonts w:cs="Calibri"/>
          <w:b/>
          <w:sz w:val="20"/>
          <w:szCs w:val="20"/>
        </w:rPr>
        <w:t>Celem doprecyzowania niniejszej kwestii Zamawiający dokonuje m</w:t>
      </w:r>
      <w:r w:rsidR="004424F0">
        <w:rPr>
          <w:rFonts w:cs="Calibri"/>
          <w:b/>
          <w:sz w:val="20"/>
          <w:szCs w:val="20"/>
        </w:rPr>
        <w:t>odyfikacji załącznika nr 4 do S</w:t>
      </w:r>
      <w:r w:rsidRPr="00E3677F">
        <w:rPr>
          <w:rFonts w:cs="Calibri"/>
          <w:b/>
          <w:sz w:val="20"/>
          <w:szCs w:val="20"/>
        </w:rPr>
        <w:t>WZ (projekt umowy) poprzez dodanie</w:t>
      </w:r>
      <w:r w:rsidR="004424F0">
        <w:rPr>
          <w:rFonts w:cs="Calibri"/>
          <w:b/>
          <w:sz w:val="20"/>
          <w:szCs w:val="20"/>
        </w:rPr>
        <w:t xml:space="preserve"> w</w:t>
      </w:r>
      <w:r w:rsidRPr="00E3677F">
        <w:rPr>
          <w:rFonts w:cs="Calibri"/>
          <w:b/>
          <w:sz w:val="20"/>
          <w:szCs w:val="20"/>
        </w:rPr>
        <w:t xml:space="preserve"> § 9 ust. 8 o następującej treści: </w:t>
      </w:r>
    </w:p>
    <w:p w:rsidR="00E3677F" w:rsidRPr="00E3677F" w:rsidRDefault="00E3677F" w:rsidP="00075FAF">
      <w:pPr>
        <w:spacing w:after="0" w:line="240" w:lineRule="auto"/>
        <w:jc w:val="both"/>
        <w:rPr>
          <w:rFonts w:cs="Calibri"/>
          <w:b/>
          <w:sz w:val="20"/>
          <w:szCs w:val="20"/>
        </w:rPr>
      </w:pPr>
      <w:r w:rsidRPr="00E3677F">
        <w:rPr>
          <w:rFonts w:cs="Calibri"/>
          <w:b/>
          <w:sz w:val="20"/>
          <w:szCs w:val="20"/>
        </w:rPr>
        <w:t xml:space="preserve">„W przypadku Wykonawcy będącego Konsorcjum firm wszelka korespondencja oraz rozliczenia w sprawie niniejszej umowy dokonywane będą wyłącznie z pełnomocnikiem (Liderem Konsorcjum) Wykonawców składających ofertę wspólną. </w:t>
      </w:r>
      <w:r w:rsidR="00CC7B3F">
        <w:rPr>
          <w:rFonts w:cs="Calibri"/>
          <w:b/>
          <w:sz w:val="20"/>
          <w:szCs w:val="20"/>
        </w:rPr>
        <w:t>Zamawiający</w:t>
      </w:r>
      <w:r w:rsidRPr="00E3677F">
        <w:rPr>
          <w:rFonts w:cs="Calibri"/>
          <w:b/>
          <w:sz w:val="20"/>
          <w:szCs w:val="20"/>
        </w:rPr>
        <w:t xml:space="preserve"> nie dopuszcza możliwości dokonywania rozliczeń, w szczególności wystawiania faktur przez inny podmiot tj. innego podatnika VAT, niż pełnomocnik (Lider Konsorcjum) Wykonawców składającego ofertę wspólną.”</w:t>
      </w:r>
    </w:p>
    <w:p w:rsidR="00E3677F" w:rsidRDefault="00E3677F" w:rsidP="00DE6F84">
      <w:pPr>
        <w:pStyle w:val="Tekstpodstawowy"/>
        <w:rPr>
          <w:rFonts w:ascii="Calibri" w:hAnsi="Calibri" w:cs="Calibri"/>
          <w:bCs/>
          <w:sz w:val="20"/>
          <w:szCs w:val="20"/>
        </w:rPr>
      </w:pPr>
    </w:p>
    <w:p w:rsidR="00C2313B" w:rsidRDefault="00C2313B" w:rsidP="00DE6F84">
      <w:pPr>
        <w:pStyle w:val="Tekstpodstawowy"/>
        <w:rPr>
          <w:rFonts w:ascii="Calibri" w:hAnsi="Calibri" w:cs="Calibri"/>
          <w:b/>
          <w:bCs/>
          <w:sz w:val="20"/>
          <w:szCs w:val="20"/>
        </w:rPr>
      </w:pPr>
    </w:p>
    <w:p w:rsidR="00DE6F84" w:rsidRPr="00DE6F84" w:rsidRDefault="00DE6F84" w:rsidP="00DE6F84">
      <w:pPr>
        <w:pStyle w:val="Tekstpodstawowy"/>
        <w:rPr>
          <w:rFonts w:ascii="Calibri" w:hAnsi="Calibri" w:cs="Calibri"/>
          <w:b/>
          <w:bCs/>
          <w:sz w:val="20"/>
          <w:szCs w:val="20"/>
        </w:rPr>
      </w:pPr>
      <w:r>
        <w:rPr>
          <w:rFonts w:ascii="Calibri" w:hAnsi="Calibri" w:cs="Calibri"/>
          <w:b/>
          <w:bCs/>
          <w:sz w:val="20"/>
          <w:szCs w:val="20"/>
        </w:rPr>
        <w:t>Pytanie 4</w:t>
      </w:r>
    </w:p>
    <w:p w:rsidR="0061710C" w:rsidRPr="0061710C" w:rsidRDefault="0061710C" w:rsidP="0061710C">
      <w:pPr>
        <w:spacing w:after="0" w:line="240" w:lineRule="auto"/>
        <w:jc w:val="both"/>
        <w:rPr>
          <w:sz w:val="20"/>
          <w:szCs w:val="20"/>
        </w:rPr>
      </w:pPr>
      <w:r w:rsidRPr="0061710C">
        <w:rPr>
          <w:sz w:val="20"/>
          <w:szCs w:val="20"/>
        </w:rPr>
        <w:t xml:space="preserve">Zgodnie ze wzorem umowy, Zamawiający przewiduje kary umowne za nienależyte wykonywanie usługi. Czy Zamawiający, po analizie poniższych argumentów Wykonawcy, zmodyfikuje wysokość kar umownych? Wykonawca wnosi o zmianę o 50% wysokości kar, zastrzeżonych przez Zamawiającego. </w:t>
      </w:r>
    </w:p>
    <w:p w:rsidR="0061710C" w:rsidRPr="0061710C" w:rsidRDefault="0061710C" w:rsidP="0061710C">
      <w:pPr>
        <w:spacing w:after="0" w:line="240" w:lineRule="auto"/>
        <w:jc w:val="both"/>
        <w:rPr>
          <w:sz w:val="20"/>
          <w:szCs w:val="20"/>
        </w:rPr>
      </w:pPr>
      <w:r w:rsidRPr="0061710C">
        <w:rPr>
          <w:sz w:val="20"/>
          <w:szCs w:val="20"/>
        </w:rPr>
        <w:t>W doktrynie prawa zamówień publicznych oraz w aktualnym orzecznictwie Krajowej Izby Odwoławczej przy Prezesie Urzędu Zamówień Publicznych ustanawianie przez zamawiającego w umowie rażąco wysokich kar umownych uznać należy bezwzględnie za naruszenie zasad zachowania uczciwej konkurencji wyrażonej w przepisie art. 16 ust. 1  ustawy z dnia 11 września 2019 r. Prawo zamówień publicznych (</w:t>
      </w:r>
      <w:proofErr w:type="spellStart"/>
      <w:r w:rsidRPr="0061710C">
        <w:rPr>
          <w:sz w:val="20"/>
          <w:szCs w:val="20"/>
        </w:rPr>
        <w:t>Dz.U</w:t>
      </w:r>
      <w:proofErr w:type="spellEnd"/>
      <w:r w:rsidRPr="0061710C">
        <w:rPr>
          <w:sz w:val="20"/>
          <w:szCs w:val="20"/>
        </w:rPr>
        <w:t xml:space="preserve">. 2019 poz. 2019 z </w:t>
      </w:r>
      <w:proofErr w:type="spellStart"/>
      <w:r w:rsidRPr="0061710C">
        <w:rPr>
          <w:sz w:val="20"/>
          <w:szCs w:val="20"/>
        </w:rPr>
        <w:t>późn</w:t>
      </w:r>
      <w:proofErr w:type="spellEnd"/>
      <w:r w:rsidRPr="0061710C">
        <w:rPr>
          <w:sz w:val="20"/>
          <w:szCs w:val="20"/>
        </w:rPr>
        <w:t xml:space="preserve">. zm.),  które może być uzasadnioną podstawą do żądania unieważnienia postępowania o udzielenie zamówienia publicznego w trybie art. 255 ust. 6 ustawy prawo zamówień publicznych z uwagi, iż postępowanie jest obarczone wadą uniemożliwiającą zawarcie ważnej umowy w sprawie zamówienia publicznego. </w:t>
      </w:r>
      <w:r w:rsidRPr="0061710C">
        <w:rPr>
          <w:sz w:val="20"/>
          <w:szCs w:val="20"/>
        </w:rPr>
        <w:lastRenderedPageBreak/>
        <w:t>Stanowisko powyższe znajduje pełne potwierdzenie m.in. wyroku z dnia 23 sierpnia 2007 r. sygn. akt: UZP/ZO/0-1030/07. Zważyć bowiem należy, że kara umowna (odszkodowanie umowne) ze swojej istoty ma charakter wyłącznie odszkodowawczy i  kompensacyjny, a nie zaś prewencyjny. Ustalenie przez Zamawiającego zbyt wygórowanych kar umownych dla wykonawców stanowi zatem bezspornie rażące naruszenie prawa w zakresie równości stron umowy, co w konsekwencji prowadzi do sprzeczności celu takiej umowy z zasadami współżycia społecznego i skutkować winno bezwzględną nieważność czynności prawnej na podstawie przepisu art. 353</w:t>
      </w:r>
      <w:r w:rsidRPr="0061710C">
        <w:rPr>
          <w:sz w:val="20"/>
          <w:szCs w:val="20"/>
          <w:vertAlign w:val="superscript"/>
        </w:rPr>
        <w:t>1</w:t>
      </w:r>
      <w:r w:rsidRPr="0061710C">
        <w:rPr>
          <w:sz w:val="20"/>
          <w:szCs w:val="20"/>
        </w:rPr>
        <w:t xml:space="preserve"> k.c. w związku z art. 58 § 1 k.c. </w:t>
      </w:r>
    </w:p>
    <w:p w:rsidR="00DE6F84" w:rsidRPr="00A6705B" w:rsidRDefault="00DE6F84" w:rsidP="00DE6F84">
      <w:pPr>
        <w:pStyle w:val="Tekstpodstawowy"/>
        <w:rPr>
          <w:rFonts w:ascii="Calibri" w:hAnsi="Calibri" w:cs="Calibri"/>
          <w:bCs/>
          <w:sz w:val="20"/>
          <w:szCs w:val="20"/>
        </w:rPr>
      </w:pPr>
      <w:r w:rsidRPr="00DE6F84">
        <w:rPr>
          <w:rFonts w:ascii="Calibri" w:hAnsi="Calibri" w:cs="Calibri"/>
          <w:b/>
          <w:bCs/>
          <w:sz w:val="20"/>
          <w:szCs w:val="20"/>
        </w:rPr>
        <w:t>Odpowiedź:</w:t>
      </w:r>
      <w:r w:rsidR="00A6705B">
        <w:rPr>
          <w:rFonts w:ascii="Calibri" w:hAnsi="Calibri" w:cs="Calibri"/>
          <w:bCs/>
          <w:sz w:val="20"/>
          <w:szCs w:val="20"/>
        </w:rPr>
        <w:t xml:space="preserve"> Zamawiający podtrzymuje zapisy SWZ.</w:t>
      </w:r>
    </w:p>
    <w:p w:rsidR="0061710C" w:rsidRDefault="0061710C" w:rsidP="00DE6F84">
      <w:pPr>
        <w:pStyle w:val="Tekstpodstawowy"/>
        <w:rPr>
          <w:rFonts w:ascii="Calibri" w:hAnsi="Calibri" w:cs="Calibri"/>
          <w:b/>
          <w:bCs/>
          <w:sz w:val="20"/>
          <w:szCs w:val="20"/>
        </w:rPr>
      </w:pPr>
    </w:p>
    <w:p w:rsidR="00DE6F84" w:rsidRPr="00DE6F84" w:rsidRDefault="00DE6F84" w:rsidP="00DE6F84">
      <w:pPr>
        <w:pStyle w:val="Tekstpodstawowy"/>
        <w:rPr>
          <w:rFonts w:ascii="Calibri" w:hAnsi="Calibri" w:cs="Calibri"/>
          <w:b/>
          <w:bCs/>
          <w:sz w:val="20"/>
          <w:szCs w:val="20"/>
        </w:rPr>
      </w:pPr>
      <w:r>
        <w:rPr>
          <w:rFonts w:ascii="Calibri" w:hAnsi="Calibri" w:cs="Calibri"/>
          <w:b/>
          <w:bCs/>
          <w:sz w:val="20"/>
          <w:szCs w:val="20"/>
        </w:rPr>
        <w:t>Pytanie 5</w:t>
      </w:r>
    </w:p>
    <w:p w:rsidR="00DE6F84" w:rsidRPr="0061710C" w:rsidRDefault="0061710C" w:rsidP="00DE6F84">
      <w:pPr>
        <w:pStyle w:val="Tekstpodstawowy"/>
        <w:rPr>
          <w:rFonts w:ascii="Calibri" w:hAnsi="Calibri" w:cs="Calibri"/>
          <w:bCs/>
          <w:sz w:val="20"/>
          <w:szCs w:val="20"/>
        </w:rPr>
      </w:pPr>
      <w:r w:rsidRPr="0061710C">
        <w:rPr>
          <w:rFonts w:ascii="Calibri" w:hAnsi="Calibri" w:cs="Calibri"/>
          <w:sz w:val="20"/>
          <w:szCs w:val="20"/>
        </w:rPr>
        <w:t>Zamawiający we wzorze umowy wskazał, że kary naliczane są procentowo w stosunku do wartości umowy brutto, określonej w § 9 pkt  1. Prosimy o doprecyzowanie tego zapisu, gdyż  § 9 pkt  1 dotyczy zarówno wynagrodzenia całkowitego jak i miesięcznego.</w:t>
      </w:r>
    </w:p>
    <w:p w:rsidR="00DE6F84" w:rsidRPr="00CB45A2" w:rsidRDefault="00DE6F84" w:rsidP="00DE6F84">
      <w:pPr>
        <w:pStyle w:val="Tekstpodstawowy"/>
        <w:rPr>
          <w:rFonts w:ascii="Calibri" w:hAnsi="Calibri" w:cs="Calibri"/>
          <w:bCs/>
          <w:sz w:val="20"/>
          <w:szCs w:val="20"/>
        </w:rPr>
      </w:pPr>
      <w:r w:rsidRPr="00DE6F84">
        <w:rPr>
          <w:rFonts w:ascii="Calibri" w:hAnsi="Calibri" w:cs="Calibri"/>
          <w:b/>
          <w:bCs/>
          <w:sz w:val="20"/>
          <w:szCs w:val="20"/>
        </w:rPr>
        <w:t>Odpowiedź:</w:t>
      </w:r>
      <w:r w:rsidR="00CB45A2">
        <w:rPr>
          <w:rFonts w:ascii="Calibri" w:hAnsi="Calibri" w:cs="Calibri"/>
          <w:bCs/>
          <w:sz w:val="20"/>
          <w:szCs w:val="20"/>
        </w:rPr>
        <w:t xml:space="preserve"> </w:t>
      </w:r>
      <w:r w:rsidR="00A6705B">
        <w:rPr>
          <w:rFonts w:ascii="Calibri" w:hAnsi="Calibri" w:cs="Calibri"/>
          <w:bCs/>
          <w:sz w:val="20"/>
          <w:szCs w:val="20"/>
        </w:rPr>
        <w:t xml:space="preserve">Zamawiający informuje, że </w:t>
      </w:r>
      <w:r w:rsidR="00A6705B" w:rsidRPr="0061710C">
        <w:rPr>
          <w:rFonts w:ascii="Calibri" w:hAnsi="Calibri" w:cs="Calibri"/>
          <w:sz w:val="20"/>
          <w:szCs w:val="20"/>
        </w:rPr>
        <w:t xml:space="preserve">kary naliczane są procentowo w stosunku do </w:t>
      </w:r>
      <w:r w:rsidR="00EF3ED4">
        <w:rPr>
          <w:rFonts w:ascii="Calibri" w:hAnsi="Calibri" w:cs="Calibri"/>
          <w:sz w:val="20"/>
          <w:szCs w:val="20"/>
        </w:rPr>
        <w:t xml:space="preserve">łącznej </w:t>
      </w:r>
      <w:r w:rsidR="00A6705B" w:rsidRPr="0061710C">
        <w:rPr>
          <w:rFonts w:ascii="Calibri" w:hAnsi="Calibri" w:cs="Calibri"/>
          <w:sz w:val="20"/>
          <w:szCs w:val="20"/>
        </w:rPr>
        <w:t>wartości umowy brutto, określonej w § 9 pkt  1</w:t>
      </w:r>
      <w:r w:rsidR="00EF3ED4">
        <w:rPr>
          <w:rFonts w:ascii="Calibri" w:hAnsi="Calibri" w:cs="Calibri"/>
          <w:sz w:val="20"/>
          <w:szCs w:val="20"/>
        </w:rPr>
        <w:t xml:space="preserve"> czyli całkowitego </w:t>
      </w:r>
      <w:r w:rsidR="00EF3ED4">
        <w:rPr>
          <w:rFonts w:ascii="Calibri" w:hAnsi="Calibri" w:cs="Calibri"/>
          <w:sz w:val="20"/>
        </w:rPr>
        <w:t>wynagrodzenia</w:t>
      </w:r>
      <w:r w:rsidR="00EF3ED4" w:rsidRPr="00391358">
        <w:rPr>
          <w:rFonts w:ascii="Calibri" w:hAnsi="Calibri" w:cs="Calibri"/>
          <w:sz w:val="20"/>
        </w:rPr>
        <w:t xml:space="preserve"> Wykonawcy za wykonanie  przedmiotu umowy</w:t>
      </w:r>
      <w:r w:rsidR="00EF3ED4">
        <w:rPr>
          <w:rFonts w:ascii="Calibri" w:hAnsi="Calibri" w:cs="Calibri"/>
          <w:sz w:val="20"/>
        </w:rPr>
        <w:t>.</w:t>
      </w:r>
    </w:p>
    <w:p w:rsidR="0061710C" w:rsidRDefault="0061710C" w:rsidP="00DE6F84">
      <w:pPr>
        <w:pStyle w:val="Tekstpodstawowy"/>
        <w:rPr>
          <w:rFonts w:ascii="Calibri" w:hAnsi="Calibri" w:cs="Calibri"/>
          <w:b/>
          <w:bCs/>
          <w:sz w:val="20"/>
          <w:szCs w:val="20"/>
        </w:rPr>
      </w:pPr>
    </w:p>
    <w:p w:rsidR="00DE6F84" w:rsidRPr="00DE6F84" w:rsidRDefault="00DE6F84" w:rsidP="00DE6F84">
      <w:pPr>
        <w:pStyle w:val="Tekstpodstawowy"/>
        <w:rPr>
          <w:rFonts w:ascii="Calibri" w:hAnsi="Calibri" w:cs="Calibri"/>
          <w:b/>
          <w:bCs/>
          <w:sz w:val="20"/>
          <w:szCs w:val="20"/>
        </w:rPr>
      </w:pPr>
      <w:r>
        <w:rPr>
          <w:rFonts w:ascii="Calibri" w:hAnsi="Calibri" w:cs="Calibri"/>
          <w:b/>
          <w:bCs/>
          <w:sz w:val="20"/>
          <w:szCs w:val="20"/>
        </w:rPr>
        <w:t>Pytanie 6</w:t>
      </w:r>
    </w:p>
    <w:p w:rsidR="00DE6F84" w:rsidRPr="0061710C" w:rsidRDefault="0061710C" w:rsidP="0061710C">
      <w:pPr>
        <w:spacing w:after="0" w:line="240" w:lineRule="auto"/>
        <w:jc w:val="both"/>
        <w:rPr>
          <w:rFonts w:asciiTheme="minorHAnsi" w:hAnsiTheme="minorHAnsi" w:cstheme="minorBidi"/>
          <w:sz w:val="20"/>
          <w:szCs w:val="20"/>
        </w:rPr>
      </w:pPr>
      <w:r w:rsidRPr="0061710C">
        <w:rPr>
          <w:sz w:val="20"/>
          <w:szCs w:val="20"/>
        </w:rPr>
        <w:t xml:space="preserve">Proszę o podanie wartości ryczałtu w podziale na Tuszyn i Łódź które Wykonawca będzie płacił za nieczystości płynne i stałe. </w:t>
      </w:r>
    </w:p>
    <w:p w:rsidR="00DE6F84" w:rsidRDefault="00DE6F84" w:rsidP="00DE6F84">
      <w:pPr>
        <w:pStyle w:val="Tekstpodstawowy"/>
        <w:rPr>
          <w:rFonts w:ascii="Calibri" w:hAnsi="Calibri" w:cs="Calibri"/>
          <w:bCs/>
          <w:sz w:val="20"/>
          <w:szCs w:val="20"/>
        </w:rPr>
      </w:pPr>
      <w:r w:rsidRPr="00DE6F84">
        <w:rPr>
          <w:rFonts w:ascii="Calibri" w:hAnsi="Calibri" w:cs="Calibri"/>
          <w:b/>
          <w:bCs/>
          <w:sz w:val="20"/>
          <w:szCs w:val="20"/>
        </w:rPr>
        <w:t>Odpowiedź:</w:t>
      </w:r>
      <w:r w:rsidR="008C04D5">
        <w:rPr>
          <w:rFonts w:ascii="Calibri" w:hAnsi="Calibri" w:cs="Calibri"/>
          <w:bCs/>
          <w:sz w:val="20"/>
          <w:szCs w:val="20"/>
        </w:rPr>
        <w:t xml:space="preserve"> Ceny za </w:t>
      </w:r>
      <w:r w:rsidR="005C76AA">
        <w:rPr>
          <w:rFonts w:ascii="Calibri" w:hAnsi="Calibri" w:cs="Calibri"/>
          <w:bCs/>
          <w:sz w:val="20"/>
          <w:szCs w:val="20"/>
        </w:rPr>
        <w:t xml:space="preserve">korzystanie </w:t>
      </w:r>
      <w:r w:rsidR="008C04D5">
        <w:rPr>
          <w:rFonts w:ascii="Calibri" w:hAnsi="Calibri" w:cs="Calibri"/>
          <w:bCs/>
          <w:sz w:val="20"/>
          <w:szCs w:val="20"/>
        </w:rPr>
        <w:t>medi</w:t>
      </w:r>
      <w:r w:rsidR="005C76AA">
        <w:rPr>
          <w:rFonts w:ascii="Calibri" w:hAnsi="Calibri" w:cs="Calibri"/>
          <w:bCs/>
          <w:sz w:val="20"/>
          <w:szCs w:val="20"/>
        </w:rPr>
        <w:t>ów</w:t>
      </w:r>
      <w:r w:rsidR="008C04D5">
        <w:rPr>
          <w:rFonts w:ascii="Calibri" w:hAnsi="Calibri" w:cs="Calibri"/>
          <w:bCs/>
          <w:sz w:val="20"/>
          <w:szCs w:val="20"/>
        </w:rPr>
        <w:t xml:space="preserve"> określane są w zarządzeniu Dyrektora </w:t>
      </w:r>
      <w:proofErr w:type="spellStart"/>
      <w:r w:rsidR="008C04D5">
        <w:rPr>
          <w:rFonts w:ascii="Calibri" w:hAnsi="Calibri" w:cs="Calibri"/>
          <w:bCs/>
          <w:sz w:val="20"/>
          <w:szCs w:val="20"/>
        </w:rPr>
        <w:t>WZZOZCLChPłiR</w:t>
      </w:r>
      <w:proofErr w:type="spellEnd"/>
      <w:r w:rsidR="008C04D5">
        <w:rPr>
          <w:rFonts w:ascii="Calibri" w:hAnsi="Calibri" w:cs="Calibri"/>
          <w:bCs/>
          <w:sz w:val="20"/>
          <w:szCs w:val="20"/>
        </w:rPr>
        <w:t xml:space="preserve"> w Łodzi i od dnia 01.03.2021 r. </w:t>
      </w:r>
      <w:r w:rsidR="00B92EA1">
        <w:rPr>
          <w:rFonts w:ascii="Calibri" w:hAnsi="Calibri" w:cs="Calibri"/>
          <w:bCs/>
          <w:sz w:val="20"/>
          <w:szCs w:val="20"/>
        </w:rPr>
        <w:t xml:space="preserve"> w zakresie nieczystości stałych i płynnych wynoszą:</w:t>
      </w:r>
    </w:p>
    <w:p w:rsidR="00B92EA1" w:rsidRDefault="00B92EA1" w:rsidP="00B92EA1">
      <w:pPr>
        <w:pStyle w:val="Tekstpodstawowy"/>
        <w:numPr>
          <w:ilvl w:val="0"/>
          <w:numId w:val="2"/>
        </w:numPr>
        <w:rPr>
          <w:rFonts w:ascii="Calibri" w:hAnsi="Calibri" w:cs="Calibri"/>
          <w:bCs/>
          <w:sz w:val="20"/>
          <w:szCs w:val="20"/>
        </w:rPr>
      </w:pPr>
      <w:r>
        <w:rPr>
          <w:rFonts w:ascii="Calibri" w:hAnsi="Calibri" w:cs="Calibri"/>
          <w:bCs/>
          <w:sz w:val="20"/>
          <w:szCs w:val="20"/>
        </w:rPr>
        <w:t>Szpital Chorób Płuc im. Bł. Ojca Rafała Chylińskiego w Łodzi, ul. Okólna 181:</w:t>
      </w:r>
    </w:p>
    <w:p w:rsidR="00B92EA1" w:rsidRDefault="00B92EA1" w:rsidP="00B92EA1">
      <w:pPr>
        <w:pStyle w:val="Tekstpodstawowy"/>
        <w:numPr>
          <w:ilvl w:val="0"/>
          <w:numId w:val="3"/>
        </w:numPr>
        <w:ind w:left="1134"/>
        <w:rPr>
          <w:rFonts w:ascii="Calibri" w:hAnsi="Calibri" w:cs="Calibri"/>
          <w:bCs/>
          <w:sz w:val="20"/>
          <w:szCs w:val="20"/>
        </w:rPr>
      </w:pPr>
      <w:r>
        <w:rPr>
          <w:rFonts w:ascii="Calibri" w:hAnsi="Calibri" w:cs="Calibri"/>
          <w:bCs/>
          <w:sz w:val="20"/>
          <w:szCs w:val="20"/>
        </w:rPr>
        <w:t>odprowadzanie nieczystości płynnych 1 m</w:t>
      </w:r>
      <w:r>
        <w:rPr>
          <w:rFonts w:ascii="Calibri" w:hAnsi="Calibri" w:cs="Calibri"/>
          <w:bCs/>
          <w:sz w:val="20"/>
          <w:szCs w:val="20"/>
          <w:vertAlign w:val="superscript"/>
        </w:rPr>
        <w:t>3</w:t>
      </w:r>
      <w:r>
        <w:rPr>
          <w:rFonts w:ascii="Calibri" w:hAnsi="Calibri" w:cs="Calibri"/>
          <w:bCs/>
          <w:sz w:val="20"/>
          <w:szCs w:val="20"/>
        </w:rPr>
        <w:t>:</w:t>
      </w:r>
    </w:p>
    <w:p w:rsidR="00B92EA1" w:rsidRDefault="00B92EA1" w:rsidP="00B92EA1">
      <w:pPr>
        <w:pStyle w:val="Tekstpodstawowy"/>
        <w:numPr>
          <w:ilvl w:val="0"/>
          <w:numId w:val="4"/>
        </w:numPr>
        <w:rPr>
          <w:rFonts w:ascii="Calibri" w:hAnsi="Calibri" w:cs="Calibri"/>
          <w:bCs/>
          <w:sz w:val="20"/>
          <w:szCs w:val="20"/>
        </w:rPr>
      </w:pPr>
      <w:r>
        <w:rPr>
          <w:rFonts w:ascii="Calibri" w:hAnsi="Calibri" w:cs="Calibri"/>
          <w:bCs/>
          <w:sz w:val="20"/>
          <w:szCs w:val="20"/>
        </w:rPr>
        <w:t>Pawilon A</w:t>
      </w:r>
      <w:r w:rsidR="00C406F7">
        <w:rPr>
          <w:rFonts w:ascii="Calibri" w:hAnsi="Calibri" w:cs="Calibri"/>
          <w:bCs/>
          <w:sz w:val="20"/>
          <w:szCs w:val="20"/>
        </w:rPr>
        <w:t xml:space="preserve"> – 19,01 zł (brutto)</w:t>
      </w:r>
    </w:p>
    <w:p w:rsidR="00C406F7" w:rsidRDefault="00C406F7" w:rsidP="00B92EA1">
      <w:pPr>
        <w:pStyle w:val="Tekstpodstawowy"/>
        <w:numPr>
          <w:ilvl w:val="0"/>
          <w:numId w:val="4"/>
        </w:numPr>
        <w:rPr>
          <w:rFonts w:ascii="Calibri" w:hAnsi="Calibri" w:cs="Calibri"/>
          <w:bCs/>
          <w:sz w:val="20"/>
          <w:szCs w:val="20"/>
        </w:rPr>
      </w:pPr>
      <w:r>
        <w:rPr>
          <w:rFonts w:ascii="Calibri" w:hAnsi="Calibri" w:cs="Calibri"/>
          <w:bCs/>
          <w:sz w:val="20"/>
          <w:szCs w:val="20"/>
        </w:rPr>
        <w:t>Pawilon C i D – 4,06 (netto)</w:t>
      </w:r>
    </w:p>
    <w:p w:rsidR="00DE5F3D" w:rsidRDefault="00DE5F3D" w:rsidP="00DE5F3D">
      <w:pPr>
        <w:pStyle w:val="Tekstpodstawowy"/>
        <w:numPr>
          <w:ilvl w:val="0"/>
          <w:numId w:val="3"/>
        </w:numPr>
        <w:rPr>
          <w:rFonts w:ascii="Calibri" w:hAnsi="Calibri" w:cs="Calibri"/>
          <w:bCs/>
          <w:sz w:val="20"/>
          <w:szCs w:val="20"/>
        </w:rPr>
      </w:pPr>
      <w:r>
        <w:rPr>
          <w:rFonts w:ascii="Calibri" w:hAnsi="Calibri" w:cs="Calibri"/>
          <w:bCs/>
          <w:sz w:val="20"/>
          <w:szCs w:val="20"/>
        </w:rPr>
        <w:t>wywóz nieczystości stałych:</w:t>
      </w:r>
    </w:p>
    <w:p w:rsidR="00DE5F3D" w:rsidRDefault="00DE5F3D" w:rsidP="00DE5F3D">
      <w:pPr>
        <w:pStyle w:val="Tekstpodstawowy"/>
        <w:numPr>
          <w:ilvl w:val="0"/>
          <w:numId w:val="5"/>
        </w:numPr>
        <w:ind w:left="1843"/>
        <w:rPr>
          <w:rFonts w:ascii="Calibri" w:hAnsi="Calibri" w:cs="Calibri"/>
          <w:bCs/>
          <w:sz w:val="20"/>
          <w:szCs w:val="20"/>
        </w:rPr>
      </w:pPr>
      <w:r>
        <w:rPr>
          <w:rFonts w:ascii="Calibri" w:hAnsi="Calibri" w:cs="Calibri"/>
          <w:bCs/>
          <w:sz w:val="20"/>
          <w:szCs w:val="20"/>
        </w:rPr>
        <w:t>1 m</w:t>
      </w:r>
      <w:r>
        <w:rPr>
          <w:rFonts w:ascii="Calibri" w:hAnsi="Calibri" w:cs="Calibri"/>
          <w:bCs/>
          <w:sz w:val="20"/>
          <w:szCs w:val="20"/>
          <w:vertAlign w:val="superscript"/>
        </w:rPr>
        <w:t>3</w:t>
      </w:r>
      <w:r>
        <w:rPr>
          <w:rFonts w:ascii="Calibri" w:hAnsi="Calibri" w:cs="Calibri"/>
          <w:bCs/>
          <w:sz w:val="20"/>
          <w:szCs w:val="20"/>
        </w:rPr>
        <w:t xml:space="preserve"> zmieszane odpady komunalne – 199,00 (netto)</w:t>
      </w:r>
    </w:p>
    <w:p w:rsidR="00DE5F3D" w:rsidRDefault="00DE5F3D" w:rsidP="00DE5F3D">
      <w:pPr>
        <w:pStyle w:val="Tekstpodstawowy"/>
        <w:numPr>
          <w:ilvl w:val="0"/>
          <w:numId w:val="5"/>
        </w:numPr>
        <w:ind w:left="1843"/>
        <w:rPr>
          <w:rFonts w:ascii="Calibri" w:hAnsi="Calibri" w:cs="Calibri"/>
          <w:bCs/>
          <w:sz w:val="20"/>
          <w:szCs w:val="20"/>
        </w:rPr>
      </w:pPr>
      <w:r>
        <w:rPr>
          <w:rFonts w:ascii="Calibri" w:hAnsi="Calibri" w:cs="Calibri"/>
          <w:bCs/>
          <w:sz w:val="20"/>
          <w:szCs w:val="20"/>
        </w:rPr>
        <w:t>1 m</w:t>
      </w:r>
      <w:r>
        <w:rPr>
          <w:rFonts w:ascii="Calibri" w:hAnsi="Calibri" w:cs="Calibri"/>
          <w:bCs/>
          <w:sz w:val="20"/>
          <w:szCs w:val="20"/>
          <w:vertAlign w:val="superscript"/>
        </w:rPr>
        <w:t>3</w:t>
      </w:r>
      <w:r>
        <w:rPr>
          <w:rFonts w:ascii="Calibri" w:hAnsi="Calibri" w:cs="Calibri"/>
          <w:bCs/>
          <w:sz w:val="20"/>
          <w:szCs w:val="20"/>
        </w:rPr>
        <w:t xml:space="preserve"> opakowania z tworzyw sztucznych – 95,00 (netto)</w:t>
      </w:r>
    </w:p>
    <w:p w:rsidR="00DE5F3D" w:rsidRDefault="00DE5F3D" w:rsidP="00DE5F3D">
      <w:pPr>
        <w:pStyle w:val="Tekstpodstawowy"/>
        <w:numPr>
          <w:ilvl w:val="0"/>
          <w:numId w:val="5"/>
        </w:numPr>
        <w:ind w:left="1843"/>
        <w:rPr>
          <w:rFonts w:ascii="Calibri" w:hAnsi="Calibri" w:cs="Calibri"/>
          <w:bCs/>
          <w:sz w:val="20"/>
          <w:szCs w:val="20"/>
        </w:rPr>
      </w:pPr>
      <w:r>
        <w:rPr>
          <w:rFonts w:ascii="Calibri" w:hAnsi="Calibri" w:cs="Calibri"/>
          <w:bCs/>
          <w:sz w:val="20"/>
          <w:szCs w:val="20"/>
        </w:rPr>
        <w:t>1 m</w:t>
      </w:r>
      <w:r>
        <w:rPr>
          <w:rFonts w:ascii="Calibri" w:hAnsi="Calibri" w:cs="Calibri"/>
          <w:bCs/>
          <w:sz w:val="20"/>
          <w:szCs w:val="20"/>
          <w:vertAlign w:val="superscript"/>
        </w:rPr>
        <w:t>3</w:t>
      </w:r>
      <w:r>
        <w:rPr>
          <w:rFonts w:ascii="Calibri" w:hAnsi="Calibri" w:cs="Calibri"/>
          <w:bCs/>
          <w:sz w:val="20"/>
          <w:szCs w:val="20"/>
        </w:rPr>
        <w:t xml:space="preserve"> papier i tektura – 95,00 (netto)</w:t>
      </w:r>
    </w:p>
    <w:p w:rsidR="00DE5F3D" w:rsidRDefault="00DE5F3D" w:rsidP="00DE5F3D">
      <w:pPr>
        <w:pStyle w:val="Tekstpodstawowy"/>
        <w:numPr>
          <w:ilvl w:val="0"/>
          <w:numId w:val="5"/>
        </w:numPr>
        <w:ind w:left="1843"/>
        <w:rPr>
          <w:rFonts w:ascii="Calibri" w:hAnsi="Calibri" w:cs="Calibri"/>
          <w:bCs/>
          <w:sz w:val="20"/>
          <w:szCs w:val="20"/>
        </w:rPr>
      </w:pPr>
      <w:r>
        <w:rPr>
          <w:rFonts w:ascii="Calibri" w:hAnsi="Calibri" w:cs="Calibri"/>
          <w:bCs/>
          <w:sz w:val="20"/>
          <w:szCs w:val="20"/>
        </w:rPr>
        <w:t>1 m</w:t>
      </w:r>
      <w:r>
        <w:rPr>
          <w:rFonts w:ascii="Calibri" w:hAnsi="Calibri" w:cs="Calibri"/>
          <w:bCs/>
          <w:sz w:val="20"/>
          <w:szCs w:val="20"/>
          <w:vertAlign w:val="superscript"/>
        </w:rPr>
        <w:t>3</w:t>
      </w:r>
      <w:r>
        <w:rPr>
          <w:rFonts w:ascii="Calibri" w:hAnsi="Calibri" w:cs="Calibri"/>
          <w:bCs/>
          <w:sz w:val="20"/>
          <w:szCs w:val="20"/>
        </w:rPr>
        <w:t xml:space="preserve"> opakowania ze szkła – 95,00 (netto)</w:t>
      </w:r>
    </w:p>
    <w:p w:rsidR="005C76AA" w:rsidRDefault="005C76AA" w:rsidP="005C76AA">
      <w:pPr>
        <w:pStyle w:val="Tekstpodstawowy"/>
        <w:numPr>
          <w:ilvl w:val="0"/>
          <w:numId w:val="2"/>
        </w:numPr>
        <w:rPr>
          <w:rFonts w:ascii="Calibri" w:hAnsi="Calibri" w:cs="Calibri"/>
          <w:bCs/>
          <w:sz w:val="20"/>
          <w:szCs w:val="20"/>
        </w:rPr>
      </w:pPr>
      <w:r>
        <w:rPr>
          <w:rFonts w:ascii="Calibri" w:hAnsi="Calibri" w:cs="Calibri"/>
          <w:bCs/>
          <w:sz w:val="20"/>
          <w:szCs w:val="20"/>
        </w:rPr>
        <w:t>Szpital Gruźlicy, Chorób Płuc i Rehabilitacji w Tuszynie, ul. Szpitalna 5:</w:t>
      </w:r>
    </w:p>
    <w:p w:rsidR="005C76AA" w:rsidRDefault="005C76AA" w:rsidP="005C76AA">
      <w:pPr>
        <w:pStyle w:val="Tekstpodstawowy"/>
        <w:numPr>
          <w:ilvl w:val="0"/>
          <w:numId w:val="6"/>
        </w:numPr>
        <w:rPr>
          <w:rFonts w:ascii="Calibri" w:hAnsi="Calibri" w:cs="Calibri"/>
          <w:bCs/>
          <w:sz w:val="20"/>
          <w:szCs w:val="20"/>
        </w:rPr>
      </w:pPr>
      <w:r>
        <w:rPr>
          <w:rFonts w:ascii="Calibri" w:hAnsi="Calibri" w:cs="Calibri"/>
          <w:bCs/>
          <w:sz w:val="20"/>
          <w:szCs w:val="20"/>
        </w:rPr>
        <w:t>odprowadzanie nieczystości płynnych 1 m</w:t>
      </w:r>
      <w:r>
        <w:rPr>
          <w:rFonts w:ascii="Calibri" w:hAnsi="Calibri" w:cs="Calibri"/>
          <w:bCs/>
          <w:sz w:val="20"/>
          <w:szCs w:val="20"/>
          <w:vertAlign w:val="superscript"/>
        </w:rPr>
        <w:t>3</w:t>
      </w:r>
      <w:r>
        <w:rPr>
          <w:rFonts w:ascii="Calibri" w:hAnsi="Calibri" w:cs="Calibri"/>
          <w:bCs/>
          <w:sz w:val="20"/>
          <w:szCs w:val="20"/>
        </w:rPr>
        <w:t xml:space="preserve"> – 7,64 zł (netto)</w:t>
      </w:r>
    </w:p>
    <w:p w:rsidR="005C76AA" w:rsidRPr="005C76AA" w:rsidRDefault="005C76AA" w:rsidP="005C76AA">
      <w:pPr>
        <w:pStyle w:val="Tekstpodstawowy"/>
        <w:numPr>
          <w:ilvl w:val="0"/>
          <w:numId w:val="6"/>
        </w:numPr>
        <w:rPr>
          <w:rFonts w:ascii="Calibri" w:hAnsi="Calibri" w:cs="Calibri"/>
          <w:bCs/>
          <w:sz w:val="20"/>
          <w:szCs w:val="20"/>
        </w:rPr>
      </w:pPr>
      <w:r w:rsidRPr="005C76AA">
        <w:rPr>
          <w:rFonts w:ascii="Calibri" w:hAnsi="Calibri" w:cs="Calibri"/>
          <w:bCs/>
          <w:sz w:val="20"/>
          <w:szCs w:val="20"/>
        </w:rPr>
        <w:t>wywóz nieczystości stałych:</w:t>
      </w:r>
    </w:p>
    <w:p w:rsidR="005C76AA" w:rsidRPr="005C76AA" w:rsidRDefault="005C76AA" w:rsidP="005C76AA">
      <w:pPr>
        <w:pStyle w:val="Tekstpodstawowy"/>
        <w:numPr>
          <w:ilvl w:val="0"/>
          <w:numId w:val="5"/>
        </w:numPr>
        <w:ind w:left="1843"/>
        <w:rPr>
          <w:rFonts w:ascii="Calibri" w:hAnsi="Calibri" w:cs="Calibri"/>
          <w:bCs/>
          <w:sz w:val="20"/>
          <w:szCs w:val="20"/>
        </w:rPr>
      </w:pPr>
      <w:r>
        <w:rPr>
          <w:rFonts w:ascii="Calibri" w:hAnsi="Calibri" w:cs="Calibri"/>
          <w:bCs/>
          <w:sz w:val="20"/>
          <w:szCs w:val="20"/>
        </w:rPr>
        <w:t>1 m</w:t>
      </w:r>
      <w:r>
        <w:rPr>
          <w:rFonts w:ascii="Calibri" w:hAnsi="Calibri" w:cs="Calibri"/>
          <w:bCs/>
          <w:sz w:val="20"/>
          <w:szCs w:val="20"/>
          <w:vertAlign w:val="superscript"/>
        </w:rPr>
        <w:t>3</w:t>
      </w:r>
      <w:r>
        <w:rPr>
          <w:rFonts w:ascii="Calibri" w:hAnsi="Calibri" w:cs="Calibri"/>
          <w:bCs/>
          <w:sz w:val="20"/>
          <w:szCs w:val="20"/>
        </w:rPr>
        <w:t xml:space="preserve"> zmieszane odpady komunalne – 16</w:t>
      </w:r>
      <w:r w:rsidRPr="005C76AA">
        <w:rPr>
          <w:rFonts w:ascii="Calibri" w:hAnsi="Calibri" w:cs="Calibri"/>
          <w:bCs/>
          <w:sz w:val="20"/>
          <w:szCs w:val="20"/>
        </w:rPr>
        <w:t>9,00 (netto)</w:t>
      </w:r>
    </w:p>
    <w:p w:rsidR="005C76AA" w:rsidRDefault="005C76AA" w:rsidP="005C76AA">
      <w:pPr>
        <w:pStyle w:val="Tekstpodstawowy"/>
        <w:numPr>
          <w:ilvl w:val="0"/>
          <w:numId w:val="5"/>
        </w:numPr>
        <w:ind w:left="1843"/>
        <w:rPr>
          <w:rFonts w:ascii="Calibri" w:hAnsi="Calibri" w:cs="Calibri"/>
          <w:bCs/>
          <w:sz w:val="20"/>
          <w:szCs w:val="20"/>
        </w:rPr>
      </w:pPr>
      <w:r>
        <w:rPr>
          <w:rFonts w:ascii="Calibri" w:hAnsi="Calibri" w:cs="Calibri"/>
          <w:bCs/>
          <w:sz w:val="20"/>
          <w:szCs w:val="20"/>
        </w:rPr>
        <w:t>1 m</w:t>
      </w:r>
      <w:r>
        <w:rPr>
          <w:rFonts w:ascii="Calibri" w:hAnsi="Calibri" w:cs="Calibri"/>
          <w:bCs/>
          <w:sz w:val="20"/>
          <w:szCs w:val="20"/>
          <w:vertAlign w:val="superscript"/>
        </w:rPr>
        <w:t>3</w:t>
      </w:r>
      <w:r>
        <w:rPr>
          <w:rFonts w:ascii="Calibri" w:hAnsi="Calibri" w:cs="Calibri"/>
          <w:bCs/>
          <w:sz w:val="20"/>
          <w:szCs w:val="20"/>
        </w:rPr>
        <w:t xml:space="preserve"> opakowania z tworzyw sztucznych – 95,00 (netto)</w:t>
      </w:r>
    </w:p>
    <w:p w:rsidR="005C76AA" w:rsidRDefault="005C76AA" w:rsidP="005C76AA">
      <w:pPr>
        <w:pStyle w:val="Tekstpodstawowy"/>
        <w:numPr>
          <w:ilvl w:val="0"/>
          <w:numId w:val="5"/>
        </w:numPr>
        <w:ind w:left="1843"/>
        <w:rPr>
          <w:rFonts w:ascii="Calibri" w:hAnsi="Calibri" w:cs="Calibri"/>
          <w:bCs/>
          <w:sz w:val="20"/>
          <w:szCs w:val="20"/>
        </w:rPr>
      </w:pPr>
      <w:r>
        <w:rPr>
          <w:rFonts w:ascii="Calibri" w:hAnsi="Calibri" w:cs="Calibri"/>
          <w:bCs/>
          <w:sz w:val="20"/>
          <w:szCs w:val="20"/>
        </w:rPr>
        <w:t>1 m</w:t>
      </w:r>
      <w:r>
        <w:rPr>
          <w:rFonts w:ascii="Calibri" w:hAnsi="Calibri" w:cs="Calibri"/>
          <w:bCs/>
          <w:sz w:val="20"/>
          <w:szCs w:val="20"/>
          <w:vertAlign w:val="superscript"/>
        </w:rPr>
        <w:t>3</w:t>
      </w:r>
      <w:r>
        <w:rPr>
          <w:rFonts w:ascii="Calibri" w:hAnsi="Calibri" w:cs="Calibri"/>
          <w:bCs/>
          <w:sz w:val="20"/>
          <w:szCs w:val="20"/>
        </w:rPr>
        <w:t xml:space="preserve"> papier i tektura – 95,00 (netto)</w:t>
      </w:r>
    </w:p>
    <w:p w:rsidR="005C76AA" w:rsidRDefault="005C76AA" w:rsidP="005C76AA">
      <w:pPr>
        <w:pStyle w:val="Tekstpodstawowy"/>
        <w:numPr>
          <w:ilvl w:val="0"/>
          <w:numId w:val="5"/>
        </w:numPr>
        <w:ind w:left="1843"/>
        <w:rPr>
          <w:rFonts w:ascii="Calibri" w:hAnsi="Calibri" w:cs="Calibri"/>
          <w:bCs/>
          <w:sz w:val="20"/>
          <w:szCs w:val="20"/>
        </w:rPr>
      </w:pPr>
      <w:r>
        <w:rPr>
          <w:rFonts w:ascii="Calibri" w:hAnsi="Calibri" w:cs="Calibri"/>
          <w:bCs/>
          <w:sz w:val="20"/>
          <w:szCs w:val="20"/>
        </w:rPr>
        <w:t>1 m</w:t>
      </w:r>
      <w:r>
        <w:rPr>
          <w:rFonts w:ascii="Calibri" w:hAnsi="Calibri" w:cs="Calibri"/>
          <w:bCs/>
          <w:sz w:val="20"/>
          <w:szCs w:val="20"/>
          <w:vertAlign w:val="superscript"/>
        </w:rPr>
        <w:t>3</w:t>
      </w:r>
      <w:r>
        <w:rPr>
          <w:rFonts w:ascii="Calibri" w:hAnsi="Calibri" w:cs="Calibri"/>
          <w:bCs/>
          <w:sz w:val="20"/>
          <w:szCs w:val="20"/>
        </w:rPr>
        <w:t xml:space="preserve"> opakowania ze szkła – 95,00 (netto)</w:t>
      </w:r>
    </w:p>
    <w:p w:rsidR="005C76AA" w:rsidRPr="008C04D5" w:rsidRDefault="005C76AA" w:rsidP="005C76AA">
      <w:pPr>
        <w:pStyle w:val="Tekstpodstawowy"/>
        <w:ind w:left="1440"/>
        <w:rPr>
          <w:rFonts w:ascii="Calibri" w:hAnsi="Calibri" w:cs="Calibri"/>
          <w:bCs/>
          <w:sz w:val="20"/>
          <w:szCs w:val="20"/>
        </w:rPr>
      </w:pPr>
    </w:p>
    <w:p w:rsidR="00DE6F84" w:rsidRPr="00DE6F84" w:rsidRDefault="00DE6F84" w:rsidP="00DE6F84">
      <w:pPr>
        <w:pStyle w:val="Tekstpodstawowy"/>
        <w:rPr>
          <w:rFonts w:ascii="Calibri" w:hAnsi="Calibri" w:cs="Calibri"/>
          <w:b/>
          <w:bCs/>
          <w:sz w:val="20"/>
          <w:szCs w:val="20"/>
        </w:rPr>
      </w:pPr>
      <w:r>
        <w:rPr>
          <w:rFonts w:ascii="Calibri" w:hAnsi="Calibri" w:cs="Calibri"/>
          <w:b/>
          <w:bCs/>
          <w:sz w:val="20"/>
          <w:szCs w:val="20"/>
        </w:rPr>
        <w:t>Pytanie 7</w:t>
      </w:r>
    </w:p>
    <w:p w:rsidR="00DE6F84" w:rsidRPr="00DB7D24" w:rsidRDefault="00DB7D24" w:rsidP="00DB7D24">
      <w:pPr>
        <w:spacing w:after="0" w:line="240" w:lineRule="auto"/>
        <w:jc w:val="both"/>
        <w:rPr>
          <w:rFonts w:asciiTheme="minorHAnsi" w:hAnsiTheme="minorHAnsi" w:cstheme="minorBidi"/>
          <w:sz w:val="20"/>
          <w:szCs w:val="20"/>
        </w:rPr>
      </w:pPr>
      <w:r w:rsidRPr="00DB7D24">
        <w:rPr>
          <w:sz w:val="20"/>
          <w:szCs w:val="20"/>
        </w:rPr>
        <w:t xml:space="preserve">Prosimy o podanie ogólnej ilości </w:t>
      </w:r>
      <w:proofErr w:type="spellStart"/>
      <w:r w:rsidRPr="00DB7D24">
        <w:rPr>
          <w:sz w:val="20"/>
          <w:szCs w:val="20"/>
        </w:rPr>
        <w:t>rbh</w:t>
      </w:r>
      <w:proofErr w:type="spellEnd"/>
      <w:r w:rsidRPr="00DB7D24">
        <w:rPr>
          <w:sz w:val="20"/>
          <w:szCs w:val="20"/>
        </w:rPr>
        <w:t xml:space="preserve"> w trakcie trwania umowy.</w:t>
      </w:r>
    </w:p>
    <w:p w:rsidR="00DE6F84" w:rsidRPr="000D6A72" w:rsidRDefault="00DE6F84" w:rsidP="00DE6F84">
      <w:pPr>
        <w:pStyle w:val="Tekstpodstawowy"/>
        <w:rPr>
          <w:rFonts w:ascii="Calibri" w:hAnsi="Calibri" w:cs="Calibri"/>
          <w:b/>
          <w:bCs/>
          <w:sz w:val="20"/>
          <w:szCs w:val="20"/>
        </w:rPr>
      </w:pPr>
      <w:r w:rsidRPr="00DE6F84">
        <w:rPr>
          <w:rFonts w:ascii="Calibri" w:hAnsi="Calibri" w:cs="Calibri"/>
          <w:b/>
          <w:bCs/>
          <w:sz w:val="20"/>
          <w:szCs w:val="20"/>
        </w:rPr>
        <w:t>Odpowiedź:</w:t>
      </w:r>
      <w:r w:rsidR="000D6A72" w:rsidRPr="000D6A72">
        <w:rPr>
          <w:rFonts w:cs="Calibri"/>
          <w:sz w:val="20"/>
          <w:szCs w:val="20"/>
        </w:rPr>
        <w:t xml:space="preserve"> </w:t>
      </w:r>
      <w:r w:rsidR="000D6A72" w:rsidRPr="000D6A72">
        <w:rPr>
          <w:rFonts w:ascii="Calibri" w:hAnsi="Calibri" w:cs="Calibri"/>
          <w:sz w:val="20"/>
          <w:szCs w:val="20"/>
        </w:rPr>
        <w:t xml:space="preserve">Zamawiający informuje, że szczegółowy opis przedmiotu zamówienia stanowi Załącznik nr 1 do specyfikacji  warunków zamówienia. Załącznik nr 1 do SWZ zawiera ramowy zakres </w:t>
      </w:r>
      <w:r w:rsidR="000D6A72" w:rsidRPr="000D6A72">
        <w:rPr>
          <w:rFonts w:ascii="Calibri" w:hAnsi="Calibri" w:cs="Calibri"/>
          <w:sz w:val="20"/>
        </w:rPr>
        <w:t xml:space="preserve">obowiązków pracownika ochrony oraz szczegółowy </w:t>
      </w:r>
      <w:r w:rsidR="000D6A72" w:rsidRPr="000D6A72">
        <w:rPr>
          <w:rFonts w:ascii="Calibri" w:hAnsi="Calibri" w:cs="Calibri"/>
          <w:sz w:val="20"/>
          <w:szCs w:val="20"/>
        </w:rPr>
        <w:t>opis przedmiotu zamówienia z podziałem na posterunki, w którym wyszczególnione jest zapotrzebowanie osobowo-czasowe niezbędne do prawidłowej realizacji zamówienia</w:t>
      </w:r>
      <w:r w:rsidR="009711DA">
        <w:rPr>
          <w:rFonts w:ascii="Calibri" w:hAnsi="Calibri" w:cs="Calibri"/>
          <w:sz w:val="20"/>
          <w:szCs w:val="20"/>
        </w:rPr>
        <w:t>, które stanowi podstawę do wyliczenia ogólnej wartość roboczogodzin w trakcie trwania umowy.</w:t>
      </w:r>
    </w:p>
    <w:p w:rsidR="00DB7D24" w:rsidRPr="000D6A72" w:rsidRDefault="00DB7D24" w:rsidP="00DE6F84">
      <w:pPr>
        <w:pStyle w:val="Tekstpodstawowy"/>
        <w:rPr>
          <w:rFonts w:ascii="Calibri" w:hAnsi="Calibri" w:cs="Calibri"/>
          <w:b/>
          <w:bCs/>
          <w:sz w:val="20"/>
          <w:szCs w:val="20"/>
        </w:rPr>
      </w:pPr>
    </w:p>
    <w:p w:rsidR="00DE6F84" w:rsidRPr="00DE6F84" w:rsidRDefault="00DE6F84" w:rsidP="00DE6F84">
      <w:pPr>
        <w:pStyle w:val="Tekstpodstawowy"/>
        <w:rPr>
          <w:rFonts w:ascii="Calibri" w:hAnsi="Calibri" w:cs="Calibri"/>
          <w:b/>
          <w:bCs/>
          <w:sz w:val="20"/>
          <w:szCs w:val="20"/>
        </w:rPr>
      </w:pPr>
      <w:r>
        <w:rPr>
          <w:rFonts w:ascii="Calibri" w:hAnsi="Calibri" w:cs="Calibri"/>
          <w:b/>
          <w:bCs/>
          <w:sz w:val="20"/>
          <w:szCs w:val="20"/>
        </w:rPr>
        <w:t>Pytanie 8</w:t>
      </w:r>
    </w:p>
    <w:p w:rsidR="00DE6F84" w:rsidRPr="00E92B57" w:rsidRDefault="00E92B57" w:rsidP="004D56DA">
      <w:pPr>
        <w:spacing w:after="0" w:line="240" w:lineRule="auto"/>
        <w:jc w:val="both"/>
        <w:rPr>
          <w:rFonts w:asciiTheme="minorHAnsi" w:hAnsiTheme="minorHAnsi" w:cstheme="minorBidi"/>
          <w:sz w:val="20"/>
          <w:szCs w:val="20"/>
        </w:rPr>
      </w:pPr>
      <w:r w:rsidRPr="00E92B57">
        <w:rPr>
          <w:sz w:val="20"/>
          <w:szCs w:val="20"/>
        </w:rPr>
        <w:t xml:space="preserve">Czy  punkty kontrolne podczas obchodu posterunku  Portiernia główna, ul. Okólna 181 mogą być skanowanie czytnikiem kontroli </w:t>
      </w:r>
      <w:proofErr w:type="spellStart"/>
      <w:r w:rsidRPr="00E92B57">
        <w:rPr>
          <w:sz w:val="20"/>
          <w:szCs w:val="20"/>
        </w:rPr>
        <w:t>Ac</w:t>
      </w:r>
      <w:r w:rsidR="00E17223">
        <w:rPr>
          <w:sz w:val="20"/>
          <w:szCs w:val="20"/>
        </w:rPr>
        <w:t>tive</w:t>
      </w:r>
      <w:proofErr w:type="spellEnd"/>
      <w:r w:rsidR="00E17223">
        <w:rPr>
          <w:sz w:val="20"/>
          <w:szCs w:val="20"/>
        </w:rPr>
        <w:t xml:space="preserve"> </w:t>
      </w:r>
      <w:proofErr w:type="spellStart"/>
      <w:r w:rsidR="00E17223">
        <w:rPr>
          <w:sz w:val="20"/>
          <w:szCs w:val="20"/>
        </w:rPr>
        <w:t>Guarda</w:t>
      </w:r>
      <w:proofErr w:type="spellEnd"/>
      <w:r w:rsidR="00E17223">
        <w:rPr>
          <w:sz w:val="20"/>
          <w:szCs w:val="20"/>
        </w:rPr>
        <w:t xml:space="preserve">  zamiast  </w:t>
      </w:r>
      <w:proofErr w:type="spellStart"/>
      <w:r w:rsidR="00E17223">
        <w:rPr>
          <w:sz w:val="20"/>
          <w:szCs w:val="20"/>
        </w:rPr>
        <w:t>BioGC</w:t>
      </w:r>
      <w:proofErr w:type="spellEnd"/>
      <w:r w:rsidR="00E17223">
        <w:rPr>
          <w:sz w:val="20"/>
          <w:szCs w:val="20"/>
        </w:rPr>
        <w:t xml:space="preserve"> 100</w:t>
      </w:r>
      <w:r w:rsidRPr="00E92B57">
        <w:rPr>
          <w:sz w:val="20"/>
          <w:szCs w:val="20"/>
        </w:rPr>
        <w:t>?</w:t>
      </w:r>
    </w:p>
    <w:p w:rsidR="004D56DA" w:rsidRPr="004D56DA" w:rsidRDefault="00DE6F84" w:rsidP="004D56DA">
      <w:pPr>
        <w:spacing w:after="0" w:line="240" w:lineRule="auto"/>
        <w:jc w:val="both"/>
        <w:rPr>
          <w:sz w:val="20"/>
          <w:szCs w:val="20"/>
        </w:rPr>
      </w:pPr>
      <w:r w:rsidRPr="004D56DA">
        <w:rPr>
          <w:rFonts w:cs="Calibri"/>
          <w:b/>
          <w:bCs/>
          <w:sz w:val="20"/>
          <w:szCs w:val="20"/>
        </w:rPr>
        <w:t>Odpowiedź:</w:t>
      </w:r>
      <w:r w:rsidR="006647DB" w:rsidRPr="004D56DA">
        <w:rPr>
          <w:rFonts w:cs="Calibri"/>
          <w:bCs/>
          <w:sz w:val="20"/>
          <w:szCs w:val="20"/>
        </w:rPr>
        <w:t xml:space="preserve"> </w:t>
      </w:r>
      <w:r w:rsidR="004D56DA" w:rsidRPr="004D56DA">
        <w:rPr>
          <w:rFonts w:cs="Calibri"/>
          <w:bCs/>
          <w:sz w:val="20"/>
          <w:szCs w:val="20"/>
        </w:rPr>
        <w:t xml:space="preserve">Zamawiający podtrzymuje zapisy SWZ, ponieważ </w:t>
      </w:r>
      <w:r w:rsidR="004D56DA" w:rsidRPr="004D56DA">
        <w:rPr>
          <w:sz w:val="20"/>
          <w:szCs w:val="20"/>
        </w:rPr>
        <w:t xml:space="preserve">nie posiada licencji na oprogramowanie dla </w:t>
      </w:r>
      <w:proofErr w:type="spellStart"/>
      <w:r w:rsidR="004D56DA" w:rsidRPr="004D56DA">
        <w:rPr>
          <w:sz w:val="20"/>
          <w:szCs w:val="20"/>
        </w:rPr>
        <w:t>Active</w:t>
      </w:r>
      <w:proofErr w:type="spellEnd"/>
      <w:r w:rsidR="004D56DA" w:rsidRPr="004D56DA">
        <w:rPr>
          <w:sz w:val="20"/>
          <w:szCs w:val="20"/>
        </w:rPr>
        <w:t xml:space="preserve"> </w:t>
      </w:r>
      <w:proofErr w:type="spellStart"/>
      <w:r w:rsidR="004D56DA" w:rsidRPr="004D56DA">
        <w:rPr>
          <w:sz w:val="20"/>
          <w:szCs w:val="20"/>
        </w:rPr>
        <w:t>Guarda</w:t>
      </w:r>
      <w:proofErr w:type="spellEnd"/>
      <w:r w:rsidR="004D56DA">
        <w:rPr>
          <w:sz w:val="20"/>
          <w:szCs w:val="20"/>
        </w:rPr>
        <w:t>.</w:t>
      </w:r>
    </w:p>
    <w:p w:rsidR="00DE6F84" w:rsidRPr="006647DB" w:rsidRDefault="00DE6F84" w:rsidP="00DE6F84">
      <w:pPr>
        <w:pStyle w:val="Tekstpodstawowy"/>
        <w:rPr>
          <w:rFonts w:ascii="Calibri" w:hAnsi="Calibri" w:cs="Calibri"/>
          <w:bCs/>
          <w:sz w:val="20"/>
          <w:szCs w:val="20"/>
        </w:rPr>
      </w:pPr>
    </w:p>
    <w:p w:rsidR="00DE6F84" w:rsidRPr="00DE6F84" w:rsidRDefault="00DE6F84" w:rsidP="00DE6F84">
      <w:pPr>
        <w:pStyle w:val="Tekstpodstawowy"/>
        <w:rPr>
          <w:rFonts w:ascii="Calibri" w:hAnsi="Calibri" w:cs="Calibri"/>
          <w:b/>
          <w:bCs/>
          <w:sz w:val="20"/>
          <w:szCs w:val="20"/>
        </w:rPr>
      </w:pPr>
      <w:r>
        <w:rPr>
          <w:rFonts w:ascii="Calibri" w:hAnsi="Calibri" w:cs="Calibri"/>
          <w:b/>
          <w:bCs/>
          <w:sz w:val="20"/>
          <w:szCs w:val="20"/>
        </w:rPr>
        <w:t>Pytanie 9</w:t>
      </w:r>
    </w:p>
    <w:p w:rsidR="00DE6F84" w:rsidRPr="00E00C04" w:rsidRDefault="00E00C04" w:rsidP="00E00C04">
      <w:pPr>
        <w:spacing w:after="0" w:line="240" w:lineRule="auto"/>
        <w:jc w:val="both"/>
        <w:rPr>
          <w:rFonts w:asciiTheme="minorHAnsi" w:hAnsiTheme="minorHAnsi" w:cstheme="minorBidi"/>
          <w:sz w:val="20"/>
          <w:szCs w:val="20"/>
        </w:rPr>
      </w:pPr>
      <w:r w:rsidRPr="00E00C04">
        <w:rPr>
          <w:sz w:val="20"/>
          <w:szCs w:val="20"/>
        </w:rPr>
        <w:t>Proszę o podanie budżetu jaki Zamawiający planuje przeznaczyć na realizację zamówienia?</w:t>
      </w:r>
    </w:p>
    <w:p w:rsidR="00E17223" w:rsidRPr="00E17223" w:rsidRDefault="00DE6F84" w:rsidP="00DE6F84">
      <w:pPr>
        <w:pStyle w:val="Tekstpodstawowy"/>
        <w:rPr>
          <w:rFonts w:ascii="Calibri" w:hAnsi="Calibri" w:cs="Calibri"/>
          <w:bCs/>
          <w:sz w:val="20"/>
          <w:szCs w:val="20"/>
        </w:rPr>
      </w:pPr>
      <w:r w:rsidRPr="00E00C04">
        <w:rPr>
          <w:rFonts w:ascii="Calibri" w:hAnsi="Calibri" w:cs="Calibri"/>
          <w:b/>
          <w:bCs/>
          <w:sz w:val="20"/>
          <w:szCs w:val="20"/>
        </w:rPr>
        <w:t>Odpowiedź:</w:t>
      </w:r>
      <w:r w:rsidR="009C05ED">
        <w:rPr>
          <w:rFonts w:ascii="Calibri" w:hAnsi="Calibri" w:cs="Calibri"/>
          <w:bCs/>
          <w:sz w:val="20"/>
          <w:szCs w:val="20"/>
        </w:rPr>
        <w:t xml:space="preserve"> Zgodnie z zapisami art. 222 ust. 4 ustawy Prawo zamówień</w:t>
      </w:r>
      <w:r w:rsidR="008239C6">
        <w:rPr>
          <w:rFonts w:ascii="Calibri" w:hAnsi="Calibri" w:cs="Calibri"/>
          <w:bCs/>
          <w:sz w:val="20"/>
          <w:szCs w:val="20"/>
        </w:rPr>
        <w:t xml:space="preserve"> </w:t>
      </w:r>
      <w:r w:rsidR="00E17223" w:rsidRPr="00E17223">
        <w:rPr>
          <w:rFonts w:ascii="Calibri" w:hAnsi="Calibri" w:cs="Calibri"/>
          <w:sz w:val="20"/>
          <w:szCs w:val="20"/>
        </w:rPr>
        <w:t>Zamawiający, najpóźniej przed otwarciem ofert, udostępnia n</w:t>
      </w:r>
      <w:r w:rsidR="00E17223">
        <w:rPr>
          <w:rFonts w:ascii="Calibri" w:hAnsi="Calibri" w:cs="Calibri"/>
          <w:sz w:val="20"/>
          <w:szCs w:val="20"/>
        </w:rPr>
        <w:t>a stronie internetowej prowadzo</w:t>
      </w:r>
      <w:r w:rsidR="00E17223" w:rsidRPr="00E17223">
        <w:rPr>
          <w:rFonts w:ascii="Calibri" w:hAnsi="Calibri" w:cs="Calibri"/>
          <w:sz w:val="20"/>
          <w:szCs w:val="20"/>
        </w:rPr>
        <w:t>nego postępowania informację o kwocie, jaką zamierza przeznaczyć na sfinansowanie zamówienia.</w:t>
      </w:r>
      <w:r w:rsidR="00E17223">
        <w:rPr>
          <w:rFonts w:ascii="Calibri" w:hAnsi="Calibri" w:cs="Calibri"/>
          <w:sz w:val="20"/>
          <w:szCs w:val="20"/>
        </w:rPr>
        <w:t xml:space="preserve"> W przedmiotowym postępowaniu kwota jaką Zamawiający zamierza przeznaczyć na sfinansowanie zamówienia zostanie udostępniona na stronie internetowej prowadzonego postępowania po upływie terminu składania ofert.</w:t>
      </w:r>
    </w:p>
    <w:p w:rsidR="00E17223" w:rsidRDefault="00E17223" w:rsidP="00DE6F84">
      <w:pPr>
        <w:pStyle w:val="Tekstpodstawowy"/>
        <w:rPr>
          <w:rFonts w:ascii="Calibri" w:hAnsi="Calibri" w:cs="Calibri"/>
          <w:bCs/>
          <w:sz w:val="20"/>
          <w:szCs w:val="20"/>
        </w:rPr>
      </w:pPr>
    </w:p>
    <w:p w:rsidR="00DE6F84" w:rsidRPr="00DE6F84" w:rsidRDefault="00DE6F84" w:rsidP="00DE6F84">
      <w:pPr>
        <w:pStyle w:val="Tekstpodstawowy"/>
        <w:rPr>
          <w:rFonts w:ascii="Calibri" w:hAnsi="Calibri" w:cs="Calibri"/>
          <w:b/>
          <w:bCs/>
          <w:sz w:val="20"/>
          <w:szCs w:val="20"/>
        </w:rPr>
      </w:pPr>
      <w:r>
        <w:rPr>
          <w:rFonts w:ascii="Calibri" w:hAnsi="Calibri" w:cs="Calibri"/>
          <w:b/>
          <w:bCs/>
          <w:sz w:val="20"/>
          <w:szCs w:val="20"/>
        </w:rPr>
        <w:t>Pytanie 10</w:t>
      </w:r>
    </w:p>
    <w:p w:rsidR="00DE6F84" w:rsidRPr="00466FCA" w:rsidRDefault="00466FCA" w:rsidP="000C6F9E">
      <w:pPr>
        <w:spacing w:after="0" w:line="240" w:lineRule="auto"/>
        <w:jc w:val="both"/>
        <w:rPr>
          <w:rFonts w:asciiTheme="minorHAnsi" w:hAnsiTheme="minorHAnsi" w:cstheme="minorBidi"/>
          <w:sz w:val="20"/>
          <w:szCs w:val="20"/>
        </w:rPr>
      </w:pPr>
      <w:r w:rsidRPr="00466FCA">
        <w:rPr>
          <w:sz w:val="20"/>
          <w:szCs w:val="20"/>
        </w:rPr>
        <w:t>Proszę o informację, czy wskazany przez zamawiającego wymóg zatrudnienia osób na umowę o pracę oznacza, że każda roboczogodzina pracy osób wykonujących czynności ochronne musi być wypracowana w ramach umowy o pracę i Zamawiający nie dopuszcza w tym zakresie zawarcia z takimi osobami umów cywilnoprawnych.</w:t>
      </w:r>
    </w:p>
    <w:p w:rsidR="000C6F9E" w:rsidRPr="000C6F9E" w:rsidRDefault="00DE6F84" w:rsidP="000C6F9E">
      <w:pPr>
        <w:spacing w:after="0" w:line="240" w:lineRule="auto"/>
        <w:jc w:val="both"/>
        <w:rPr>
          <w:sz w:val="20"/>
          <w:szCs w:val="20"/>
        </w:rPr>
      </w:pPr>
      <w:r w:rsidRPr="000C6F9E">
        <w:rPr>
          <w:rFonts w:cs="Calibri"/>
          <w:b/>
          <w:bCs/>
          <w:sz w:val="20"/>
          <w:szCs w:val="20"/>
        </w:rPr>
        <w:lastRenderedPageBreak/>
        <w:t>Odpowiedź:</w:t>
      </w:r>
      <w:r w:rsidR="00A553A0" w:rsidRPr="000C6F9E">
        <w:rPr>
          <w:rFonts w:cs="Calibri"/>
          <w:b/>
          <w:bCs/>
          <w:sz w:val="20"/>
          <w:szCs w:val="20"/>
        </w:rPr>
        <w:t xml:space="preserve"> </w:t>
      </w:r>
      <w:r w:rsidR="000C6F9E" w:rsidRPr="000C6F9E">
        <w:rPr>
          <w:sz w:val="20"/>
          <w:szCs w:val="20"/>
        </w:rPr>
        <w:t>Zamawiający w § 7 projektu umowy (załącznik nr 4 do SWZ)  –</w:t>
      </w:r>
      <w:r w:rsidR="004424F0">
        <w:rPr>
          <w:sz w:val="20"/>
          <w:szCs w:val="20"/>
        </w:rPr>
        <w:t xml:space="preserve"> </w:t>
      </w:r>
      <w:r w:rsidR="000C6F9E" w:rsidRPr="000C6F9E">
        <w:rPr>
          <w:sz w:val="20"/>
          <w:szCs w:val="20"/>
        </w:rPr>
        <w:t>wskazał, iż: „Zamawiający określa, że Wykonawca zobowiązany jest do posługiwania się w zakresie realizacji umowy pracownikami zatrudnionymi na podstawie stosunku pracy, jeżeli wykonanie tych czynności polega na wykonywaniu pracy w sposób określony w art. 22 § 1 ustawy z dnia 26 czerwca 1974 r. – Kodeks pracy (tekst jednolity Dz. U. z 2020 r. poz. 1320).</w:t>
      </w:r>
      <w:r w:rsidR="000C6F9E">
        <w:rPr>
          <w:sz w:val="20"/>
          <w:szCs w:val="20"/>
        </w:rPr>
        <w:t xml:space="preserve"> </w:t>
      </w:r>
      <w:r w:rsidR="000C6F9E" w:rsidRPr="000C6F9E">
        <w:rPr>
          <w:bCs/>
          <w:sz w:val="20"/>
          <w:szCs w:val="20"/>
        </w:rPr>
        <w:t xml:space="preserve">Wymóg dotyczy czynności bezpośrednio związanych z realizacją zamówienia, czyli prace pracowników polegające na bezpośrednim (fizycznym) wykonywaniu usług opisanych w treści niniejszej umowy. </w:t>
      </w:r>
      <w:r w:rsidR="000C6F9E" w:rsidRPr="000C6F9E">
        <w:rPr>
          <w:bCs/>
          <w:sz w:val="20"/>
          <w:szCs w:val="20"/>
          <w:u w:val="single"/>
        </w:rPr>
        <w:t xml:space="preserve">Obowiązek zatrudnienia na podstawie </w:t>
      </w:r>
      <w:r w:rsidR="000C6F9E" w:rsidRPr="000C6F9E">
        <w:rPr>
          <w:sz w:val="20"/>
          <w:szCs w:val="20"/>
          <w:u w:val="single"/>
        </w:rPr>
        <w:t xml:space="preserve">stosunku pracy </w:t>
      </w:r>
      <w:r w:rsidR="000C6F9E" w:rsidRPr="000C6F9E">
        <w:rPr>
          <w:bCs/>
          <w:sz w:val="20"/>
          <w:szCs w:val="20"/>
          <w:u w:val="single"/>
        </w:rPr>
        <w:t>nie dotyczy sytuacji w której Wykonawca, podwykonawca lub dalszy podwykonawca osobiście wykonuje powyższe czynności (np. osoba fizyczna prowadząca działalność gospodarczą, wspólnicy spółki cywilnej)</w:t>
      </w:r>
      <w:r w:rsidR="000C6F9E">
        <w:rPr>
          <w:bCs/>
          <w:sz w:val="20"/>
          <w:szCs w:val="20"/>
        </w:rPr>
        <w:t>.”</w:t>
      </w:r>
    </w:p>
    <w:p w:rsidR="00DE6F84" w:rsidRPr="00DE6F84" w:rsidRDefault="00DE6F84" w:rsidP="00DE6F84">
      <w:pPr>
        <w:pStyle w:val="Tekstpodstawowy"/>
        <w:rPr>
          <w:rFonts w:ascii="Calibri" w:hAnsi="Calibri" w:cs="Calibri"/>
          <w:b/>
          <w:bCs/>
          <w:sz w:val="20"/>
          <w:szCs w:val="20"/>
        </w:rPr>
      </w:pPr>
    </w:p>
    <w:p w:rsidR="00DE6F84" w:rsidRPr="00DE6F84" w:rsidRDefault="00DE6F84" w:rsidP="00DE6F84">
      <w:pPr>
        <w:pStyle w:val="Tekstpodstawowy"/>
        <w:rPr>
          <w:rFonts w:ascii="Calibri" w:hAnsi="Calibri" w:cs="Calibri"/>
          <w:b/>
          <w:bCs/>
          <w:sz w:val="20"/>
          <w:szCs w:val="20"/>
        </w:rPr>
      </w:pPr>
      <w:r>
        <w:rPr>
          <w:rFonts w:ascii="Calibri" w:hAnsi="Calibri" w:cs="Calibri"/>
          <w:b/>
          <w:bCs/>
          <w:sz w:val="20"/>
          <w:szCs w:val="20"/>
        </w:rPr>
        <w:t>Pytanie 11</w:t>
      </w:r>
    </w:p>
    <w:p w:rsidR="00DE6F84" w:rsidRPr="00D00422" w:rsidRDefault="00A75576" w:rsidP="00DE6F84">
      <w:pPr>
        <w:pStyle w:val="Tekstpodstawowy"/>
        <w:rPr>
          <w:rFonts w:ascii="Calibri" w:hAnsi="Calibri" w:cs="Calibri"/>
          <w:bCs/>
          <w:sz w:val="20"/>
          <w:szCs w:val="20"/>
        </w:rPr>
      </w:pPr>
      <w:r w:rsidRPr="00D00422">
        <w:rPr>
          <w:rFonts w:ascii="Calibri" w:hAnsi="Calibri" w:cs="Calibri"/>
          <w:sz w:val="20"/>
          <w:szCs w:val="20"/>
        </w:rPr>
        <w:t>Jeśli Zamawiający dopuści możliwość zatrudnienia powyżej pełnego etatu pracowników pracujących na podstawie umowy cywilnoprawnej czy przewiduje waloryzację minimalnej stawki godzinowej na podstawie art. 436 ust. 4 pkt. b PZP?</w:t>
      </w:r>
    </w:p>
    <w:p w:rsidR="00DE6F84" w:rsidRPr="00CE5D41" w:rsidRDefault="00DE6F84" w:rsidP="00CE5D41">
      <w:pPr>
        <w:pStyle w:val="Tekstpodstawowy"/>
        <w:rPr>
          <w:rFonts w:ascii="Calibri" w:hAnsi="Calibri" w:cs="Calibri"/>
          <w:sz w:val="20"/>
          <w:szCs w:val="20"/>
        </w:rPr>
      </w:pPr>
      <w:r w:rsidRPr="00DE6F84">
        <w:rPr>
          <w:rFonts w:ascii="Calibri" w:hAnsi="Calibri" w:cs="Calibri"/>
          <w:b/>
          <w:bCs/>
          <w:sz w:val="20"/>
          <w:szCs w:val="20"/>
        </w:rPr>
        <w:t>Odpowiedź:</w:t>
      </w:r>
      <w:r w:rsidR="007A25C1">
        <w:rPr>
          <w:rFonts w:ascii="Calibri" w:hAnsi="Calibri" w:cs="Calibri"/>
          <w:bCs/>
          <w:sz w:val="20"/>
          <w:szCs w:val="20"/>
        </w:rPr>
        <w:t xml:space="preserve"> </w:t>
      </w:r>
      <w:r w:rsidR="00CE5D41" w:rsidRPr="00CE5D41">
        <w:rPr>
          <w:rFonts w:ascii="Calibri" w:hAnsi="Calibri" w:cs="Calibri"/>
          <w:sz w:val="20"/>
          <w:szCs w:val="20"/>
        </w:rPr>
        <w:t xml:space="preserve">Zamawiający informuje, że umowa </w:t>
      </w:r>
      <w:r w:rsidR="004424F0">
        <w:rPr>
          <w:rFonts w:ascii="Calibri" w:hAnsi="Calibri" w:cs="Calibri"/>
          <w:sz w:val="20"/>
          <w:szCs w:val="20"/>
        </w:rPr>
        <w:t xml:space="preserve">w </w:t>
      </w:r>
      <w:r w:rsidR="00CE5D41" w:rsidRPr="00CE5D41">
        <w:rPr>
          <w:rFonts w:ascii="Calibri" w:hAnsi="Calibri" w:cs="Calibri"/>
          <w:sz w:val="20"/>
          <w:szCs w:val="20"/>
        </w:rPr>
        <w:t>r</w:t>
      </w:r>
      <w:r w:rsidR="00CE5D41">
        <w:rPr>
          <w:rFonts w:ascii="Calibri" w:hAnsi="Calibri" w:cs="Calibri"/>
          <w:sz w:val="20"/>
          <w:szCs w:val="20"/>
        </w:rPr>
        <w:t xml:space="preserve">amach niniejszego postępowania </w:t>
      </w:r>
      <w:r w:rsidR="00CE5D41" w:rsidRPr="00CE5D41">
        <w:rPr>
          <w:rFonts w:ascii="Calibri" w:hAnsi="Calibri" w:cs="Calibri"/>
          <w:sz w:val="20"/>
          <w:szCs w:val="20"/>
        </w:rPr>
        <w:t>- to umowa na czas określony  12 miesięcy, w związku z tym nie znajduje tutaj zastosowania art. 436 ust. 4 ustawy Prawo zamówień publicznych, który stanowi, iż dotyczy on umów na okres dłuższy niż 12 miesięcy.</w:t>
      </w:r>
    </w:p>
    <w:p w:rsidR="00CE5D41" w:rsidRDefault="00CE5D41" w:rsidP="00CE5D41">
      <w:pPr>
        <w:pStyle w:val="Tekstpodstawowy"/>
        <w:rPr>
          <w:color w:val="FF0000"/>
        </w:rPr>
      </w:pPr>
    </w:p>
    <w:p w:rsidR="00CE5D41" w:rsidRDefault="00CE5D41" w:rsidP="00CE5D41">
      <w:pPr>
        <w:pStyle w:val="Tekstpodstawowy"/>
        <w:rPr>
          <w:color w:val="FF0000"/>
        </w:rPr>
      </w:pPr>
    </w:p>
    <w:p w:rsidR="00407F57" w:rsidRDefault="00407F57" w:rsidP="00CE5D41">
      <w:pPr>
        <w:pStyle w:val="Tekstpodstawowy"/>
        <w:rPr>
          <w:color w:val="FF0000"/>
        </w:rPr>
      </w:pPr>
    </w:p>
    <w:p w:rsidR="000E48F7" w:rsidRPr="000E48F7" w:rsidRDefault="000E48F7" w:rsidP="00CE5D41">
      <w:pPr>
        <w:pStyle w:val="Tekstpodstawowy"/>
        <w:rPr>
          <w:color w:val="FF0000"/>
          <w:sz w:val="20"/>
          <w:szCs w:val="20"/>
        </w:rPr>
      </w:pPr>
    </w:p>
    <w:p w:rsidR="000E48F7" w:rsidRPr="000E48F7" w:rsidRDefault="000E48F7" w:rsidP="000E48F7">
      <w:pPr>
        <w:pStyle w:val="Bezodstpw"/>
        <w:ind w:firstLine="708"/>
        <w:jc w:val="both"/>
        <w:rPr>
          <w:rFonts w:ascii="Calibri" w:hAnsi="Calibri" w:cs="Calibri"/>
          <w:sz w:val="20"/>
          <w:szCs w:val="20"/>
        </w:rPr>
      </w:pPr>
      <w:r w:rsidRPr="000E48F7">
        <w:rPr>
          <w:rFonts w:ascii="Calibri" w:hAnsi="Calibri" w:cs="Calibri"/>
          <w:sz w:val="20"/>
          <w:szCs w:val="20"/>
        </w:rPr>
        <w:t xml:space="preserve">Wojewódzki Zespół Zakładów Opieki Zdrowotnej Centrum Leczenia Chorób Płuc i Rehabilitacji w Łodzi </w:t>
      </w:r>
    </w:p>
    <w:p w:rsidR="000E48F7" w:rsidRPr="000E48F7" w:rsidRDefault="000E48F7" w:rsidP="000E48F7">
      <w:pPr>
        <w:pStyle w:val="Bezodstpw"/>
        <w:jc w:val="both"/>
        <w:rPr>
          <w:rFonts w:ascii="Calibri" w:hAnsi="Calibri" w:cs="Calibri"/>
          <w:sz w:val="20"/>
          <w:szCs w:val="20"/>
        </w:rPr>
      </w:pPr>
      <w:r w:rsidRPr="000E48F7">
        <w:rPr>
          <w:rFonts w:ascii="Calibri" w:hAnsi="Calibri" w:cs="Calibri"/>
          <w:sz w:val="20"/>
          <w:szCs w:val="20"/>
        </w:rPr>
        <w:t xml:space="preserve">na podstawie art. 286 ust. 1 ustawy z 11 września 2019 r. Prawo zamówień publicznych (Dz. U. 2019 r., poz. 2019 z </w:t>
      </w:r>
      <w:proofErr w:type="spellStart"/>
      <w:r w:rsidRPr="000E48F7">
        <w:rPr>
          <w:rFonts w:ascii="Calibri" w:hAnsi="Calibri" w:cs="Calibri"/>
          <w:sz w:val="20"/>
          <w:szCs w:val="20"/>
        </w:rPr>
        <w:t>późn</w:t>
      </w:r>
      <w:proofErr w:type="spellEnd"/>
      <w:r w:rsidRPr="000E48F7">
        <w:rPr>
          <w:rFonts w:ascii="Calibri" w:hAnsi="Calibri" w:cs="Calibri"/>
          <w:sz w:val="20"/>
          <w:szCs w:val="20"/>
        </w:rPr>
        <w:t>. zm.) informuje, iż dokonuje zmian w treści SWZ w poniższy sposób:</w:t>
      </w:r>
    </w:p>
    <w:p w:rsidR="00285C6A" w:rsidRDefault="00285C6A" w:rsidP="000E48F7">
      <w:pPr>
        <w:pStyle w:val="Bezodstpw"/>
        <w:jc w:val="both"/>
        <w:rPr>
          <w:rFonts w:ascii="Calibri" w:hAnsi="Calibri" w:cs="Calibri"/>
          <w:sz w:val="20"/>
          <w:szCs w:val="20"/>
        </w:rPr>
      </w:pPr>
    </w:p>
    <w:p w:rsidR="000E48F7" w:rsidRPr="000E48F7" w:rsidRDefault="000E48F7" w:rsidP="00285C6A">
      <w:pPr>
        <w:pStyle w:val="Bezodstpw"/>
        <w:numPr>
          <w:ilvl w:val="0"/>
          <w:numId w:val="15"/>
        </w:numPr>
        <w:ind w:left="426"/>
        <w:jc w:val="both"/>
        <w:rPr>
          <w:rFonts w:ascii="Calibri" w:hAnsi="Calibri" w:cs="Calibri"/>
          <w:b/>
          <w:sz w:val="20"/>
          <w:szCs w:val="20"/>
        </w:rPr>
      </w:pPr>
      <w:r w:rsidRPr="000E48F7">
        <w:rPr>
          <w:rFonts w:ascii="Calibri" w:hAnsi="Calibri" w:cs="Calibri"/>
          <w:b/>
          <w:sz w:val="20"/>
          <w:szCs w:val="20"/>
        </w:rPr>
        <w:t>Rozdział III. pkt. 5, otrzymuje brzmienie:</w:t>
      </w:r>
    </w:p>
    <w:p w:rsidR="000E48F7" w:rsidRPr="000E48F7" w:rsidRDefault="000E48F7" w:rsidP="000E48F7">
      <w:pPr>
        <w:suppressAutoHyphens/>
        <w:spacing w:after="0" w:line="240" w:lineRule="auto"/>
        <w:jc w:val="both"/>
        <w:rPr>
          <w:rFonts w:cs="Calibri"/>
          <w:sz w:val="20"/>
          <w:szCs w:val="20"/>
          <w:lang w:eastAsia="en-US"/>
        </w:rPr>
      </w:pPr>
      <w:r w:rsidRPr="000E48F7">
        <w:rPr>
          <w:rFonts w:cs="Calibri"/>
          <w:b/>
          <w:sz w:val="20"/>
          <w:szCs w:val="20"/>
        </w:rPr>
        <w:t xml:space="preserve">    </w:t>
      </w:r>
      <w:r w:rsidRPr="000E48F7">
        <w:rPr>
          <w:rFonts w:cs="Calibri"/>
          <w:sz w:val="20"/>
          <w:szCs w:val="20"/>
        </w:rPr>
        <w:t>„</w:t>
      </w:r>
      <w:r w:rsidRPr="000E48F7">
        <w:rPr>
          <w:rFonts w:cs="Calibri"/>
          <w:sz w:val="20"/>
          <w:szCs w:val="20"/>
          <w:lang w:eastAsia="en-US"/>
        </w:rPr>
        <w:t>5. Podwykonawstwo</w:t>
      </w:r>
    </w:p>
    <w:p w:rsidR="000E48F7" w:rsidRPr="000E48F7" w:rsidRDefault="000E48F7" w:rsidP="000E48F7">
      <w:pPr>
        <w:spacing w:after="0" w:line="240" w:lineRule="auto"/>
        <w:ind w:left="993" w:hanging="540"/>
        <w:contextualSpacing/>
        <w:jc w:val="both"/>
        <w:rPr>
          <w:rFonts w:cs="Calibri"/>
          <w:sz w:val="20"/>
          <w:szCs w:val="20"/>
          <w:lang w:eastAsia="en-US"/>
        </w:rPr>
      </w:pPr>
      <w:r>
        <w:rPr>
          <w:rFonts w:cs="Calibri"/>
          <w:sz w:val="20"/>
          <w:szCs w:val="20"/>
          <w:lang w:eastAsia="en-US"/>
        </w:rPr>
        <w:t xml:space="preserve">     </w:t>
      </w:r>
      <w:r w:rsidRPr="000E48F7">
        <w:rPr>
          <w:rFonts w:cs="Calibri"/>
          <w:sz w:val="20"/>
          <w:szCs w:val="20"/>
          <w:lang w:eastAsia="en-US"/>
        </w:rPr>
        <w:t>1)  Zamawiający nie zastrzega obowiązku osobistego wykonania przez wykonawcę kluczowych zadań.                  Wykonawca może powierzyć wykonanie części zamówienia podwykonawcy. Wykonawca jest                  zobowiązany  wskazać w Formularzu ofertowym – załącznik nr 1 do SWZ,</w:t>
      </w:r>
      <w:r w:rsidRPr="000E48F7">
        <w:rPr>
          <w:rFonts w:cs="Calibri"/>
          <w:color w:val="FF0000"/>
          <w:sz w:val="20"/>
          <w:szCs w:val="20"/>
          <w:lang w:eastAsia="en-US"/>
        </w:rPr>
        <w:t xml:space="preserve"> </w:t>
      </w:r>
      <w:r w:rsidRPr="000E48F7">
        <w:rPr>
          <w:rFonts w:cs="Calibri"/>
          <w:sz w:val="20"/>
          <w:szCs w:val="20"/>
          <w:lang w:eastAsia="en-US"/>
        </w:rPr>
        <w:t xml:space="preserve">części zamówienia których wykonanie zamierza powierzyć podwykonawcom i podać nazwy firmy podwykonawców, o ile są już </w:t>
      </w:r>
      <w:r>
        <w:rPr>
          <w:rFonts w:cs="Calibri"/>
          <w:sz w:val="20"/>
          <w:szCs w:val="20"/>
          <w:lang w:eastAsia="en-US"/>
        </w:rPr>
        <w:t xml:space="preserve"> </w:t>
      </w:r>
      <w:r w:rsidRPr="000E48F7">
        <w:rPr>
          <w:rFonts w:cs="Calibri"/>
          <w:sz w:val="20"/>
          <w:szCs w:val="20"/>
          <w:lang w:eastAsia="en-US"/>
        </w:rPr>
        <w:t>znane.</w:t>
      </w:r>
    </w:p>
    <w:p w:rsidR="000E48F7" w:rsidRDefault="000E48F7" w:rsidP="000E48F7">
      <w:pPr>
        <w:pStyle w:val="Default"/>
        <w:ind w:left="993" w:hanging="426"/>
        <w:jc w:val="both"/>
        <w:rPr>
          <w:rFonts w:ascii="Calibri" w:hAnsi="Calibri" w:cs="Calibri"/>
          <w:color w:val="auto"/>
          <w:sz w:val="20"/>
          <w:szCs w:val="20"/>
        </w:rPr>
      </w:pPr>
      <w:r>
        <w:rPr>
          <w:rFonts w:ascii="Calibri" w:hAnsi="Calibri" w:cs="Calibri"/>
          <w:color w:val="auto"/>
          <w:sz w:val="20"/>
          <w:szCs w:val="20"/>
        </w:rPr>
        <w:t xml:space="preserve">  </w:t>
      </w:r>
      <w:r w:rsidRPr="000E48F7">
        <w:rPr>
          <w:rFonts w:ascii="Calibri" w:hAnsi="Calibri" w:cs="Calibri"/>
          <w:color w:val="auto"/>
          <w:sz w:val="20"/>
          <w:szCs w:val="20"/>
        </w:rPr>
        <w:t>2) Powierzenie wykonania części zamówienia  podwykonawcom nie zwalnia Wykonawcy z odpowiedzialności za należyte wykonanie tego zamówienia”.</w:t>
      </w:r>
    </w:p>
    <w:p w:rsidR="00285C6A" w:rsidRPr="000E48F7" w:rsidRDefault="00285C6A" w:rsidP="000E48F7">
      <w:pPr>
        <w:pStyle w:val="Default"/>
        <w:ind w:left="993" w:hanging="426"/>
        <w:jc w:val="both"/>
        <w:rPr>
          <w:rFonts w:ascii="Calibri" w:hAnsi="Calibri" w:cs="Calibri"/>
          <w:color w:val="auto"/>
          <w:sz w:val="20"/>
          <w:szCs w:val="20"/>
        </w:rPr>
      </w:pPr>
    </w:p>
    <w:p w:rsidR="000E48F7" w:rsidRPr="000E48F7" w:rsidRDefault="000E48F7" w:rsidP="00407F57">
      <w:pPr>
        <w:pStyle w:val="Bezodstpw"/>
        <w:numPr>
          <w:ilvl w:val="0"/>
          <w:numId w:val="15"/>
        </w:numPr>
        <w:ind w:left="426"/>
        <w:jc w:val="both"/>
        <w:rPr>
          <w:rFonts w:ascii="Calibri" w:hAnsi="Calibri" w:cs="Calibri"/>
          <w:b/>
          <w:sz w:val="20"/>
          <w:szCs w:val="20"/>
        </w:rPr>
      </w:pPr>
      <w:r w:rsidRPr="000E48F7">
        <w:rPr>
          <w:rFonts w:ascii="Calibri" w:hAnsi="Calibri" w:cs="Calibri"/>
          <w:b/>
          <w:sz w:val="20"/>
          <w:szCs w:val="20"/>
        </w:rPr>
        <w:t xml:space="preserve">Formularz ofertowy – załącznik nr </w:t>
      </w:r>
      <w:r>
        <w:rPr>
          <w:rFonts w:ascii="Calibri" w:hAnsi="Calibri" w:cs="Calibri"/>
          <w:b/>
          <w:sz w:val="20"/>
          <w:szCs w:val="20"/>
        </w:rPr>
        <w:t>2</w:t>
      </w:r>
      <w:r w:rsidRPr="000E48F7">
        <w:rPr>
          <w:rFonts w:ascii="Calibri" w:hAnsi="Calibri" w:cs="Calibri"/>
          <w:b/>
          <w:sz w:val="20"/>
          <w:szCs w:val="20"/>
        </w:rPr>
        <w:t xml:space="preserve"> do SWZ pkt. </w:t>
      </w:r>
      <w:r w:rsidR="00B25DCD">
        <w:rPr>
          <w:rFonts w:ascii="Calibri" w:hAnsi="Calibri" w:cs="Calibri"/>
          <w:b/>
          <w:sz w:val="20"/>
          <w:szCs w:val="20"/>
        </w:rPr>
        <w:t>4</w:t>
      </w:r>
      <w:r w:rsidRPr="000E48F7">
        <w:rPr>
          <w:rFonts w:ascii="Calibri" w:hAnsi="Calibri" w:cs="Calibri"/>
          <w:b/>
          <w:sz w:val="20"/>
          <w:szCs w:val="20"/>
        </w:rPr>
        <w:t>, otrzymuje brzmienie:</w:t>
      </w:r>
    </w:p>
    <w:p w:rsidR="00B25DCD" w:rsidRPr="000E48F7" w:rsidRDefault="00B25DCD" w:rsidP="00B25DCD">
      <w:pPr>
        <w:spacing w:after="0" w:line="240" w:lineRule="auto"/>
        <w:jc w:val="both"/>
        <w:rPr>
          <w:rFonts w:cs="Calibri"/>
          <w:bCs/>
          <w:sz w:val="20"/>
          <w:szCs w:val="20"/>
        </w:rPr>
      </w:pPr>
      <w:r>
        <w:rPr>
          <w:rFonts w:cs="Calibri"/>
          <w:sz w:val="20"/>
          <w:szCs w:val="20"/>
        </w:rPr>
        <w:t xml:space="preserve">    </w:t>
      </w:r>
    </w:p>
    <w:tbl>
      <w:tblPr>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81"/>
      </w:tblGrid>
      <w:tr w:rsidR="00B25DCD" w:rsidRPr="00921781" w:rsidTr="000E3557">
        <w:trPr>
          <w:trHeight w:val="268"/>
        </w:trPr>
        <w:tc>
          <w:tcPr>
            <w:tcW w:w="9781" w:type="dxa"/>
            <w:tcBorders>
              <w:bottom w:val="nil"/>
            </w:tcBorders>
            <w:shd w:val="clear" w:color="auto" w:fill="auto"/>
          </w:tcPr>
          <w:p w:rsidR="00B25DCD" w:rsidRPr="00E14B17" w:rsidRDefault="00B25DCD" w:rsidP="000E3557">
            <w:pPr>
              <w:spacing w:after="0" w:line="240" w:lineRule="auto"/>
              <w:jc w:val="both"/>
              <w:rPr>
                <w:rFonts w:cs="Calibri"/>
                <w:sz w:val="20"/>
              </w:rPr>
            </w:pPr>
            <w:r>
              <w:rPr>
                <w:rFonts w:cs="Calibri"/>
                <w:b/>
                <w:sz w:val="20"/>
              </w:rPr>
              <w:t>4</w:t>
            </w:r>
            <w:r w:rsidRPr="00645BC9">
              <w:rPr>
                <w:rFonts w:cs="Calibri"/>
                <w:b/>
                <w:sz w:val="20"/>
              </w:rPr>
              <w:t>. PODWYKONAWCY</w:t>
            </w:r>
            <w:r>
              <w:rPr>
                <w:rFonts w:cs="Calibri"/>
                <w:b/>
                <w:sz w:val="20"/>
              </w:rPr>
              <w:t xml:space="preserve"> - wypełnić jeżeli dotyczy</w:t>
            </w:r>
          </w:p>
          <w:p w:rsidR="00B25DCD" w:rsidRPr="003F24B0" w:rsidRDefault="00B25DCD" w:rsidP="000E3557">
            <w:pPr>
              <w:pStyle w:val="Tekstpodstawowywcity2"/>
              <w:tabs>
                <w:tab w:val="left" w:pos="459"/>
              </w:tabs>
              <w:spacing w:after="0" w:line="240" w:lineRule="auto"/>
              <w:ind w:left="0"/>
              <w:jc w:val="both"/>
              <w:rPr>
                <w:rFonts w:ascii="Calibri" w:hAnsi="Calibri" w:cs="Segoe UI"/>
                <w:sz w:val="20"/>
              </w:rPr>
            </w:pPr>
            <w:r w:rsidRPr="003F24B0">
              <w:rPr>
                <w:rFonts w:ascii="Calibri" w:hAnsi="Calibri" w:cs="Arial"/>
                <w:sz w:val="20"/>
              </w:rPr>
              <w:t>Oświadczam, że przedmiot zamówienia wykonam bez udziału podwykonawców.</w:t>
            </w:r>
          </w:p>
          <w:p w:rsidR="00B25DCD" w:rsidRPr="00F01F3E" w:rsidRDefault="00B25DCD" w:rsidP="00B25DCD">
            <w:pPr>
              <w:spacing w:after="0" w:line="240" w:lineRule="auto"/>
              <w:jc w:val="both"/>
              <w:rPr>
                <w:rFonts w:cs="Arial"/>
                <w:i/>
                <w:sz w:val="20"/>
              </w:rPr>
            </w:pPr>
            <w:r w:rsidRPr="00C62725">
              <w:rPr>
                <w:rFonts w:cs="Arial"/>
                <w:i/>
                <w:sz w:val="20"/>
              </w:rPr>
              <w:t>W przypadku</w:t>
            </w:r>
            <w:r>
              <w:rPr>
                <w:rFonts w:cs="Arial"/>
                <w:i/>
                <w:sz w:val="20"/>
              </w:rPr>
              <w:t xml:space="preserve"> </w:t>
            </w:r>
            <w:r w:rsidRPr="00C62725">
              <w:rPr>
                <w:rFonts w:cs="Arial"/>
                <w:i/>
                <w:sz w:val="20"/>
              </w:rPr>
              <w:t>wykonywania przedmiotu</w:t>
            </w:r>
            <w:r>
              <w:rPr>
                <w:rFonts w:cs="Arial"/>
                <w:i/>
                <w:sz w:val="20"/>
              </w:rPr>
              <w:t xml:space="preserve"> </w:t>
            </w:r>
            <w:r w:rsidRPr="00C62725">
              <w:rPr>
                <w:rFonts w:cs="Arial"/>
                <w:i/>
                <w:sz w:val="20"/>
              </w:rPr>
              <w:t>zamówi</w:t>
            </w:r>
            <w:r>
              <w:rPr>
                <w:rFonts w:cs="Arial"/>
                <w:i/>
                <w:sz w:val="20"/>
              </w:rPr>
              <w:t>enia przy udziale podwykonawców</w:t>
            </w:r>
            <w:r w:rsidRPr="00C62725">
              <w:rPr>
                <w:rFonts w:cs="Arial"/>
                <w:i/>
                <w:sz w:val="20"/>
              </w:rPr>
              <w:t xml:space="preserve"> Wykonawca jest </w:t>
            </w:r>
            <w:r>
              <w:rPr>
                <w:rFonts w:cs="Arial"/>
                <w:i/>
                <w:sz w:val="20"/>
              </w:rPr>
              <w:t xml:space="preserve">zobowiązany poniżej </w:t>
            </w:r>
            <w:r w:rsidRPr="00F01F3E">
              <w:rPr>
                <w:rFonts w:cs="Arial"/>
                <w:i/>
                <w:sz w:val="20"/>
              </w:rPr>
              <w:t>podać dane podmiotu na zasobach którego będzie polegał oraz zakres której części dotyczy podwykonawstwo</w:t>
            </w: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83"/>
              <w:gridCol w:w="3083"/>
              <w:gridCol w:w="2693"/>
            </w:tblGrid>
            <w:tr w:rsidR="00B25DCD" w:rsidTr="000E3557">
              <w:tc>
                <w:tcPr>
                  <w:tcW w:w="3183" w:type="dxa"/>
                  <w:vAlign w:val="center"/>
                </w:tcPr>
                <w:p w:rsidR="00B25DCD" w:rsidRPr="00062E39" w:rsidRDefault="00B25DCD" w:rsidP="00B25DCD">
                  <w:pPr>
                    <w:spacing w:after="0" w:line="240" w:lineRule="auto"/>
                    <w:contextualSpacing/>
                    <w:jc w:val="center"/>
                    <w:rPr>
                      <w:rFonts w:cs="Arial"/>
                      <w:sz w:val="16"/>
                      <w:szCs w:val="16"/>
                    </w:rPr>
                  </w:pPr>
                  <w:r w:rsidRPr="00062E39">
                    <w:rPr>
                      <w:rFonts w:cs="Arial"/>
                      <w:sz w:val="16"/>
                      <w:szCs w:val="16"/>
                    </w:rPr>
                    <w:t>Część przedmiotu zamówienia powierzana do wykonania podwykonawcy</w:t>
                  </w:r>
                </w:p>
              </w:tc>
              <w:tc>
                <w:tcPr>
                  <w:tcW w:w="3083" w:type="dxa"/>
                  <w:vAlign w:val="center"/>
                </w:tcPr>
                <w:p w:rsidR="00B25DCD" w:rsidRDefault="00B25DCD" w:rsidP="00B25DCD">
                  <w:pPr>
                    <w:spacing w:after="0" w:line="240" w:lineRule="auto"/>
                    <w:contextualSpacing/>
                    <w:jc w:val="center"/>
                    <w:rPr>
                      <w:rFonts w:cs="Arial"/>
                      <w:sz w:val="16"/>
                      <w:szCs w:val="16"/>
                    </w:rPr>
                  </w:pPr>
                  <w:r w:rsidRPr="00062E39">
                    <w:rPr>
                      <w:rFonts w:cs="Arial"/>
                      <w:sz w:val="16"/>
                      <w:szCs w:val="16"/>
                    </w:rPr>
                    <w:t>Nazwa podwykonawcy</w:t>
                  </w:r>
                </w:p>
                <w:p w:rsidR="00B25DCD" w:rsidRPr="00933F77" w:rsidRDefault="00B25DCD" w:rsidP="00B25DCD">
                  <w:pPr>
                    <w:spacing w:after="0" w:line="240" w:lineRule="auto"/>
                    <w:contextualSpacing/>
                    <w:jc w:val="center"/>
                    <w:rPr>
                      <w:rFonts w:cs="Arial"/>
                      <w:sz w:val="16"/>
                      <w:szCs w:val="16"/>
                    </w:rPr>
                  </w:pPr>
                  <w:r w:rsidRPr="00933F77">
                    <w:rPr>
                      <w:rFonts w:cs="Calibri"/>
                      <w:bCs/>
                      <w:sz w:val="16"/>
                      <w:szCs w:val="16"/>
                    </w:rPr>
                    <w:t>(o ile jest wiadomo na tym etapie)</w:t>
                  </w:r>
                </w:p>
              </w:tc>
              <w:tc>
                <w:tcPr>
                  <w:tcW w:w="2693" w:type="dxa"/>
                  <w:vAlign w:val="center"/>
                </w:tcPr>
                <w:p w:rsidR="00B25DCD" w:rsidRPr="00062E39" w:rsidRDefault="00B25DCD" w:rsidP="00B25DCD">
                  <w:pPr>
                    <w:spacing w:after="0" w:line="240" w:lineRule="auto"/>
                    <w:contextualSpacing/>
                    <w:jc w:val="center"/>
                    <w:rPr>
                      <w:rFonts w:cs="Arial"/>
                      <w:sz w:val="16"/>
                      <w:szCs w:val="16"/>
                    </w:rPr>
                  </w:pPr>
                  <w:r w:rsidRPr="00062E39">
                    <w:rPr>
                      <w:rFonts w:cs="Arial"/>
                      <w:sz w:val="16"/>
                      <w:szCs w:val="16"/>
                    </w:rPr>
                    <w:t>Określenie części zamówienia powierzanej do wykonania podwykonawcom (% lub w zł)</w:t>
                  </w:r>
                </w:p>
              </w:tc>
            </w:tr>
            <w:tr w:rsidR="00B25DCD" w:rsidTr="000E3557">
              <w:tc>
                <w:tcPr>
                  <w:tcW w:w="3183" w:type="dxa"/>
                </w:tcPr>
                <w:p w:rsidR="00B25DCD" w:rsidRDefault="00B25DCD" w:rsidP="00B25DCD">
                  <w:pPr>
                    <w:spacing w:after="0" w:line="240" w:lineRule="auto"/>
                    <w:contextualSpacing/>
                    <w:jc w:val="both"/>
                    <w:rPr>
                      <w:rFonts w:cs="Arial"/>
                    </w:rPr>
                  </w:pPr>
                </w:p>
              </w:tc>
              <w:tc>
                <w:tcPr>
                  <w:tcW w:w="3083" w:type="dxa"/>
                </w:tcPr>
                <w:p w:rsidR="00B25DCD" w:rsidRDefault="00B25DCD" w:rsidP="00B25DCD">
                  <w:pPr>
                    <w:spacing w:after="0" w:line="240" w:lineRule="auto"/>
                    <w:contextualSpacing/>
                    <w:jc w:val="both"/>
                    <w:rPr>
                      <w:rFonts w:cs="Arial"/>
                    </w:rPr>
                  </w:pPr>
                </w:p>
                <w:p w:rsidR="00B25DCD" w:rsidRDefault="00B25DCD" w:rsidP="00B25DCD">
                  <w:pPr>
                    <w:spacing w:after="0" w:line="240" w:lineRule="auto"/>
                    <w:contextualSpacing/>
                    <w:jc w:val="both"/>
                    <w:rPr>
                      <w:rFonts w:cs="Arial"/>
                    </w:rPr>
                  </w:pPr>
                </w:p>
                <w:p w:rsidR="00B25DCD" w:rsidRDefault="00B25DCD" w:rsidP="00B25DCD">
                  <w:pPr>
                    <w:spacing w:after="0" w:line="240" w:lineRule="auto"/>
                    <w:contextualSpacing/>
                    <w:jc w:val="both"/>
                    <w:rPr>
                      <w:rFonts w:cs="Arial"/>
                    </w:rPr>
                  </w:pPr>
                </w:p>
              </w:tc>
              <w:tc>
                <w:tcPr>
                  <w:tcW w:w="2693" w:type="dxa"/>
                </w:tcPr>
                <w:p w:rsidR="00B25DCD" w:rsidRDefault="00B25DCD" w:rsidP="00B25DCD">
                  <w:pPr>
                    <w:spacing w:after="0" w:line="240" w:lineRule="auto"/>
                    <w:contextualSpacing/>
                    <w:jc w:val="both"/>
                    <w:rPr>
                      <w:rFonts w:cs="Arial"/>
                    </w:rPr>
                  </w:pPr>
                </w:p>
              </w:tc>
            </w:tr>
          </w:tbl>
          <w:p w:rsidR="00B25DCD" w:rsidRDefault="00744C61" w:rsidP="00B25DCD">
            <w:pPr>
              <w:spacing w:after="0" w:line="240" w:lineRule="auto"/>
              <w:contextualSpacing/>
              <w:jc w:val="both"/>
              <w:rPr>
                <w:rFonts w:cs="Tahoma"/>
                <w:i/>
                <w:color w:val="000000"/>
                <w:sz w:val="20"/>
              </w:rPr>
            </w:pPr>
            <w:r>
              <w:rPr>
                <w:rFonts w:cs="Tahoma"/>
                <w:i/>
                <w:color w:val="000000"/>
                <w:sz w:val="20"/>
              </w:rPr>
              <w:t>W przypadku niewypełnienia tabeli Zamawiający uzna</w:t>
            </w:r>
            <w:r w:rsidR="00B25DCD" w:rsidRPr="00F73B0A">
              <w:rPr>
                <w:rFonts w:cs="Tahoma"/>
                <w:i/>
                <w:color w:val="000000"/>
                <w:sz w:val="20"/>
              </w:rPr>
              <w:t>, że wykonawca wykona cały przedmiot zamówienia własnymi siłami.</w:t>
            </w:r>
          </w:p>
          <w:p w:rsidR="00B25DCD" w:rsidRPr="00921781" w:rsidRDefault="00B25DCD" w:rsidP="000E3557">
            <w:pPr>
              <w:spacing w:after="0" w:line="240" w:lineRule="auto"/>
              <w:contextualSpacing/>
              <w:jc w:val="both"/>
              <w:rPr>
                <w:rFonts w:cs="Tahoma"/>
                <w:i/>
                <w:color w:val="000000"/>
                <w:sz w:val="20"/>
              </w:rPr>
            </w:pPr>
          </w:p>
        </w:tc>
      </w:tr>
    </w:tbl>
    <w:p w:rsidR="000E48F7" w:rsidRPr="000E48F7" w:rsidRDefault="000E48F7" w:rsidP="000E48F7">
      <w:pPr>
        <w:spacing w:after="40"/>
        <w:contextualSpacing/>
        <w:jc w:val="both"/>
        <w:rPr>
          <w:rFonts w:cs="Calibri"/>
          <w:sz w:val="20"/>
          <w:szCs w:val="20"/>
        </w:rPr>
      </w:pPr>
    </w:p>
    <w:p w:rsidR="000E48F7" w:rsidRPr="00285C6A" w:rsidRDefault="000E48F7" w:rsidP="00285C6A">
      <w:pPr>
        <w:pStyle w:val="Akapitzlist"/>
        <w:numPr>
          <w:ilvl w:val="0"/>
          <w:numId w:val="15"/>
        </w:numPr>
        <w:spacing w:after="0" w:line="240" w:lineRule="auto"/>
        <w:ind w:left="426"/>
        <w:jc w:val="both"/>
        <w:rPr>
          <w:rFonts w:cs="Calibri"/>
          <w:b/>
          <w:sz w:val="20"/>
          <w:szCs w:val="20"/>
        </w:rPr>
      </w:pPr>
      <w:r w:rsidRPr="00285C6A">
        <w:rPr>
          <w:rFonts w:cs="Calibri"/>
          <w:b/>
          <w:sz w:val="20"/>
          <w:szCs w:val="20"/>
        </w:rPr>
        <w:t xml:space="preserve">Informacja dla Wykonawcy, która znajduje się na końcu załącznika nr </w:t>
      </w:r>
      <w:r w:rsidR="00285C6A" w:rsidRPr="00285C6A">
        <w:rPr>
          <w:rFonts w:cs="Calibri"/>
          <w:b/>
          <w:sz w:val="20"/>
          <w:szCs w:val="20"/>
        </w:rPr>
        <w:t>2</w:t>
      </w:r>
      <w:r w:rsidRPr="00285C6A">
        <w:rPr>
          <w:rFonts w:cs="Calibri"/>
          <w:b/>
          <w:sz w:val="20"/>
          <w:szCs w:val="20"/>
        </w:rPr>
        <w:t>, załącznika nr 3 oraz  załącznika    nr 5 do SWZ, otrzymuje brzmienie:</w:t>
      </w:r>
    </w:p>
    <w:p w:rsidR="00285C6A" w:rsidRDefault="000E48F7" w:rsidP="00285C6A">
      <w:pPr>
        <w:pStyle w:val="Akapitzlist"/>
        <w:numPr>
          <w:ilvl w:val="0"/>
          <w:numId w:val="16"/>
        </w:numPr>
        <w:spacing w:after="0" w:line="240" w:lineRule="auto"/>
        <w:ind w:left="851"/>
        <w:jc w:val="both"/>
        <w:rPr>
          <w:rFonts w:eastAsia="Trebuchet MS" w:cs="Calibri"/>
          <w:i/>
          <w:sz w:val="20"/>
          <w:szCs w:val="20"/>
        </w:rPr>
      </w:pPr>
      <w:r w:rsidRPr="00285C6A">
        <w:rPr>
          <w:rFonts w:eastAsia="Trebuchet MS" w:cs="Calibri"/>
          <w:i/>
          <w:sz w:val="20"/>
          <w:szCs w:val="20"/>
        </w:rPr>
        <w:t xml:space="preserve"> Załącznik nr 1 - „Formularz oferty musi być opatrzony przez osobę lub osoby uprawnione  do reprezentowania firmy kwalifikowanym podpisem elektronicznym, podpisem zaufanych</w:t>
      </w:r>
      <w:r w:rsidR="008813C8">
        <w:rPr>
          <w:rFonts w:eastAsia="Trebuchet MS" w:cs="Calibri"/>
          <w:i/>
          <w:sz w:val="20"/>
          <w:szCs w:val="20"/>
        </w:rPr>
        <w:t xml:space="preserve">  lub podpisem osobistym;</w:t>
      </w:r>
      <w:r w:rsidRPr="00285C6A">
        <w:rPr>
          <w:rFonts w:eastAsia="Trebuchet MS" w:cs="Calibri"/>
          <w:i/>
          <w:sz w:val="20"/>
          <w:szCs w:val="20"/>
        </w:rPr>
        <w:t xml:space="preserve">. </w:t>
      </w:r>
    </w:p>
    <w:p w:rsidR="00407F57" w:rsidRDefault="000E48F7" w:rsidP="00407F57">
      <w:pPr>
        <w:pStyle w:val="Akapitzlist"/>
        <w:numPr>
          <w:ilvl w:val="0"/>
          <w:numId w:val="16"/>
        </w:numPr>
        <w:spacing w:after="0" w:line="240" w:lineRule="auto"/>
        <w:ind w:left="851"/>
        <w:jc w:val="both"/>
        <w:rPr>
          <w:rFonts w:eastAsia="Trebuchet MS" w:cs="Calibri"/>
          <w:i/>
          <w:sz w:val="20"/>
          <w:szCs w:val="20"/>
        </w:rPr>
      </w:pPr>
      <w:r w:rsidRPr="00285C6A">
        <w:rPr>
          <w:rFonts w:eastAsia="Trebuchet MS" w:cs="Calibri"/>
          <w:i/>
          <w:sz w:val="20"/>
          <w:szCs w:val="20"/>
        </w:rPr>
        <w:t xml:space="preserve">Załącznik nr </w:t>
      </w:r>
      <w:r w:rsidR="00285C6A" w:rsidRPr="00285C6A">
        <w:rPr>
          <w:rFonts w:eastAsia="Trebuchet MS" w:cs="Calibri"/>
          <w:i/>
          <w:sz w:val="20"/>
          <w:szCs w:val="20"/>
        </w:rPr>
        <w:t>3</w:t>
      </w:r>
      <w:r w:rsidRPr="00285C6A">
        <w:rPr>
          <w:rFonts w:eastAsia="Trebuchet MS" w:cs="Calibri"/>
          <w:i/>
          <w:sz w:val="20"/>
          <w:szCs w:val="20"/>
        </w:rPr>
        <w:t xml:space="preserve"> - „Oświadczenie musi być opatrzone przez osobę lub osoby uprawnione do reprezentowania firmy kwalifikowanym podpisem elektronicznym, podpisem zaufanych lub podpisem          </w:t>
      </w:r>
      <w:r w:rsidR="008813C8">
        <w:rPr>
          <w:rFonts w:eastAsia="Trebuchet MS" w:cs="Calibri"/>
          <w:i/>
          <w:sz w:val="20"/>
          <w:szCs w:val="20"/>
        </w:rPr>
        <w:t xml:space="preserve">                     osobistym”;</w:t>
      </w:r>
      <w:r w:rsidRPr="00285C6A">
        <w:rPr>
          <w:rFonts w:eastAsia="Trebuchet MS" w:cs="Calibri"/>
          <w:i/>
          <w:sz w:val="20"/>
          <w:szCs w:val="20"/>
        </w:rPr>
        <w:t xml:space="preserve"> </w:t>
      </w:r>
    </w:p>
    <w:p w:rsidR="00407F57" w:rsidRPr="008813C8" w:rsidRDefault="000E48F7" w:rsidP="00407F57">
      <w:pPr>
        <w:pStyle w:val="Akapitzlist"/>
        <w:numPr>
          <w:ilvl w:val="0"/>
          <w:numId w:val="16"/>
        </w:numPr>
        <w:spacing w:after="0" w:line="240" w:lineRule="auto"/>
        <w:ind w:left="851"/>
        <w:jc w:val="both"/>
        <w:rPr>
          <w:rFonts w:eastAsia="Trebuchet MS" w:cs="Calibri"/>
          <w:i/>
          <w:sz w:val="20"/>
          <w:szCs w:val="20"/>
        </w:rPr>
      </w:pPr>
      <w:r w:rsidRPr="00407F57">
        <w:rPr>
          <w:rFonts w:eastAsia="Trebuchet MS" w:cs="Calibri"/>
          <w:i/>
          <w:sz w:val="20"/>
          <w:szCs w:val="20"/>
        </w:rPr>
        <w:t xml:space="preserve"> </w:t>
      </w:r>
      <w:r w:rsidRPr="008813C8">
        <w:rPr>
          <w:rFonts w:eastAsia="Trebuchet MS" w:cs="Calibri"/>
          <w:i/>
          <w:sz w:val="20"/>
          <w:szCs w:val="20"/>
        </w:rPr>
        <w:t>Załącznik nr 5 - „</w:t>
      </w:r>
      <w:r w:rsidR="00407F57" w:rsidRPr="008813C8">
        <w:rPr>
          <w:rFonts w:ascii="Calibri" w:eastAsia="Trebuchet MS" w:hAnsi="Calibri" w:cs="Calibri"/>
          <w:i/>
          <w:sz w:val="20"/>
          <w:szCs w:val="20"/>
        </w:rPr>
        <w:t>Oświadczenie musi być opatrzone przez osobę lub osoby uprawnione do reprezentowania firmy kwalifikowanym podpisem elektronicznym, podpisem zaufanych lub podpisem osobistym</w:t>
      </w:r>
      <w:r w:rsidR="008813C8">
        <w:rPr>
          <w:rFonts w:eastAsia="Trebuchet MS" w:cs="Calibri"/>
          <w:i/>
          <w:sz w:val="20"/>
          <w:szCs w:val="20"/>
        </w:rPr>
        <w:t>”;</w:t>
      </w:r>
      <w:r w:rsidRPr="008813C8">
        <w:rPr>
          <w:rFonts w:eastAsia="Trebuchet MS" w:cs="Calibri"/>
          <w:i/>
          <w:sz w:val="20"/>
          <w:szCs w:val="20"/>
        </w:rPr>
        <w:t xml:space="preserve"> </w:t>
      </w:r>
    </w:p>
    <w:p w:rsidR="008813C8" w:rsidRPr="008813C8" w:rsidRDefault="00407F57" w:rsidP="008813C8">
      <w:pPr>
        <w:pStyle w:val="Akapitzlist"/>
        <w:numPr>
          <w:ilvl w:val="0"/>
          <w:numId w:val="16"/>
        </w:numPr>
        <w:spacing w:after="0" w:line="240" w:lineRule="auto"/>
        <w:ind w:left="851"/>
        <w:jc w:val="both"/>
        <w:rPr>
          <w:rFonts w:eastAsia="Trebuchet MS" w:cs="Calibri"/>
          <w:i/>
          <w:sz w:val="20"/>
          <w:szCs w:val="20"/>
        </w:rPr>
      </w:pPr>
      <w:r w:rsidRPr="008813C8">
        <w:rPr>
          <w:rFonts w:eastAsia="Trebuchet MS" w:cs="Calibri"/>
          <w:i/>
          <w:sz w:val="20"/>
          <w:szCs w:val="20"/>
        </w:rPr>
        <w:t>Załącznik nr 6 – „</w:t>
      </w:r>
      <w:r w:rsidRPr="008813C8">
        <w:rPr>
          <w:rFonts w:ascii="Calibri" w:eastAsia="Trebuchet MS" w:hAnsi="Calibri" w:cs="Calibri"/>
          <w:i/>
          <w:sz w:val="20"/>
          <w:szCs w:val="20"/>
        </w:rPr>
        <w:t>Oświadczenie musi być opatrzone przez osobę lub osoby uprawnione do reprezentowania firmy kwalifikowanym podpisem elektronicznym, podpisem za</w:t>
      </w:r>
      <w:r w:rsidRPr="008813C8">
        <w:rPr>
          <w:rFonts w:eastAsia="Trebuchet MS" w:cs="Calibri"/>
          <w:i/>
          <w:sz w:val="20"/>
          <w:szCs w:val="20"/>
        </w:rPr>
        <w:t>ufanych lub podpisem osobistym</w:t>
      </w:r>
      <w:r w:rsidRPr="008813C8">
        <w:rPr>
          <w:rFonts w:ascii="Calibri" w:eastAsia="Trebuchet MS" w:hAnsi="Calibri" w:cs="Calibri"/>
          <w:i/>
          <w:sz w:val="20"/>
          <w:szCs w:val="20"/>
        </w:rPr>
        <w:t>”</w:t>
      </w:r>
      <w:r w:rsidR="008813C8">
        <w:rPr>
          <w:rFonts w:ascii="Calibri" w:eastAsia="Trebuchet MS" w:hAnsi="Calibri" w:cs="Calibri"/>
          <w:i/>
          <w:sz w:val="20"/>
          <w:szCs w:val="20"/>
        </w:rPr>
        <w:t>;</w:t>
      </w:r>
    </w:p>
    <w:p w:rsidR="008813C8" w:rsidRPr="008813C8" w:rsidRDefault="00407F57" w:rsidP="008813C8">
      <w:pPr>
        <w:pStyle w:val="Akapitzlist"/>
        <w:numPr>
          <w:ilvl w:val="0"/>
          <w:numId w:val="16"/>
        </w:numPr>
        <w:spacing w:after="0" w:line="240" w:lineRule="auto"/>
        <w:ind w:left="851"/>
        <w:jc w:val="both"/>
        <w:rPr>
          <w:rFonts w:eastAsia="Trebuchet MS" w:cs="Calibri"/>
          <w:i/>
          <w:sz w:val="20"/>
          <w:szCs w:val="20"/>
        </w:rPr>
      </w:pPr>
      <w:r w:rsidRPr="008813C8">
        <w:rPr>
          <w:rFonts w:eastAsia="Trebuchet MS" w:cs="Calibri"/>
          <w:i/>
          <w:sz w:val="20"/>
          <w:szCs w:val="20"/>
        </w:rPr>
        <w:lastRenderedPageBreak/>
        <w:t xml:space="preserve">Załącznik nr 7 </w:t>
      </w:r>
      <w:r w:rsidR="008813C8">
        <w:rPr>
          <w:rFonts w:eastAsia="Trebuchet MS" w:cs="Calibri"/>
          <w:i/>
          <w:sz w:val="20"/>
          <w:szCs w:val="20"/>
        </w:rPr>
        <w:t>–</w:t>
      </w:r>
      <w:r w:rsidRPr="008813C8">
        <w:rPr>
          <w:rFonts w:eastAsia="Trebuchet MS" w:cs="Calibri"/>
          <w:i/>
          <w:sz w:val="20"/>
          <w:szCs w:val="20"/>
        </w:rPr>
        <w:t xml:space="preserve"> </w:t>
      </w:r>
      <w:r w:rsidR="008813C8">
        <w:rPr>
          <w:rFonts w:eastAsia="Trebuchet MS" w:cs="Calibri"/>
          <w:i/>
          <w:sz w:val="20"/>
          <w:szCs w:val="20"/>
        </w:rPr>
        <w:t>„</w:t>
      </w:r>
      <w:r w:rsidR="008813C8" w:rsidRPr="008813C8">
        <w:rPr>
          <w:rFonts w:ascii="Calibri" w:eastAsia="Trebuchet MS" w:hAnsi="Calibri" w:cs="Calibri"/>
          <w:i/>
          <w:sz w:val="20"/>
          <w:szCs w:val="20"/>
        </w:rPr>
        <w:t>Formularz musi być opatrzony przez osobę lub osoby uprawnione do reprezentowania firmy kwalifikowanym podpisem elektronicznym, podpisem zaufanych lub podpisem osobistym</w:t>
      </w:r>
      <w:r w:rsidR="008813C8">
        <w:rPr>
          <w:rFonts w:ascii="Calibri" w:eastAsia="Trebuchet MS" w:hAnsi="Calibri" w:cs="Calibri"/>
          <w:i/>
          <w:sz w:val="20"/>
          <w:szCs w:val="20"/>
        </w:rPr>
        <w:t>”</w:t>
      </w:r>
      <w:r w:rsidR="008813C8" w:rsidRPr="008813C8">
        <w:rPr>
          <w:rFonts w:ascii="Calibri" w:eastAsia="Trebuchet MS" w:hAnsi="Calibri" w:cs="Calibri"/>
          <w:i/>
          <w:sz w:val="16"/>
          <w:szCs w:val="16"/>
        </w:rPr>
        <w:t>.</w:t>
      </w:r>
    </w:p>
    <w:p w:rsidR="00407F57" w:rsidRPr="00407F57" w:rsidRDefault="00407F57" w:rsidP="008813C8">
      <w:pPr>
        <w:pStyle w:val="Akapitzlist"/>
        <w:spacing w:after="0" w:line="240" w:lineRule="auto"/>
        <w:ind w:left="851"/>
        <w:jc w:val="both"/>
        <w:rPr>
          <w:rFonts w:eastAsia="Trebuchet MS" w:cs="Calibri"/>
          <w:i/>
          <w:sz w:val="20"/>
          <w:szCs w:val="20"/>
        </w:rPr>
      </w:pPr>
    </w:p>
    <w:p w:rsidR="000E48F7" w:rsidRPr="000E48F7" w:rsidRDefault="000E48F7" w:rsidP="000E48F7">
      <w:pPr>
        <w:spacing w:after="0" w:line="240" w:lineRule="auto"/>
        <w:jc w:val="both"/>
        <w:rPr>
          <w:rFonts w:cs="Calibri"/>
          <w:b/>
          <w:bCs/>
          <w:snapToGrid w:val="0"/>
          <w:sz w:val="20"/>
          <w:szCs w:val="20"/>
        </w:rPr>
      </w:pPr>
    </w:p>
    <w:p w:rsidR="000E48F7" w:rsidRPr="000E48F7" w:rsidRDefault="000E48F7" w:rsidP="000E48F7">
      <w:pPr>
        <w:spacing w:after="0" w:line="240" w:lineRule="auto"/>
        <w:jc w:val="both"/>
        <w:rPr>
          <w:rFonts w:cs="Calibri"/>
          <w:b/>
          <w:bCs/>
          <w:snapToGrid w:val="0"/>
          <w:sz w:val="20"/>
          <w:szCs w:val="20"/>
        </w:rPr>
      </w:pPr>
      <w:r w:rsidRPr="000E48F7">
        <w:rPr>
          <w:rFonts w:cs="Calibri"/>
          <w:b/>
          <w:bCs/>
          <w:snapToGrid w:val="0"/>
          <w:sz w:val="20"/>
          <w:szCs w:val="20"/>
        </w:rPr>
        <w:t>Prosimy o uwzględnienie powyższych modyfikacji przy składaniu ofert.</w:t>
      </w:r>
    </w:p>
    <w:p w:rsidR="000E48F7" w:rsidRPr="000E48F7" w:rsidRDefault="000E48F7" w:rsidP="000E48F7">
      <w:pPr>
        <w:pStyle w:val="Tekstpodstawowy"/>
        <w:rPr>
          <w:rFonts w:ascii="Calibri" w:hAnsi="Calibri" w:cs="Calibri"/>
          <w:color w:val="FF0000"/>
        </w:rPr>
      </w:pPr>
    </w:p>
    <w:p w:rsidR="00CE5D41" w:rsidRDefault="00CE5D41" w:rsidP="00CE5D41">
      <w:pPr>
        <w:pStyle w:val="Tekstpodstawowy"/>
        <w:rPr>
          <w:rFonts w:ascii="Calibri" w:hAnsi="Calibri" w:cs="Calibri"/>
          <w:bCs/>
          <w:sz w:val="20"/>
          <w:szCs w:val="20"/>
        </w:rPr>
      </w:pPr>
    </w:p>
    <w:p w:rsidR="00DC707C" w:rsidRDefault="00DC707C" w:rsidP="00DC707C">
      <w:pPr>
        <w:spacing w:after="0" w:line="240" w:lineRule="auto"/>
        <w:jc w:val="both"/>
      </w:pPr>
      <w:r>
        <w:rPr>
          <w:rFonts w:cs="Calibri"/>
          <w:b/>
          <w:sz w:val="20"/>
          <w:szCs w:val="20"/>
          <w:u w:val="single"/>
        </w:rPr>
        <w:t>Pozostałe zapisy SWZ pozostają bez zmian.</w:t>
      </w:r>
    </w:p>
    <w:p w:rsidR="00DC707C" w:rsidRDefault="00DC707C" w:rsidP="00DC707C">
      <w:pPr>
        <w:spacing w:line="360" w:lineRule="auto"/>
        <w:jc w:val="both"/>
        <w:rPr>
          <w:bCs/>
          <w:sz w:val="20"/>
          <w:szCs w:val="20"/>
        </w:rPr>
      </w:pPr>
    </w:p>
    <w:p w:rsidR="00DC707C" w:rsidRDefault="00DC707C" w:rsidP="00DC707C">
      <w:pPr>
        <w:spacing w:after="0" w:line="240" w:lineRule="auto"/>
        <w:ind w:left="5664"/>
        <w:rPr>
          <w:rFonts w:cs="Arial"/>
          <w:i/>
          <w:sz w:val="20"/>
          <w:szCs w:val="20"/>
        </w:rPr>
      </w:pPr>
      <w:bookmarkStart w:id="0" w:name="_GoBack"/>
      <w:bookmarkEnd w:id="0"/>
      <w:r>
        <w:rPr>
          <w:rFonts w:cs="Arial"/>
          <w:i/>
          <w:sz w:val="20"/>
          <w:szCs w:val="20"/>
        </w:rPr>
        <w:t xml:space="preserve">                               Kierownik </w:t>
      </w:r>
    </w:p>
    <w:p w:rsidR="00DC707C" w:rsidRDefault="00DC707C" w:rsidP="00DC707C">
      <w:pPr>
        <w:spacing w:after="0" w:line="240" w:lineRule="auto"/>
        <w:ind w:left="5664"/>
        <w:rPr>
          <w:rFonts w:cs="Arial"/>
          <w:i/>
          <w:sz w:val="20"/>
          <w:szCs w:val="20"/>
        </w:rPr>
      </w:pPr>
      <w:r>
        <w:rPr>
          <w:rFonts w:cs="Arial"/>
          <w:i/>
          <w:sz w:val="20"/>
          <w:szCs w:val="20"/>
        </w:rPr>
        <w:t xml:space="preserve">              Działu Zamówień Publicznych</w:t>
      </w:r>
    </w:p>
    <w:p w:rsidR="00DC707C" w:rsidRDefault="00DC707C" w:rsidP="00DC707C">
      <w:pPr>
        <w:spacing w:after="0" w:line="240" w:lineRule="auto"/>
        <w:ind w:left="5664"/>
        <w:rPr>
          <w:rFonts w:cs="Arial"/>
          <w:i/>
          <w:sz w:val="20"/>
          <w:szCs w:val="20"/>
        </w:rPr>
      </w:pPr>
    </w:p>
    <w:p w:rsidR="00DC707C" w:rsidRDefault="00DC707C" w:rsidP="00DC707C">
      <w:pPr>
        <w:spacing w:after="0" w:line="240" w:lineRule="auto"/>
        <w:ind w:left="5664"/>
        <w:rPr>
          <w:rFonts w:cs="Arial"/>
          <w:i/>
          <w:sz w:val="20"/>
          <w:szCs w:val="20"/>
        </w:rPr>
      </w:pPr>
      <w:r>
        <w:rPr>
          <w:rFonts w:cs="Arial"/>
          <w:i/>
          <w:sz w:val="20"/>
          <w:szCs w:val="20"/>
        </w:rPr>
        <w:t xml:space="preserve">                            Marzena Kolasa</w:t>
      </w:r>
    </w:p>
    <w:p w:rsidR="00933F77" w:rsidRDefault="00933F77" w:rsidP="00DC707C">
      <w:pPr>
        <w:spacing w:after="0" w:line="240" w:lineRule="auto"/>
        <w:ind w:left="5664"/>
        <w:rPr>
          <w:rFonts w:cs="Arial"/>
          <w:i/>
          <w:sz w:val="20"/>
          <w:szCs w:val="20"/>
        </w:rPr>
      </w:pPr>
    </w:p>
    <w:p w:rsidR="00933F77" w:rsidRDefault="00933F77" w:rsidP="00DC707C">
      <w:pPr>
        <w:spacing w:after="0" w:line="240" w:lineRule="auto"/>
        <w:ind w:left="5664"/>
        <w:rPr>
          <w:color w:val="000099"/>
        </w:rPr>
      </w:pPr>
    </w:p>
    <w:p w:rsidR="008813C8" w:rsidRDefault="008813C8" w:rsidP="00DC707C">
      <w:pPr>
        <w:spacing w:after="0" w:line="240" w:lineRule="auto"/>
        <w:ind w:left="5664"/>
        <w:rPr>
          <w:color w:val="000099"/>
        </w:rPr>
      </w:pPr>
    </w:p>
    <w:p w:rsidR="008813C8" w:rsidRDefault="008813C8" w:rsidP="00DC707C">
      <w:pPr>
        <w:spacing w:after="0" w:line="240" w:lineRule="auto"/>
        <w:ind w:left="5664"/>
        <w:rPr>
          <w:color w:val="000099"/>
        </w:rPr>
      </w:pPr>
    </w:p>
    <w:p w:rsidR="008813C8" w:rsidRDefault="008813C8" w:rsidP="00DC707C">
      <w:pPr>
        <w:spacing w:after="0" w:line="240" w:lineRule="auto"/>
        <w:ind w:left="5664"/>
        <w:rPr>
          <w:color w:val="000099"/>
        </w:rPr>
      </w:pPr>
    </w:p>
    <w:p w:rsidR="008813C8" w:rsidRDefault="008813C8" w:rsidP="00DC707C">
      <w:pPr>
        <w:spacing w:after="0" w:line="240" w:lineRule="auto"/>
        <w:ind w:left="5664"/>
        <w:rPr>
          <w:color w:val="000099"/>
        </w:rPr>
      </w:pPr>
    </w:p>
    <w:p w:rsidR="008813C8" w:rsidRDefault="008813C8" w:rsidP="00DC707C">
      <w:pPr>
        <w:spacing w:after="0" w:line="240" w:lineRule="auto"/>
        <w:ind w:left="5664"/>
        <w:rPr>
          <w:color w:val="000099"/>
        </w:rPr>
      </w:pPr>
    </w:p>
    <w:p w:rsidR="008813C8" w:rsidRDefault="008813C8" w:rsidP="00DC707C">
      <w:pPr>
        <w:spacing w:after="0" w:line="240" w:lineRule="auto"/>
        <w:ind w:left="5664"/>
        <w:rPr>
          <w:color w:val="000099"/>
        </w:rPr>
      </w:pPr>
    </w:p>
    <w:p w:rsidR="008813C8" w:rsidRDefault="008813C8" w:rsidP="00DC707C">
      <w:pPr>
        <w:spacing w:after="0" w:line="240" w:lineRule="auto"/>
        <w:ind w:left="5664"/>
        <w:rPr>
          <w:color w:val="000099"/>
        </w:rPr>
      </w:pPr>
    </w:p>
    <w:p w:rsidR="008813C8" w:rsidRDefault="008813C8" w:rsidP="00DC707C">
      <w:pPr>
        <w:spacing w:after="0" w:line="240" w:lineRule="auto"/>
        <w:ind w:left="5664"/>
        <w:rPr>
          <w:color w:val="000099"/>
        </w:rPr>
      </w:pPr>
    </w:p>
    <w:p w:rsidR="008813C8" w:rsidRDefault="008813C8" w:rsidP="00DC707C">
      <w:pPr>
        <w:spacing w:after="0" w:line="240" w:lineRule="auto"/>
        <w:ind w:left="5664"/>
        <w:rPr>
          <w:color w:val="000099"/>
        </w:rPr>
      </w:pPr>
    </w:p>
    <w:p w:rsidR="008813C8" w:rsidRDefault="008813C8" w:rsidP="00DC707C">
      <w:pPr>
        <w:spacing w:after="0" w:line="240" w:lineRule="auto"/>
        <w:ind w:left="5664"/>
        <w:rPr>
          <w:color w:val="000099"/>
        </w:rPr>
      </w:pPr>
    </w:p>
    <w:p w:rsidR="008813C8" w:rsidRDefault="008813C8" w:rsidP="00DC707C">
      <w:pPr>
        <w:spacing w:after="0" w:line="240" w:lineRule="auto"/>
        <w:ind w:left="5664"/>
        <w:rPr>
          <w:color w:val="000099"/>
        </w:rPr>
      </w:pPr>
    </w:p>
    <w:p w:rsidR="008813C8" w:rsidRDefault="008813C8" w:rsidP="00DC707C">
      <w:pPr>
        <w:spacing w:after="0" w:line="240" w:lineRule="auto"/>
        <w:ind w:left="5664"/>
        <w:rPr>
          <w:color w:val="000099"/>
        </w:rPr>
      </w:pPr>
    </w:p>
    <w:p w:rsidR="008813C8" w:rsidRDefault="008813C8" w:rsidP="00DC707C">
      <w:pPr>
        <w:spacing w:after="0" w:line="240" w:lineRule="auto"/>
        <w:ind w:left="5664"/>
        <w:rPr>
          <w:color w:val="000099"/>
        </w:rPr>
      </w:pPr>
    </w:p>
    <w:p w:rsidR="008813C8" w:rsidRDefault="008813C8" w:rsidP="00DC707C">
      <w:pPr>
        <w:spacing w:after="0" w:line="240" w:lineRule="auto"/>
        <w:ind w:left="5664"/>
        <w:rPr>
          <w:color w:val="000099"/>
        </w:rPr>
      </w:pPr>
    </w:p>
    <w:p w:rsidR="008813C8" w:rsidRDefault="008813C8" w:rsidP="00DC707C">
      <w:pPr>
        <w:spacing w:after="0" w:line="240" w:lineRule="auto"/>
        <w:ind w:left="5664"/>
        <w:rPr>
          <w:color w:val="000099"/>
        </w:rPr>
      </w:pPr>
    </w:p>
    <w:p w:rsidR="008813C8" w:rsidRDefault="008813C8" w:rsidP="00DC707C">
      <w:pPr>
        <w:spacing w:after="0" w:line="240" w:lineRule="auto"/>
        <w:ind w:left="5664"/>
        <w:rPr>
          <w:color w:val="000099"/>
        </w:rPr>
      </w:pPr>
    </w:p>
    <w:p w:rsidR="008813C8" w:rsidRDefault="008813C8" w:rsidP="00DC707C">
      <w:pPr>
        <w:spacing w:after="0" w:line="240" w:lineRule="auto"/>
        <w:ind w:left="5664"/>
        <w:rPr>
          <w:color w:val="000099"/>
        </w:rPr>
      </w:pPr>
    </w:p>
    <w:p w:rsidR="008813C8" w:rsidRDefault="008813C8" w:rsidP="00DC707C">
      <w:pPr>
        <w:spacing w:after="0" w:line="240" w:lineRule="auto"/>
        <w:ind w:left="5664"/>
        <w:rPr>
          <w:color w:val="000099"/>
        </w:rPr>
      </w:pPr>
    </w:p>
    <w:p w:rsidR="008813C8" w:rsidRDefault="008813C8" w:rsidP="00DC707C">
      <w:pPr>
        <w:spacing w:after="0" w:line="240" w:lineRule="auto"/>
        <w:ind w:left="5664"/>
        <w:rPr>
          <w:color w:val="000099"/>
        </w:rPr>
      </w:pPr>
    </w:p>
    <w:p w:rsidR="008813C8" w:rsidRDefault="008813C8" w:rsidP="00DC707C">
      <w:pPr>
        <w:spacing w:after="0" w:line="240" w:lineRule="auto"/>
        <w:ind w:left="5664"/>
        <w:rPr>
          <w:color w:val="000099"/>
        </w:rPr>
      </w:pPr>
    </w:p>
    <w:p w:rsidR="008813C8" w:rsidRDefault="008813C8" w:rsidP="00DC707C">
      <w:pPr>
        <w:spacing w:after="0" w:line="240" w:lineRule="auto"/>
        <w:ind w:left="5664"/>
        <w:rPr>
          <w:color w:val="000099"/>
        </w:rPr>
      </w:pPr>
    </w:p>
    <w:p w:rsidR="008813C8" w:rsidRDefault="008813C8" w:rsidP="00DC707C">
      <w:pPr>
        <w:spacing w:after="0" w:line="240" w:lineRule="auto"/>
        <w:ind w:left="5664"/>
        <w:rPr>
          <w:color w:val="000099"/>
        </w:rPr>
      </w:pPr>
    </w:p>
    <w:p w:rsidR="008813C8" w:rsidRDefault="008813C8" w:rsidP="00DC707C">
      <w:pPr>
        <w:spacing w:after="0" w:line="240" w:lineRule="auto"/>
        <w:ind w:left="5664"/>
        <w:rPr>
          <w:color w:val="000099"/>
        </w:rPr>
      </w:pPr>
    </w:p>
    <w:p w:rsidR="008813C8" w:rsidRDefault="008813C8" w:rsidP="00DC707C">
      <w:pPr>
        <w:spacing w:after="0" w:line="240" w:lineRule="auto"/>
        <w:ind w:left="5664"/>
        <w:rPr>
          <w:color w:val="000099"/>
        </w:rPr>
      </w:pPr>
    </w:p>
    <w:p w:rsidR="008813C8" w:rsidRDefault="008813C8" w:rsidP="00DC707C">
      <w:pPr>
        <w:spacing w:after="0" w:line="240" w:lineRule="auto"/>
        <w:ind w:left="5664"/>
        <w:rPr>
          <w:color w:val="000099"/>
        </w:rPr>
      </w:pPr>
    </w:p>
    <w:p w:rsidR="008813C8" w:rsidRDefault="008813C8" w:rsidP="00DC707C">
      <w:pPr>
        <w:spacing w:after="0" w:line="240" w:lineRule="auto"/>
        <w:ind w:left="5664"/>
        <w:rPr>
          <w:color w:val="000099"/>
        </w:rPr>
      </w:pPr>
    </w:p>
    <w:p w:rsidR="008813C8" w:rsidRDefault="008813C8" w:rsidP="00DC707C">
      <w:pPr>
        <w:spacing w:after="0" w:line="240" w:lineRule="auto"/>
        <w:ind w:left="5664"/>
        <w:rPr>
          <w:color w:val="000099"/>
        </w:rPr>
      </w:pPr>
    </w:p>
    <w:p w:rsidR="008813C8" w:rsidRDefault="008813C8" w:rsidP="00DC707C">
      <w:pPr>
        <w:spacing w:after="0" w:line="240" w:lineRule="auto"/>
        <w:ind w:left="5664"/>
        <w:rPr>
          <w:color w:val="000099"/>
        </w:rPr>
      </w:pPr>
    </w:p>
    <w:p w:rsidR="008813C8" w:rsidRDefault="008813C8" w:rsidP="00DC707C">
      <w:pPr>
        <w:spacing w:after="0" w:line="240" w:lineRule="auto"/>
        <w:ind w:left="5664"/>
        <w:rPr>
          <w:color w:val="000099"/>
        </w:rPr>
      </w:pPr>
    </w:p>
    <w:p w:rsidR="008813C8" w:rsidRDefault="008813C8" w:rsidP="00DC707C">
      <w:pPr>
        <w:spacing w:after="0" w:line="240" w:lineRule="auto"/>
        <w:ind w:left="5664"/>
        <w:rPr>
          <w:color w:val="000099"/>
        </w:rPr>
      </w:pPr>
    </w:p>
    <w:p w:rsidR="008813C8" w:rsidRDefault="008813C8" w:rsidP="00DC707C">
      <w:pPr>
        <w:spacing w:after="0" w:line="240" w:lineRule="auto"/>
        <w:ind w:left="5664"/>
        <w:rPr>
          <w:color w:val="000099"/>
        </w:rPr>
      </w:pPr>
    </w:p>
    <w:p w:rsidR="008813C8" w:rsidRDefault="008813C8" w:rsidP="00DC707C">
      <w:pPr>
        <w:spacing w:after="0" w:line="240" w:lineRule="auto"/>
        <w:ind w:left="5664"/>
        <w:rPr>
          <w:color w:val="000099"/>
        </w:rPr>
      </w:pPr>
    </w:p>
    <w:p w:rsidR="008813C8" w:rsidRDefault="008813C8" w:rsidP="00DC707C">
      <w:pPr>
        <w:spacing w:after="0" w:line="240" w:lineRule="auto"/>
        <w:ind w:left="5664"/>
        <w:rPr>
          <w:color w:val="000099"/>
        </w:rPr>
      </w:pPr>
    </w:p>
    <w:p w:rsidR="008813C8" w:rsidRDefault="008813C8" w:rsidP="00DC707C">
      <w:pPr>
        <w:spacing w:after="0" w:line="240" w:lineRule="auto"/>
        <w:ind w:left="5664"/>
        <w:rPr>
          <w:color w:val="000099"/>
        </w:rPr>
      </w:pPr>
    </w:p>
    <w:p w:rsidR="008813C8" w:rsidRDefault="008813C8" w:rsidP="00DC707C">
      <w:pPr>
        <w:spacing w:after="0" w:line="240" w:lineRule="auto"/>
        <w:ind w:left="5664"/>
        <w:rPr>
          <w:color w:val="000099"/>
        </w:rPr>
      </w:pPr>
    </w:p>
    <w:p w:rsidR="008813C8" w:rsidRDefault="008813C8" w:rsidP="00DC707C">
      <w:pPr>
        <w:spacing w:after="0" w:line="240" w:lineRule="auto"/>
        <w:ind w:left="5664"/>
        <w:rPr>
          <w:color w:val="000099"/>
        </w:rPr>
      </w:pPr>
    </w:p>
    <w:p w:rsidR="008813C8" w:rsidRDefault="008813C8" w:rsidP="00DC707C">
      <w:pPr>
        <w:spacing w:after="0" w:line="240" w:lineRule="auto"/>
        <w:ind w:left="5664"/>
        <w:rPr>
          <w:color w:val="000099"/>
        </w:rPr>
      </w:pPr>
    </w:p>
    <w:p w:rsidR="008813C8" w:rsidRDefault="008813C8" w:rsidP="00DC707C">
      <w:pPr>
        <w:spacing w:after="0" w:line="240" w:lineRule="auto"/>
        <w:ind w:left="5664"/>
        <w:rPr>
          <w:color w:val="000099"/>
        </w:rPr>
      </w:pPr>
    </w:p>
    <w:p w:rsidR="008813C8" w:rsidRDefault="008813C8" w:rsidP="00DC707C">
      <w:pPr>
        <w:spacing w:after="0" w:line="240" w:lineRule="auto"/>
        <w:ind w:left="5664"/>
        <w:rPr>
          <w:color w:val="000099"/>
        </w:rPr>
      </w:pPr>
    </w:p>
    <w:p w:rsidR="008813C8" w:rsidRDefault="008813C8" w:rsidP="00DC707C">
      <w:pPr>
        <w:spacing w:after="0" w:line="240" w:lineRule="auto"/>
        <w:ind w:left="5664"/>
        <w:rPr>
          <w:color w:val="000099"/>
        </w:rPr>
      </w:pPr>
    </w:p>
    <w:p w:rsidR="008813C8" w:rsidRDefault="008813C8" w:rsidP="00DC707C">
      <w:pPr>
        <w:spacing w:after="0" w:line="240" w:lineRule="auto"/>
        <w:ind w:left="5664"/>
        <w:rPr>
          <w:color w:val="000099"/>
        </w:rPr>
      </w:pPr>
    </w:p>
    <w:p w:rsidR="008813C8" w:rsidRDefault="008813C8" w:rsidP="00DC707C">
      <w:pPr>
        <w:spacing w:after="0" w:line="240" w:lineRule="auto"/>
        <w:ind w:left="5664"/>
        <w:rPr>
          <w:color w:val="000099"/>
        </w:rPr>
      </w:pPr>
    </w:p>
    <w:p w:rsidR="008813C8" w:rsidRDefault="008813C8" w:rsidP="00DC707C">
      <w:pPr>
        <w:spacing w:after="0" w:line="240" w:lineRule="auto"/>
        <w:ind w:left="5664"/>
        <w:rPr>
          <w:color w:val="000099"/>
        </w:rPr>
      </w:pPr>
    </w:p>
    <w:p w:rsidR="008813C8" w:rsidRDefault="008813C8" w:rsidP="00DC707C">
      <w:pPr>
        <w:spacing w:after="0" w:line="240" w:lineRule="auto"/>
        <w:ind w:left="5664"/>
        <w:rPr>
          <w:color w:val="000099"/>
        </w:rPr>
      </w:pPr>
    </w:p>
    <w:tbl>
      <w:tblPr>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81"/>
      </w:tblGrid>
      <w:tr w:rsidR="006571EA" w:rsidRPr="009F4795" w:rsidTr="00933F77">
        <w:tc>
          <w:tcPr>
            <w:tcW w:w="9781" w:type="dxa"/>
            <w:tcBorders>
              <w:bottom w:val="single" w:sz="4" w:space="0" w:color="auto"/>
            </w:tcBorders>
            <w:shd w:val="clear" w:color="auto" w:fill="D9D9D9"/>
          </w:tcPr>
          <w:p w:rsidR="006571EA" w:rsidRPr="009F4795" w:rsidRDefault="006571EA" w:rsidP="00933F77">
            <w:pPr>
              <w:pStyle w:val="Tekstprzypisudolnego"/>
              <w:spacing w:after="40"/>
              <w:jc w:val="right"/>
              <w:rPr>
                <w:rFonts w:ascii="Calibri" w:hAnsi="Calibri" w:cs="Segoe UI"/>
                <w:b/>
              </w:rPr>
            </w:pPr>
            <w:r>
              <w:rPr>
                <w:rFonts w:ascii="Calibri" w:hAnsi="Calibri" w:cs="Segoe UI"/>
              </w:rPr>
              <w:lastRenderedPageBreak/>
              <w:br w:type="page"/>
            </w:r>
            <w:r w:rsidRPr="009F4795">
              <w:rPr>
                <w:rFonts w:ascii="Calibri" w:hAnsi="Calibri" w:cs="Segoe UI"/>
                <w:b/>
              </w:rPr>
              <w:t xml:space="preserve">Załącznik nr </w:t>
            </w:r>
            <w:r>
              <w:rPr>
                <w:rFonts w:ascii="Calibri" w:hAnsi="Calibri" w:cs="Segoe UI"/>
                <w:b/>
              </w:rPr>
              <w:t>2  do S</w:t>
            </w:r>
            <w:r w:rsidRPr="009F4795">
              <w:rPr>
                <w:rFonts w:ascii="Calibri" w:hAnsi="Calibri" w:cs="Segoe UI"/>
                <w:b/>
              </w:rPr>
              <w:t>WZ</w:t>
            </w:r>
          </w:p>
        </w:tc>
      </w:tr>
      <w:tr w:rsidR="006571EA" w:rsidRPr="009F4795" w:rsidTr="00933F77">
        <w:trPr>
          <w:trHeight w:val="480"/>
        </w:trPr>
        <w:tc>
          <w:tcPr>
            <w:tcW w:w="9781" w:type="dxa"/>
            <w:tcBorders>
              <w:top w:val="single" w:sz="4" w:space="0" w:color="auto"/>
            </w:tcBorders>
            <w:shd w:val="clear" w:color="auto" w:fill="D9D9D9"/>
            <w:vAlign w:val="center"/>
          </w:tcPr>
          <w:p w:rsidR="006571EA" w:rsidRPr="009F4795" w:rsidRDefault="006571EA" w:rsidP="00933F77">
            <w:pPr>
              <w:pStyle w:val="Tekstprzypisudolnego"/>
              <w:spacing w:after="40"/>
              <w:jc w:val="center"/>
              <w:rPr>
                <w:rFonts w:ascii="Calibri" w:hAnsi="Calibri" w:cs="Segoe UI"/>
                <w:b/>
              </w:rPr>
            </w:pPr>
            <w:r w:rsidRPr="009F4795">
              <w:rPr>
                <w:rFonts w:ascii="Calibri" w:hAnsi="Calibri" w:cs="Segoe UI"/>
                <w:b/>
              </w:rPr>
              <w:t>FORMULARZ OFERTOWY</w:t>
            </w:r>
          </w:p>
        </w:tc>
      </w:tr>
    </w:tbl>
    <w:p w:rsidR="006571EA" w:rsidRPr="009F4795" w:rsidRDefault="006571EA" w:rsidP="006571EA">
      <w:pPr>
        <w:spacing w:after="40"/>
        <w:rPr>
          <w:rFonts w:cs="Segoe UI"/>
          <w:sz w:val="20"/>
        </w:rPr>
      </w:pPr>
    </w:p>
    <w:tbl>
      <w:tblPr>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81"/>
      </w:tblGrid>
      <w:tr w:rsidR="006571EA" w:rsidRPr="009F4795" w:rsidTr="00933F77">
        <w:trPr>
          <w:trHeight w:val="2396"/>
        </w:trPr>
        <w:tc>
          <w:tcPr>
            <w:tcW w:w="9781" w:type="dxa"/>
            <w:shd w:val="clear" w:color="auto" w:fill="auto"/>
            <w:vAlign w:val="center"/>
          </w:tcPr>
          <w:p w:rsidR="006571EA" w:rsidRPr="009F4795" w:rsidRDefault="006571EA" w:rsidP="00933F77">
            <w:pPr>
              <w:pStyle w:val="Tekstprzypisudolnego"/>
              <w:spacing w:after="40"/>
              <w:jc w:val="center"/>
              <w:rPr>
                <w:rFonts w:ascii="Calibri" w:hAnsi="Calibri" w:cs="Segoe UI"/>
                <w:b/>
              </w:rPr>
            </w:pPr>
          </w:p>
          <w:p w:rsidR="006571EA" w:rsidRPr="009F4795" w:rsidRDefault="006571EA" w:rsidP="008B306B">
            <w:pPr>
              <w:pStyle w:val="Tekstprzypisudolnego"/>
              <w:jc w:val="center"/>
              <w:rPr>
                <w:rFonts w:ascii="Calibri" w:hAnsi="Calibri" w:cs="Segoe UI"/>
                <w:b/>
              </w:rPr>
            </w:pPr>
            <w:r w:rsidRPr="009F4795">
              <w:rPr>
                <w:rFonts w:ascii="Calibri" w:hAnsi="Calibri" w:cs="Segoe UI"/>
                <w:b/>
              </w:rPr>
              <w:t>OFERTA</w:t>
            </w:r>
          </w:p>
          <w:p w:rsidR="006571EA" w:rsidRPr="0033542B" w:rsidRDefault="006571EA" w:rsidP="008B306B">
            <w:pPr>
              <w:spacing w:after="0" w:line="240" w:lineRule="auto"/>
              <w:ind w:left="360"/>
              <w:jc w:val="right"/>
              <w:rPr>
                <w:rFonts w:ascii="Arial" w:hAnsi="Arial" w:cs="Arial"/>
                <w:b/>
                <w:sz w:val="16"/>
                <w:szCs w:val="16"/>
              </w:rPr>
            </w:pPr>
            <w:r w:rsidRPr="0033542B">
              <w:rPr>
                <w:rFonts w:ascii="Arial" w:hAnsi="Arial" w:cs="Arial"/>
                <w:b/>
                <w:sz w:val="16"/>
                <w:szCs w:val="16"/>
              </w:rPr>
              <w:t>Wojewódzki Zespół Zakładów Opieki Zdrowotnej</w:t>
            </w:r>
          </w:p>
          <w:p w:rsidR="006571EA" w:rsidRPr="0033542B" w:rsidRDefault="006571EA" w:rsidP="008B306B">
            <w:pPr>
              <w:spacing w:after="0" w:line="240" w:lineRule="auto"/>
              <w:ind w:left="360"/>
              <w:jc w:val="right"/>
              <w:rPr>
                <w:rFonts w:ascii="Arial" w:hAnsi="Arial" w:cs="Arial"/>
                <w:b/>
                <w:sz w:val="16"/>
                <w:szCs w:val="16"/>
              </w:rPr>
            </w:pPr>
            <w:r w:rsidRPr="0033542B">
              <w:rPr>
                <w:rFonts w:ascii="Arial" w:hAnsi="Arial" w:cs="Arial"/>
                <w:b/>
                <w:sz w:val="16"/>
                <w:szCs w:val="16"/>
              </w:rPr>
              <w:t>Centrum Leczenia Chorób Płuc i Rehabilitacji w Łodzi</w:t>
            </w:r>
          </w:p>
          <w:p w:rsidR="006571EA" w:rsidRPr="0033542B" w:rsidRDefault="006571EA" w:rsidP="008B306B">
            <w:pPr>
              <w:spacing w:after="0" w:line="240" w:lineRule="auto"/>
              <w:ind w:left="360"/>
              <w:jc w:val="right"/>
              <w:rPr>
                <w:rFonts w:ascii="Arial" w:hAnsi="Arial" w:cs="Arial"/>
                <w:b/>
                <w:sz w:val="16"/>
                <w:szCs w:val="16"/>
              </w:rPr>
            </w:pPr>
            <w:r w:rsidRPr="0033542B">
              <w:rPr>
                <w:rFonts w:ascii="Arial" w:hAnsi="Arial" w:cs="Arial"/>
                <w:b/>
                <w:sz w:val="16"/>
                <w:szCs w:val="16"/>
              </w:rPr>
              <w:t>91-520 Łódź, ul. Okólna 181</w:t>
            </w:r>
          </w:p>
          <w:p w:rsidR="006571EA" w:rsidRPr="009F4795" w:rsidRDefault="006571EA" w:rsidP="008B306B">
            <w:pPr>
              <w:pStyle w:val="Tekstprzypisudolnego"/>
              <w:jc w:val="both"/>
              <w:rPr>
                <w:rFonts w:ascii="Calibri" w:hAnsi="Calibri" w:cs="Segoe UI"/>
              </w:rPr>
            </w:pPr>
          </w:p>
          <w:p w:rsidR="006571EA" w:rsidRPr="00545023" w:rsidRDefault="006571EA" w:rsidP="008B306B">
            <w:pPr>
              <w:pStyle w:val="Tekstpodstawowy"/>
              <w:ind w:left="34"/>
              <w:rPr>
                <w:rFonts w:ascii="Calibri" w:hAnsi="Calibri" w:cs="Tahoma"/>
                <w:b/>
                <w:sz w:val="20"/>
              </w:rPr>
            </w:pPr>
            <w:r w:rsidRPr="00307820">
              <w:rPr>
                <w:rFonts w:ascii="Calibri" w:hAnsi="Calibri" w:cs="Calibri"/>
                <w:sz w:val="19"/>
                <w:szCs w:val="19"/>
              </w:rPr>
              <w:t xml:space="preserve">w postępowaniu o udzielenie zamówienia publicznego prowadzonego w trybie </w:t>
            </w:r>
            <w:r w:rsidRPr="00307820">
              <w:rPr>
                <w:rFonts w:ascii="Calibri" w:eastAsia="Lucida Sans Unicode" w:hAnsi="Calibri" w:cs="Calibri"/>
                <w:bCs/>
                <w:kern w:val="3"/>
                <w:sz w:val="19"/>
                <w:szCs w:val="19"/>
              </w:rPr>
              <w:t xml:space="preserve">podstawowym </w:t>
            </w:r>
            <w:r w:rsidRPr="000D7B13">
              <w:rPr>
                <w:rFonts w:ascii="Calibri" w:hAnsi="Calibri" w:cs="Calibri"/>
                <w:color w:val="000000"/>
                <w:sz w:val="20"/>
                <w:szCs w:val="20"/>
              </w:rPr>
              <w:t>z możliwością prowadzenia negocjacji</w:t>
            </w:r>
            <w:r w:rsidRPr="00307820">
              <w:rPr>
                <w:rFonts w:ascii="Calibri" w:eastAsia="Lucida Sans Unicode" w:hAnsi="Calibri" w:cs="Calibri"/>
                <w:bCs/>
                <w:kern w:val="3"/>
                <w:sz w:val="19"/>
                <w:szCs w:val="19"/>
              </w:rPr>
              <w:t>, w oparciu o przepisy ustawy Prawo zamówień  publicznych</w:t>
            </w:r>
            <w:r>
              <w:rPr>
                <w:rFonts w:ascii="Calibri" w:eastAsia="Lucida Sans Unicode" w:hAnsi="Calibri" w:cs="Calibri"/>
                <w:bCs/>
                <w:kern w:val="3"/>
                <w:sz w:val="19"/>
                <w:szCs w:val="19"/>
              </w:rPr>
              <w:t xml:space="preserve"> </w:t>
            </w:r>
            <w:r>
              <w:rPr>
                <w:rFonts w:ascii="Calibri" w:hAnsi="Calibri" w:cs="Calibri"/>
                <w:b/>
                <w:sz w:val="19"/>
                <w:szCs w:val="19"/>
              </w:rPr>
              <w:t xml:space="preserve">na </w:t>
            </w:r>
            <w:r>
              <w:rPr>
                <w:rFonts w:ascii="Calibri" w:hAnsi="Calibri" w:cs="Tahoma"/>
                <w:b/>
                <w:sz w:val="20"/>
              </w:rPr>
              <w:t>ochronę  (dozór) obiektów Wojewódzkiego Zespołu Zakładów Opieki Zdrowotnej Centrum Leczenia Chorób Płuc i Rehabilitacji w Łodzi</w:t>
            </w:r>
          </w:p>
          <w:p w:rsidR="006571EA" w:rsidRPr="000D3133" w:rsidRDefault="006571EA" w:rsidP="008B306B">
            <w:pPr>
              <w:pStyle w:val="Nagwek2"/>
              <w:spacing w:before="0"/>
              <w:jc w:val="center"/>
              <w:rPr>
                <w:rFonts w:ascii="Calibri" w:hAnsi="Calibri" w:cs="Calibri"/>
                <w:color w:val="auto"/>
                <w:sz w:val="18"/>
                <w:szCs w:val="18"/>
              </w:rPr>
            </w:pPr>
            <w:r>
              <w:rPr>
                <w:rFonts w:ascii="Calibri" w:hAnsi="Calibri" w:cs="Calibri"/>
                <w:bCs w:val="0"/>
                <w:color w:val="auto"/>
                <w:sz w:val="18"/>
                <w:szCs w:val="18"/>
              </w:rPr>
              <w:t>(</w:t>
            </w:r>
            <w:r w:rsidRPr="000D3133">
              <w:rPr>
                <w:rFonts w:ascii="Calibri" w:hAnsi="Calibri" w:cs="Calibri"/>
                <w:bCs w:val="0"/>
                <w:color w:val="auto"/>
                <w:sz w:val="18"/>
                <w:szCs w:val="18"/>
              </w:rPr>
              <w:t xml:space="preserve">znak sprawy </w:t>
            </w:r>
            <w:r w:rsidRPr="00C93FD0">
              <w:rPr>
                <w:rFonts w:ascii="Calibri" w:hAnsi="Calibri" w:cs="Calibri"/>
                <w:color w:val="auto"/>
                <w:sz w:val="20"/>
              </w:rPr>
              <w:t>6/ZP/US/TP/21</w:t>
            </w:r>
            <w:r>
              <w:rPr>
                <w:rFonts w:ascii="Calibri" w:hAnsi="Calibri" w:cs="Calibri"/>
                <w:bCs w:val="0"/>
                <w:color w:val="auto"/>
                <w:sz w:val="18"/>
                <w:szCs w:val="18"/>
              </w:rPr>
              <w:t>)</w:t>
            </w:r>
          </w:p>
          <w:p w:rsidR="006571EA" w:rsidRPr="00127EE1" w:rsidRDefault="006571EA" w:rsidP="00933F77">
            <w:pPr>
              <w:pStyle w:val="Tekstprzypisudolnego"/>
              <w:spacing w:after="40"/>
              <w:jc w:val="both"/>
              <w:rPr>
                <w:rFonts w:ascii="Calibri" w:hAnsi="Calibri" w:cs="Segoe UI"/>
                <w:b/>
                <w:color w:val="000000"/>
              </w:rPr>
            </w:pPr>
          </w:p>
        </w:tc>
      </w:tr>
      <w:tr w:rsidR="006571EA" w:rsidRPr="009F4795" w:rsidTr="00933F77">
        <w:trPr>
          <w:trHeight w:val="558"/>
        </w:trPr>
        <w:tc>
          <w:tcPr>
            <w:tcW w:w="9781" w:type="dxa"/>
          </w:tcPr>
          <w:p w:rsidR="006571EA" w:rsidRPr="004C4A69" w:rsidRDefault="006571EA" w:rsidP="008B306B">
            <w:pPr>
              <w:pStyle w:val="Akapitzlist"/>
              <w:numPr>
                <w:ilvl w:val="0"/>
                <w:numId w:val="11"/>
              </w:numPr>
              <w:tabs>
                <w:tab w:val="left" w:pos="459"/>
              </w:tabs>
              <w:spacing w:after="0" w:line="240" w:lineRule="auto"/>
              <w:ind w:hanging="720"/>
              <w:rPr>
                <w:rFonts w:ascii="Calibri" w:hAnsi="Calibri" w:cs="Calibri"/>
                <w:b/>
                <w:sz w:val="20"/>
              </w:rPr>
            </w:pPr>
            <w:r w:rsidRPr="004C4A69">
              <w:rPr>
                <w:rFonts w:ascii="Calibri" w:hAnsi="Calibri" w:cs="Calibri"/>
                <w:b/>
                <w:sz w:val="20"/>
              </w:rPr>
              <w:t>DANE WYKONAWCY:</w:t>
            </w:r>
          </w:p>
          <w:p w:rsidR="006571EA" w:rsidRPr="004C4A69" w:rsidRDefault="006571EA" w:rsidP="008B306B">
            <w:pPr>
              <w:spacing w:after="120" w:line="240" w:lineRule="auto"/>
              <w:rPr>
                <w:rFonts w:cs="Calibri"/>
                <w:b/>
                <w:sz w:val="20"/>
              </w:rPr>
            </w:pPr>
            <w:r w:rsidRPr="004C4A69">
              <w:rPr>
                <w:rFonts w:cs="Calibri"/>
                <w:b/>
                <w:sz w:val="20"/>
              </w:rPr>
              <w:t>1.1. Dla osób fizycznych prowadzących działalność gospodarczą i spółek cywilnych</w:t>
            </w:r>
          </w:p>
          <w:p w:rsidR="006571EA" w:rsidRPr="004C4A69" w:rsidRDefault="006571EA" w:rsidP="008B306B">
            <w:pPr>
              <w:spacing w:after="120" w:line="240" w:lineRule="auto"/>
              <w:rPr>
                <w:rFonts w:cs="Calibri"/>
                <w:sz w:val="20"/>
              </w:rPr>
            </w:pPr>
            <w:r w:rsidRPr="004C4A69">
              <w:rPr>
                <w:rFonts w:cs="Calibri"/>
                <w:sz w:val="20"/>
              </w:rPr>
              <w:t>NAZWA (imię i nazwisko) WYKONAWCY :  ................................................................................................</w:t>
            </w:r>
          </w:p>
          <w:p w:rsidR="006571EA" w:rsidRPr="004C4A69" w:rsidRDefault="006571EA" w:rsidP="008B306B">
            <w:pPr>
              <w:spacing w:after="120" w:line="240" w:lineRule="auto"/>
              <w:jc w:val="both"/>
              <w:rPr>
                <w:rFonts w:cs="Calibri"/>
                <w:sz w:val="20"/>
              </w:rPr>
            </w:pPr>
            <w:r w:rsidRPr="004C4A69">
              <w:rPr>
                <w:rFonts w:cs="Calibri"/>
                <w:sz w:val="20"/>
              </w:rPr>
              <w:t>ADRES (miejsce zamieszkania) WYKONAWCY (w przypadku spółki cywilnej podać adresy zamieszkania wspólników) : ……………………………………………………………………………………………………………</w:t>
            </w:r>
            <w:r>
              <w:rPr>
                <w:rFonts w:cs="Calibri"/>
                <w:sz w:val="20"/>
              </w:rPr>
              <w:t>……………………………………….….……………..……………</w:t>
            </w:r>
          </w:p>
          <w:p w:rsidR="006571EA" w:rsidRPr="004C4A69" w:rsidRDefault="006571EA" w:rsidP="008B306B">
            <w:pPr>
              <w:spacing w:after="120" w:line="240" w:lineRule="auto"/>
              <w:jc w:val="both"/>
              <w:rPr>
                <w:rFonts w:cs="Calibri"/>
                <w:sz w:val="20"/>
              </w:rPr>
            </w:pPr>
            <w:r w:rsidRPr="004C4A69">
              <w:rPr>
                <w:rFonts w:cs="Calibri"/>
                <w:sz w:val="20"/>
              </w:rPr>
              <w:t>………………………………………………………………………………………………………</w:t>
            </w:r>
            <w:r>
              <w:rPr>
                <w:rFonts w:cs="Calibri"/>
                <w:sz w:val="20"/>
              </w:rPr>
              <w:t>………………….…………………………………………………………</w:t>
            </w:r>
          </w:p>
          <w:p w:rsidR="006571EA" w:rsidRPr="004C4A69" w:rsidRDefault="006571EA" w:rsidP="008B306B">
            <w:pPr>
              <w:spacing w:after="120" w:line="240" w:lineRule="auto"/>
              <w:jc w:val="both"/>
              <w:rPr>
                <w:rFonts w:cs="Calibri"/>
                <w:sz w:val="20"/>
              </w:rPr>
            </w:pPr>
            <w:r w:rsidRPr="004C4A69">
              <w:rPr>
                <w:rFonts w:cs="Calibri"/>
                <w:sz w:val="20"/>
              </w:rPr>
              <w:t>……………………………………………………………………………………………………………</w:t>
            </w:r>
            <w:r>
              <w:rPr>
                <w:rFonts w:cs="Calibri"/>
                <w:sz w:val="20"/>
              </w:rPr>
              <w:t>………..……………………………………………..………………</w:t>
            </w:r>
          </w:p>
          <w:p w:rsidR="006571EA" w:rsidRPr="004C4A69" w:rsidRDefault="006571EA" w:rsidP="008B306B">
            <w:pPr>
              <w:spacing w:after="120" w:line="240" w:lineRule="auto"/>
              <w:rPr>
                <w:rFonts w:cs="Calibri"/>
                <w:sz w:val="20"/>
              </w:rPr>
            </w:pPr>
            <w:r w:rsidRPr="004C4A69">
              <w:rPr>
                <w:rFonts w:cs="Calibri"/>
                <w:sz w:val="20"/>
              </w:rPr>
              <w:t>ADRES SIEDZIBY PROWADZONEJ DZIAŁALNOŚCI ……………………………………………………………………………………….…………..…………</w:t>
            </w:r>
          </w:p>
          <w:p w:rsidR="006571EA" w:rsidRPr="00E14B17" w:rsidRDefault="006571EA" w:rsidP="008B306B">
            <w:pPr>
              <w:spacing w:after="120" w:line="240" w:lineRule="auto"/>
              <w:jc w:val="both"/>
              <w:rPr>
                <w:rFonts w:cs="Calibri"/>
                <w:sz w:val="20"/>
              </w:rPr>
            </w:pPr>
            <w:r w:rsidRPr="004C4A69">
              <w:rPr>
                <w:rFonts w:cs="Calibri"/>
                <w:sz w:val="20"/>
              </w:rPr>
              <w:t xml:space="preserve">NIP </w:t>
            </w:r>
            <w:r w:rsidRPr="00E14B17">
              <w:rPr>
                <w:rFonts w:cs="Calibri"/>
                <w:sz w:val="20"/>
              </w:rPr>
              <w:t>:.............................. REGON:……………..……..... KRS: ……………………………... WOJEWÓDZTWO.........................................</w:t>
            </w:r>
          </w:p>
          <w:p w:rsidR="006571EA" w:rsidRPr="004C4A69" w:rsidRDefault="006571EA" w:rsidP="008B306B">
            <w:pPr>
              <w:spacing w:after="120" w:line="240" w:lineRule="auto"/>
              <w:rPr>
                <w:rFonts w:cs="Calibri"/>
                <w:sz w:val="20"/>
              </w:rPr>
            </w:pPr>
            <w:r w:rsidRPr="00E14B17">
              <w:rPr>
                <w:rFonts w:cs="Calibri"/>
                <w:sz w:val="20"/>
              </w:rPr>
              <w:t>TEL :...................................... e-mail</w:t>
            </w:r>
            <w:r w:rsidRPr="004C4A69">
              <w:rPr>
                <w:rFonts w:cs="Calibri"/>
                <w:sz w:val="20"/>
              </w:rPr>
              <w:t xml:space="preserve"> ………………………</w:t>
            </w:r>
            <w:r w:rsidRPr="004C4A69">
              <w:rPr>
                <w:rFonts w:cs="Calibri"/>
                <w:vanish/>
                <w:sz w:val="20"/>
              </w:rPr>
              <w:t xml:space="preserve">………………………………………………ji o </w:t>
            </w:r>
            <w:r w:rsidRPr="004C4A69">
              <w:rPr>
                <w:rFonts w:cs="Calibri"/>
                <w:sz w:val="20"/>
              </w:rPr>
              <w:t>…………………………………….…..………………</w:t>
            </w:r>
          </w:p>
          <w:p w:rsidR="006571EA" w:rsidRDefault="006571EA" w:rsidP="008B306B">
            <w:pPr>
              <w:spacing w:after="120" w:line="240" w:lineRule="auto"/>
              <w:jc w:val="both"/>
              <w:rPr>
                <w:rFonts w:cs="Calibri"/>
                <w:sz w:val="20"/>
              </w:rPr>
            </w:pPr>
            <w:r w:rsidRPr="004C4A69">
              <w:rPr>
                <w:rFonts w:cs="Calibri"/>
                <w:sz w:val="20"/>
              </w:rPr>
              <w:t>Adres do korespondencji (jeżeli inny niż adres siedziby): ………………………………………………………………….……………………….. ……………………………………………………………………………………………………………………...……………………………………………………………</w:t>
            </w:r>
          </w:p>
          <w:p w:rsidR="006571EA" w:rsidRPr="004C4A69" w:rsidRDefault="006571EA" w:rsidP="008B306B">
            <w:pPr>
              <w:spacing w:after="120" w:line="240" w:lineRule="auto"/>
              <w:jc w:val="both"/>
              <w:rPr>
                <w:rFonts w:cs="Calibri"/>
                <w:sz w:val="20"/>
              </w:rPr>
            </w:pPr>
            <w:r w:rsidRPr="004C4A69">
              <w:rPr>
                <w:rFonts w:cs="Calibri"/>
                <w:sz w:val="20"/>
              </w:rPr>
              <w:t>Osoba/ y upoważniona/ e do reprezentowania firmy i podpisywania umowy:</w:t>
            </w:r>
          </w:p>
          <w:p w:rsidR="006571EA" w:rsidRPr="004C4A69" w:rsidRDefault="006571EA" w:rsidP="008B306B">
            <w:pPr>
              <w:spacing w:after="120" w:line="240" w:lineRule="auto"/>
              <w:rPr>
                <w:rFonts w:cs="Calibri"/>
                <w:sz w:val="20"/>
              </w:rPr>
            </w:pPr>
            <w:r w:rsidRPr="004C4A69">
              <w:rPr>
                <w:rFonts w:cs="Calibri"/>
                <w:sz w:val="20"/>
              </w:rPr>
              <w:t>................................................................................................................................................................</w:t>
            </w:r>
          </w:p>
          <w:p w:rsidR="008B306B" w:rsidRDefault="008B306B" w:rsidP="008B306B">
            <w:pPr>
              <w:spacing w:after="120" w:line="240" w:lineRule="auto"/>
              <w:jc w:val="both"/>
              <w:rPr>
                <w:rFonts w:cs="Calibri"/>
                <w:b/>
                <w:sz w:val="20"/>
              </w:rPr>
            </w:pPr>
          </w:p>
          <w:p w:rsidR="006571EA" w:rsidRPr="004C4A69" w:rsidRDefault="006571EA" w:rsidP="008B306B">
            <w:pPr>
              <w:spacing w:after="120" w:line="240" w:lineRule="auto"/>
              <w:jc w:val="both"/>
              <w:rPr>
                <w:rFonts w:cs="Calibri"/>
                <w:b/>
                <w:sz w:val="20"/>
              </w:rPr>
            </w:pPr>
            <w:r w:rsidRPr="004C4A69">
              <w:rPr>
                <w:rFonts w:cs="Calibri"/>
                <w:b/>
                <w:sz w:val="20"/>
              </w:rPr>
              <w:t xml:space="preserve">1.2. Dla innych przedsiębiorców </w:t>
            </w:r>
          </w:p>
          <w:p w:rsidR="006571EA" w:rsidRPr="004C4A69" w:rsidRDefault="006571EA" w:rsidP="008B306B">
            <w:pPr>
              <w:spacing w:after="120" w:line="240" w:lineRule="auto"/>
              <w:jc w:val="both"/>
              <w:rPr>
                <w:rFonts w:cs="Calibri"/>
                <w:sz w:val="20"/>
              </w:rPr>
            </w:pPr>
            <w:r w:rsidRPr="004C4A69">
              <w:rPr>
                <w:rFonts w:cs="Calibri"/>
                <w:sz w:val="20"/>
              </w:rPr>
              <w:t>NAZWA I ADRES FIRMY PROWADZONEJ PRZEZ WYKONAWCĘ: …………………………………………………………..……………….………..</w:t>
            </w:r>
          </w:p>
          <w:p w:rsidR="006571EA" w:rsidRPr="004C4A69" w:rsidRDefault="006571EA" w:rsidP="008B306B">
            <w:pPr>
              <w:spacing w:after="120" w:line="240" w:lineRule="auto"/>
              <w:jc w:val="both"/>
              <w:rPr>
                <w:rFonts w:cs="Calibri"/>
                <w:sz w:val="20"/>
              </w:rPr>
            </w:pPr>
            <w:r w:rsidRPr="004C4A69">
              <w:rPr>
                <w:rFonts w:cs="Calibri"/>
                <w:sz w:val="20"/>
              </w:rPr>
              <w:t>.............................................................................................................................................................................................</w:t>
            </w:r>
          </w:p>
          <w:p w:rsidR="006571EA" w:rsidRPr="00E14B17" w:rsidRDefault="006571EA" w:rsidP="008B306B">
            <w:pPr>
              <w:spacing w:after="120" w:line="240" w:lineRule="auto"/>
              <w:jc w:val="both"/>
              <w:rPr>
                <w:rFonts w:cs="Calibri"/>
                <w:sz w:val="20"/>
              </w:rPr>
            </w:pPr>
            <w:r w:rsidRPr="004C4A69">
              <w:rPr>
                <w:rFonts w:cs="Calibri"/>
                <w:sz w:val="20"/>
              </w:rPr>
              <w:t xml:space="preserve">NIP : </w:t>
            </w:r>
            <w:r w:rsidRPr="00E14B17">
              <w:rPr>
                <w:rFonts w:cs="Calibri"/>
                <w:sz w:val="20"/>
              </w:rPr>
              <w:t>...................................   REGON:………………….……. KRS: ………………………...WOJEWÓDZTWO.......</w:t>
            </w:r>
            <w:r>
              <w:rPr>
                <w:rFonts w:cs="Calibri"/>
                <w:sz w:val="20"/>
              </w:rPr>
              <w:t>...............................</w:t>
            </w:r>
          </w:p>
          <w:p w:rsidR="006571EA" w:rsidRPr="004C4A69" w:rsidRDefault="006571EA" w:rsidP="008B306B">
            <w:pPr>
              <w:spacing w:after="120" w:line="240" w:lineRule="auto"/>
              <w:rPr>
                <w:rFonts w:cs="Calibri"/>
                <w:sz w:val="20"/>
              </w:rPr>
            </w:pPr>
            <w:r w:rsidRPr="00E14B17">
              <w:rPr>
                <w:rFonts w:cs="Calibri"/>
                <w:sz w:val="20"/>
              </w:rPr>
              <w:t>TEL :......................................</w:t>
            </w:r>
            <w:r w:rsidRPr="004C4A69">
              <w:rPr>
                <w:rFonts w:cs="Calibri"/>
                <w:sz w:val="20"/>
              </w:rPr>
              <w:t xml:space="preserve"> e-mail ………………………</w:t>
            </w:r>
            <w:r w:rsidRPr="004C4A69">
              <w:rPr>
                <w:rFonts w:cs="Calibri"/>
                <w:vanish/>
                <w:sz w:val="20"/>
              </w:rPr>
              <w:t xml:space="preserve">………………………………………………ji o </w:t>
            </w:r>
            <w:r w:rsidRPr="004C4A69">
              <w:rPr>
                <w:rFonts w:cs="Calibri"/>
                <w:sz w:val="20"/>
              </w:rPr>
              <w:t>…………………………………….…..………………</w:t>
            </w:r>
          </w:p>
          <w:p w:rsidR="006571EA" w:rsidRPr="004C4A69" w:rsidRDefault="006571EA" w:rsidP="008B306B">
            <w:pPr>
              <w:suppressAutoHyphens/>
              <w:spacing w:after="120" w:line="240" w:lineRule="auto"/>
              <w:rPr>
                <w:rFonts w:cs="Calibri"/>
                <w:sz w:val="20"/>
                <w:lang w:eastAsia="ar-SA"/>
              </w:rPr>
            </w:pPr>
            <w:r w:rsidRPr="004C4A69">
              <w:rPr>
                <w:rFonts w:cs="Calibri"/>
                <w:sz w:val="20"/>
              </w:rPr>
              <w:t>Adres do korespondencji (jeżeli inny niż adres siedziby): ………………………………………………………………….……………………….. ……………………………………………………………………………………………………………………...……………………………………………………………</w:t>
            </w:r>
          </w:p>
          <w:p w:rsidR="006571EA" w:rsidRPr="004C4A69" w:rsidRDefault="006571EA" w:rsidP="008B306B">
            <w:pPr>
              <w:spacing w:after="120" w:line="240" w:lineRule="auto"/>
              <w:jc w:val="both"/>
              <w:rPr>
                <w:rFonts w:cs="Calibri"/>
                <w:sz w:val="20"/>
              </w:rPr>
            </w:pPr>
            <w:r w:rsidRPr="004C4A69">
              <w:rPr>
                <w:rFonts w:cs="Calibri"/>
                <w:sz w:val="20"/>
              </w:rPr>
              <w:t>Osoba/ y upoważniona/ e do reprezentowania firmy i podpisywania umowy:</w:t>
            </w:r>
          </w:p>
          <w:p w:rsidR="006571EA" w:rsidRDefault="006571EA" w:rsidP="008B306B">
            <w:pPr>
              <w:spacing w:after="120" w:line="240" w:lineRule="auto"/>
              <w:rPr>
                <w:rFonts w:cs="Calibri"/>
                <w:sz w:val="20"/>
              </w:rPr>
            </w:pPr>
            <w:r w:rsidRPr="004C4A69">
              <w:rPr>
                <w:rFonts w:cs="Calibri"/>
                <w:sz w:val="20"/>
              </w:rPr>
              <w:t>................................................................................................................................................................</w:t>
            </w:r>
          </w:p>
          <w:p w:rsidR="008B306B" w:rsidRDefault="008B306B" w:rsidP="008B306B">
            <w:pPr>
              <w:tabs>
                <w:tab w:val="left" w:pos="720"/>
              </w:tabs>
              <w:spacing w:after="120" w:line="240" w:lineRule="auto"/>
              <w:rPr>
                <w:rFonts w:cs="Calibri"/>
                <w:b/>
                <w:bCs/>
                <w:sz w:val="20"/>
                <w:szCs w:val="20"/>
              </w:rPr>
            </w:pPr>
          </w:p>
          <w:p w:rsidR="006571EA" w:rsidRPr="000D3133" w:rsidRDefault="006571EA" w:rsidP="008B306B">
            <w:pPr>
              <w:tabs>
                <w:tab w:val="left" w:pos="720"/>
              </w:tabs>
              <w:spacing w:after="120" w:line="240" w:lineRule="auto"/>
              <w:rPr>
                <w:rFonts w:cs="Calibri"/>
                <w:b/>
                <w:bCs/>
                <w:sz w:val="20"/>
                <w:szCs w:val="20"/>
              </w:rPr>
            </w:pPr>
            <w:r w:rsidRPr="000D3133">
              <w:rPr>
                <w:rFonts w:cs="Calibri"/>
                <w:b/>
                <w:bCs/>
                <w:sz w:val="20"/>
                <w:szCs w:val="20"/>
              </w:rPr>
              <w:t xml:space="preserve">Oświadczamy, że jesteśmy: </w:t>
            </w:r>
            <w:proofErr w:type="spellStart"/>
            <w:r w:rsidRPr="00307820">
              <w:rPr>
                <w:rStyle w:val="DeltaViewInsertion"/>
                <w:rFonts w:cs="Calibri"/>
                <w:sz w:val="20"/>
                <w:szCs w:val="20"/>
              </w:rPr>
              <w:t>mikroprzedsiębiorstwem</w:t>
            </w:r>
            <w:proofErr w:type="spellEnd"/>
            <w:r w:rsidRPr="000D3133">
              <w:rPr>
                <w:rStyle w:val="DeltaViewInsertion"/>
                <w:rFonts w:cs="Calibri"/>
                <w:sz w:val="20"/>
                <w:szCs w:val="20"/>
              </w:rPr>
              <w:t>/</w:t>
            </w:r>
            <w:r w:rsidRPr="000D3133">
              <w:rPr>
                <w:rFonts w:cs="Calibri"/>
                <w:b/>
                <w:bCs/>
                <w:sz w:val="20"/>
                <w:szCs w:val="20"/>
              </w:rPr>
              <w:t>małym</w:t>
            </w:r>
            <w:r w:rsidRPr="000D3133">
              <w:rPr>
                <w:rStyle w:val="DeltaViewInsertion"/>
                <w:rFonts w:cs="Calibri"/>
                <w:sz w:val="20"/>
                <w:szCs w:val="20"/>
              </w:rPr>
              <w:t>/</w:t>
            </w:r>
            <w:r w:rsidRPr="000D3133">
              <w:rPr>
                <w:rFonts w:cs="Calibri"/>
                <w:b/>
                <w:bCs/>
                <w:sz w:val="20"/>
                <w:szCs w:val="20"/>
              </w:rPr>
              <w:t xml:space="preserve">średnim przedsiębiorstwem  </w:t>
            </w:r>
          </w:p>
          <w:p w:rsidR="006571EA" w:rsidRPr="000D3133" w:rsidRDefault="006571EA" w:rsidP="008B306B">
            <w:pPr>
              <w:numPr>
                <w:ilvl w:val="0"/>
                <w:numId w:val="12"/>
              </w:numPr>
              <w:spacing w:after="120" w:line="240" w:lineRule="auto"/>
              <w:contextualSpacing/>
              <w:jc w:val="both"/>
              <w:rPr>
                <w:rFonts w:eastAsia="Calibri" w:cs="Calibri"/>
                <w:sz w:val="20"/>
                <w:szCs w:val="20"/>
                <w:lang w:eastAsia="en-US"/>
              </w:rPr>
            </w:pPr>
            <w:r w:rsidRPr="000D3133">
              <w:rPr>
                <w:rFonts w:eastAsia="Calibri" w:cs="Calibri"/>
                <w:sz w:val="20"/>
                <w:szCs w:val="20"/>
                <w:lang w:eastAsia="en-US"/>
              </w:rPr>
              <w:t>Tak - ………………………………………. proszę podać jakim? (mikro/małym/średnim)</w:t>
            </w:r>
          </w:p>
          <w:p w:rsidR="006571EA" w:rsidRPr="000D3133" w:rsidRDefault="006571EA" w:rsidP="008B306B">
            <w:pPr>
              <w:numPr>
                <w:ilvl w:val="0"/>
                <w:numId w:val="12"/>
              </w:numPr>
              <w:spacing w:after="120" w:line="240" w:lineRule="auto"/>
              <w:contextualSpacing/>
              <w:jc w:val="both"/>
              <w:rPr>
                <w:rFonts w:eastAsia="Calibri" w:cs="Calibri"/>
                <w:sz w:val="20"/>
                <w:szCs w:val="20"/>
                <w:lang w:eastAsia="en-US"/>
              </w:rPr>
            </w:pPr>
            <w:r w:rsidRPr="000D3133">
              <w:rPr>
                <w:rFonts w:eastAsia="Calibri" w:cs="Calibri"/>
                <w:sz w:val="20"/>
                <w:szCs w:val="20"/>
                <w:lang w:eastAsia="en-US"/>
              </w:rPr>
              <w:t>Nie</w:t>
            </w:r>
          </w:p>
          <w:p w:rsidR="006571EA" w:rsidRPr="008B306B" w:rsidRDefault="006571EA" w:rsidP="008B306B">
            <w:pPr>
              <w:tabs>
                <w:tab w:val="left" w:pos="720"/>
              </w:tabs>
              <w:spacing w:after="120" w:line="240" w:lineRule="auto"/>
              <w:rPr>
                <w:rFonts w:cs="Calibri"/>
                <w:bCs/>
                <w:sz w:val="16"/>
                <w:szCs w:val="16"/>
              </w:rPr>
            </w:pPr>
            <w:r w:rsidRPr="008B306B">
              <w:rPr>
                <w:rFonts w:cs="Calibri"/>
                <w:bCs/>
                <w:sz w:val="16"/>
                <w:szCs w:val="16"/>
              </w:rPr>
              <w:t xml:space="preserve">(zgodnie z zaleceniami Komisji UE z dnia 6 maja 2003 r. dot. definicji </w:t>
            </w:r>
            <w:proofErr w:type="spellStart"/>
            <w:r w:rsidRPr="008B306B">
              <w:rPr>
                <w:rFonts w:cs="Calibri"/>
                <w:bCs/>
                <w:sz w:val="16"/>
                <w:szCs w:val="16"/>
              </w:rPr>
              <w:t>mikroprzedsiębiorstw</w:t>
            </w:r>
            <w:proofErr w:type="spellEnd"/>
            <w:r w:rsidRPr="008B306B">
              <w:rPr>
                <w:rFonts w:cs="Calibri"/>
                <w:bCs/>
                <w:sz w:val="16"/>
                <w:szCs w:val="16"/>
              </w:rPr>
              <w:t xml:space="preserve">  oraz małych i średnich przedsiębiorstw (Dz. Urz. UE L 124 z 20.05.2003, str. 36) </w:t>
            </w:r>
          </w:p>
          <w:p w:rsidR="006571EA" w:rsidRDefault="006571EA" w:rsidP="008B306B">
            <w:pPr>
              <w:pStyle w:val="Tekstprzypisudolnego1"/>
              <w:rPr>
                <w:rFonts w:ascii="Calibri" w:hAnsi="Calibri" w:cs="Calibri"/>
                <w:i/>
              </w:rPr>
            </w:pPr>
            <w:r w:rsidRPr="004C4A69">
              <w:rPr>
                <w:rFonts w:ascii="Calibri" w:hAnsi="Calibri" w:cs="Calibri"/>
                <w:i/>
              </w:rPr>
              <w:t>W przypadku oferty wspólnej składanej przez wykonawców, należy wskazać odrębnie dla każdego podmiotu.</w:t>
            </w:r>
          </w:p>
          <w:p w:rsidR="008B306B" w:rsidRPr="004C4A69" w:rsidRDefault="008B306B" w:rsidP="008B306B">
            <w:pPr>
              <w:pStyle w:val="Tekstprzypisudolnego1"/>
              <w:rPr>
                <w:rFonts w:ascii="Calibri" w:hAnsi="Calibri" w:cs="Calibri"/>
                <w:i/>
              </w:rPr>
            </w:pPr>
          </w:p>
          <w:p w:rsidR="006571EA" w:rsidRPr="004C4A69" w:rsidRDefault="006571EA" w:rsidP="008B306B">
            <w:pPr>
              <w:pStyle w:val="Tekstprzypisudolnego1"/>
              <w:rPr>
                <w:rStyle w:val="DeltaViewInsertion"/>
                <w:rFonts w:ascii="Calibri" w:hAnsi="Calibri" w:cs="Calibri"/>
                <w:b w:val="0"/>
                <w:i w:val="0"/>
                <w:sz w:val="16"/>
                <w:szCs w:val="16"/>
              </w:rPr>
            </w:pPr>
            <w:r w:rsidRPr="004C4A69">
              <w:rPr>
                <w:rFonts w:ascii="Calibri" w:hAnsi="Calibri" w:cs="Calibri"/>
                <w:sz w:val="16"/>
                <w:szCs w:val="16"/>
              </w:rPr>
              <w:t xml:space="preserve">* Por. </w:t>
            </w:r>
            <w:r w:rsidRPr="004C4A69">
              <w:rPr>
                <w:rStyle w:val="DeltaViewInsertion"/>
                <w:rFonts w:ascii="Calibri" w:hAnsi="Calibri" w:cs="Calibri"/>
                <w:sz w:val="16"/>
                <w:szCs w:val="16"/>
              </w:rPr>
              <w:t xml:space="preserve">zalecenie Komisji z dnia 6 maja 2003 r. dotyczące definicji </w:t>
            </w:r>
            <w:proofErr w:type="spellStart"/>
            <w:r w:rsidRPr="004C4A69">
              <w:rPr>
                <w:rStyle w:val="DeltaViewInsertion"/>
                <w:rFonts w:ascii="Calibri" w:hAnsi="Calibri" w:cs="Calibri"/>
                <w:sz w:val="16"/>
                <w:szCs w:val="16"/>
              </w:rPr>
              <w:t>mikroprzedsiębiorstw</w:t>
            </w:r>
            <w:proofErr w:type="spellEnd"/>
            <w:r w:rsidRPr="004C4A69">
              <w:rPr>
                <w:rStyle w:val="DeltaViewInsertion"/>
                <w:rFonts w:ascii="Calibri" w:hAnsi="Calibri" w:cs="Calibri"/>
                <w:sz w:val="16"/>
                <w:szCs w:val="16"/>
              </w:rPr>
              <w:t xml:space="preserve"> oraz małych i średnich przedsiębiorstw (</w:t>
            </w:r>
            <w:proofErr w:type="spellStart"/>
            <w:r w:rsidRPr="004C4A69">
              <w:rPr>
                <w:rStyle w:val="DeltaViewInsertion"/>
                <w:rFonts w:ascii="Calibri" w:hAnsi="Calibri" w:cs="Calibri"/>
                <w:sz w:val="16"/>
                <w:szCs w:val="16"/>
              </w:rPr>
              <w:t>Dz.U</w:t>
            </w:r>
            <w:proofErr w:type="spellEnd"/>
            <w:r w:rsidRPr="004C4A69">
              <w:rPr>
                <w:rStyle w:val="DeltaViewInsertion"/>
                <w:rFonts w:ascii="Calibri" w:hAnsi="Calibri" w:cs="Calibri"/>
                <w:sz w:val="16"/>
                <w:szCs w:val="16"/>
              </w:rPr>
              <w:t xml:space="preserve">. L 124 z 20.5.2003, s. 36). Te informacje są wymagane wyłącznie do celów statystycznych. </w:t>
            </w:r>
          </w:p>
          <w:p w:rsidR="006571EA" w:rsidRPr="004C4A69" w:rsidRDefault="006571EA" w:rsidP="008B306B">
            <w:pPr>
              <w:pStyle w:val="Tekstprzypisudolnego1"/>
              <w:ind w:hanging="12"/>
              <w:rPr>
                <w:rStyle w:val="DeltaViewInsertion"/>
                <w:rFonts w:ascii="Calibri" w:hAnsi="Calibri" w:cs="Calibri"/>
                <w:sz w:val="16"/>
                <w:szCs w:val="16"/>
              </w:rPr>
            </w:pPr>
            <w:proofErr w:type="spellStart"/>
            <w:r w:rsidRPr="004C4A69">
              <w:rPr>
                <w:rStyle w:val="DeltaViewInsertion"/>
                <w:rFonts w:ascii="Calibri" w:hAnsi="Calibri" w:cs="Calibri"/>
                <w:sz w:val="16"/>
                <w:szCs w:val="16"/>
              </w:rPr>
              <w:t>Mikroprzedsiębiorstwo</w:t>
            </w:r>
            <w:proofErr w:type="spellEnd"/>
            <w:r w:rsidRPr="004C4A69">
              <w:rPr>
                <w:rStyle w:val="DeltaViewInsertion"/>
                <w:rFonts w:ascii="Calibri" w:hAnsi="Calibri" w:cs="Calibri"/>
                <w:sz w:val="16"/>
                <w:szCs w:val="16"/>
              </w:rPr>
              <w:t xml:space="preserve">: przedsiębiorstwo, które zatrudnia mniej niż 10 osób i którego roczny obrót lub roczna suma bilansowa nie przekracza </w:t>
            </w:r>
          </w:p>
          <w:p w:rsidR="006571EA" w:rsidRPr="004C4A69" w:rsidRDefault="006571EA" w:rsidP="008B306B">
            <w:pPr>
              <w:pStyle w:val="Tekstprzypisudolnego1"/>
              <w:ind w:hanging="12"/>
              <w:rPr>
                <w:rStyle w:val="DeltaViewInsertion"/>
                <w:rFonts w:ascii="Calibri" w:hAnsi="Calibri" w:cs="Calibri"/>
                <w:b w:val="0"/>
                <w:i w:val="0"/>
                <w:sz w:val="16"/>
                <w:szCs w:val="16"/>
              </w:rPr>
            </w:pPr>
            <w:r w:rsidRPr="004C4A69">
              <w:rPr>
                <w:rStyle w:val="DeltaViewInsertion"/>
                <w:rFonts w:ascii="Calibri" w:hAnsi="Calibri" w:cs="Calibri"/>
                <w:sz w:val="16"/>
                <w:szCs w:val="16"/>
              </w:rPr>
              <w:t>2 milionów EUR.</w:t>
            </w:r>
          </w:p>
          <w:p w:rsidR="006571EA" w:rsidRPr="004C4A69" w:rsidRDefault="006571EA" w:rsidP="008B306B">
            <w:pPr>
              <w:pStyle w:val="Tekstprzypisudolnego1"/>
              <w:ind w:hanging="12"/>
              <w:rPr>
                <w:rStyle w:val="DeltaViewInsertion"/>
                <w:rFonts w:ascii="Calibri" w:hAnsi="Calibri" w:cs="Calibri"/>
                <w:sz w:val="16"/>
                <w:szCs w:val="16"/>
              </w:rPr>
            </w:pPr>
            <w:r w:rsidRPr="004C4A69">
              <w:rPr>
                <w:rStyle w:val="DeltaViewInsertion"/>
                <w:rFonts w:ascii="Calibri" w:hAnsi="Calibri" w:cs="Calibri"/>
                <w:sz w:val="16"/>
                <w:szCs w:val="16"/>
              </w:rPr>
              <w:t xml:space="preserve">Małe przedsiębiorstwo: przedsiębiorstwo, które zatrudnia mniej niż 50 osób i którego roczny obrót lub roczna suma bilansowa nie przekracza </w:t>
            </w:r>
          </w:p>
          <w:p w:rsidR="006571EA" w:rsidRPr="004C4A69" w:rsidRDefault="006571EA" w:rsidP="008B306B">
            <w:pPr>
              <w:pStyle w:val="Tekstprzypisudolnego1"/>
              <w:ind w:hanging="12"/>
              <w:rPr>
                <w:rStyle w:val="DeltaViewInsertion"/>
                <w:rFonts w:ascii="Calibri" w:hAnsi="Calibri" w:cs="Calibri"/>
                <w:b w:val="0"/>
                <w:i w:val="0"/>
                <w:sz w:val="16"/>
                <w:szCs w:val="16"/>
              </w:rPr>
            </w:pPr>
            <w:r w:rsidRPr="004C4A69">
              <w:rPr>
                <w:rStyle w:val="DeltaViewInsertion"/>
                <w:rFonts w:ascii="Calibri" w:hAnsi="Calibri" w:cs="Calibri"/>
                <w:sz w:val="16"/>
                <w:szCs w:val="16"/>
              </w:rPr>
              <w:t>10 milionów EUR.</w:t>
            </w:r>
          </w:p>
          <w:p w:rsidR="006571EA" w:rsidRPr="000D3133" w:rsidRDefault="006571EA" w:rsidP="008B306B">
            <w:pPr>
              <w:pStyle w:val="Tekstprzypisudolnego1"/>
              <w:rPr>
                <w:rFonts w:ascii="Calibri" w:hAnsi="Calibri" w:cs="Calibri"/>
                <w:b/>
                <w:sz w:val="16"/>
                <w:szCs w:val="16"/>
              </w:rPr>
            </w:pPr>
            <w:r w:rsidRPr="004C4A69">
              <w:rPr>
                <w:rStyle w:val="DeltaViewInsertion"/>
                <w:rFonts w:ascii="Calibri" w:hAnsi="Calibri" w:cs="Calibri"/>
                <w:sz w:val="16"/>
                <w:szCs w:val="16"/>
              </w:rPr>
              <w:t xml:space="preserve">Średnie przedsiębiorstwa: przedsiębiorstwa, które nie są </w:t>
            </w:r>
            <w:proofErr w:type="spellStart"/>
            <w:r w:rsidRPr="004C4A69">
              <w:rPr>
                <w:rStyle w:val="DeltaViewInsertion"/>
                <w:rFonts w:ascii="Calibri" w:hAnsi="Calibri" w:cs="Calibri"/>
                <w:sz w:val="16"/>
                <w:szCs w:val="16"/>
              </w:rPr>
              <w:t>mikroprzedsiębiorstwami</w:t>
            </w:r>
            <w:proofErr w:type="spellEnd"/>
            <w:r w:rsidRPr="004C4A69">
              <w:rPr>
                <w:rStyle w:val="DeltaViewInsertion"/>
                <w:rFonts w:ascii="Calibri" w:hAnsi="Calibri" w:cs="Calibri"/>
                <w:sz w:val="16"/>
                <w:szCs w:val="16"/>
              </w:rPr>
              <w:t xml:space="preserve"> ani małymi przedsiębiorstwami</w:t>
            </w:r>
            <w:r w:rsidRPr="004C4A69">
              <w:rPr>
                <w:rFonts w:ascii="Calibri" w:hAnsi="Calibri" w:cs="Calibri"/>
                <w:sz w:val="16"/>
                <w:szCs w:val="16"/>
              </w:rPr>
              <w:t xml:space="preserve"> i które </w:t>
            </w:r>
            <w:r w:rsidRPr="004C4A69">
              <w:rPr>
                <w:rFonts w:ascii="Calibri" w:hAnsi="Calibri" w:cs="Calibri"/>
                <w:b/>
                <w:sz w:val="16"/>
                <w:szCs w:val="16"/>
              </w:rPr>
              <w:t xml:space="preserve">zatrudniają mniej niż 250 osób </w:t>
            </w:r>
            <w:r w:rsidRPr="004C4A69">
              <w:rPr>
                <w:rFonts w:ascii="Calibri" w:hAnsi="Calibri" w:cs="Calibri"/>
                <w:sz w:val="16"/>
                <w:szCs w:val="16"/>
              </w:rPr>
              <w:t xml:space="preserve"> i których </w:t>
            </w:r>
            <w:r w:rsidRPr="004C4A69">
              <w:rPr>
                <w:rFonts w:ascii="Calibri" w:hAnsi="Calibri" w:cs="Calibri"/>
                <w:b/>
                <w:sz w:val="16"/>
                <w:szCs w:val="16"/>
              </w:rPr>
              <w:t>roczny obrót nie przekracza 50 milionów</w:t>
            </w:r>
          </w:p>
        </w:tc>
      </w:tr>
      <w:tr w:rsidR="006571EA" w:rsidRPr="00103DBF" w:rsidTr="00933F77">
        <w:trPr>
          <w:trHeight w:val="1268"/>
        </w:trPr>
        <w:tc>
          <w:tcPr>
            <w:tcW w:w="9781" w:type="dxa"/>
            <w:tcBorders>
              <w:bottom w:val="single" w:sz="4" w:space="0" w:color="auto"/>
            </w:tcBorders>
            <w:shd w:val="clear" w:color="auto" w:fill="auto"/>
          </w:tcPr>
          <w:p w:rsidR="006571EA" w:rsidRPr="004C4A69" w:rsidRDefault="006571EA" w:rsidP="008B306B">
            <w:pPr>
              <w:spacing w:after="0" w:line="240" w:lineRule="auto"/>
              <w:jc w:val="both"/>
              <w:rPr>
                <w:rFonts w:cs="Calibri"/>
                <w:sz w:val="20"/>
              </w:rPr>
            </w:pPr>
            <w:r>
              <w:rPr>
                <w:rFonts w:cs="Calibri"/>
                <w:b/>
                <w:sz w:val="20"/>
              </w:rPr>
              <w:lastRenderedPageBreak/>
              <w:t xml:space="preserve">2. </w:t>
            </w:r>
            <w:r w:rsidRPr="004C4A69">
              <w:rPr>
                <w:rFonts w:cs="Calibri"/>
                <w:b/>
                <w:sz w:val="20"/>
              </w:rPr>
              <w:t>ŁĄCZNA CENA OFERTOWA</w:t>
            </w:r>
            <w:r>
              <w:rPr>
                <w:rFonts w:cs="Calibri"/>
                <w:b/>
                <w:sz w:val="20"/>
              </w:rPr>
              <w:t>*</w:t>
            </w:r>
            <w:r w:rsidRPr="004C4A69">
              <w:rPr>
                <w:rFonts w:cs="Calibri"/>
                <w:b/>
                <w:sz w:val="20"/>
              </w:rPr>
              <w:t>:</w:t>
            </w:r>
          </w:p>
          <w:p w:rsidR="006571EA" w:rsidRPr="00BE5051" w:rsidRDefault="006571EA" w:rsidP="008B306B">
            <w:pPr>
              <w:spacing w:after="0" w:line="240" w:lineRule="auto"/>
              <w:jc w:val="both"/>
              <w:rPr>
                <w:rFonts w:cs="Arial"/>
                <w:sz w:val="20"/>
              </w:rPr>
            </w:pPr>
            <w:r>
              <w:rPr>
                <w:rFonts w:cs="Arial"/>
                <w:sz w:val="20"/>
              </w:rPr>
              <w:t xml:space="preserve">1. </w:t>
            </w:r>
            <w:r w:rsidRPr="008D5B5E">
              <w:rPr>
                <w:rFonts w:cs="Arial"/>
                <w:sz w:val="20"/>
              </w:rPr>
              <w:t>Oświadczamy, że ce</w:t>
            </w:r>
            <w:r>
              <w:rPr>
                <w:rFonts w:cs="Arial"/>
                <w:sz w:val="20"/>
              </w:rPr>
              <w:t xml:space="preserve">na naszej oferty na usługę </w:t>
            </w:r>
            <w:r w:rsidRPr="00BE5051">
              <w:rPr>
                <w:rFonts w:cs="Tahoma"/>
                <w:sz w:val="20"/>
              </w:rPr>
              <w:t>ochrony (dozoru) obiektów wynosi</w:t>
            </w:r>
            <w:r w:rsidRPr="00BE5051">
              <w:rPr>
                <w:rFonts w:cs="Arial"/>
                <w:sz w:val="20"/>
              </w:rPr>
              <w:t xml:space="preserve">: </w:t>
            </w:r>
          </w:p>
          <w:p w:rsidR="006571EA" w:rsidRPr="00860B78" w:rsidRDefault="006571EA" w:rsidP="008B306B">
            <w:pPr>
              <w:spacing w:after="0" w:line="240" w:lineRule="auto"/>
              <w:jc w:val="both"/>
              <w:rPr>
                <w:rFonts w:cs="Arial"/>
                <w:sz w:val="16"/>
                <w:szCs w:val="16"/>
              </w:rPr>
            </w:pPr>
            <w:r w:rsidRPr="00103DBF">
              <w:rPr>
                <w:rFonts w:cs="Arial"/>
                <w:sz w:val="20"/>
              </w:rPr>
              <w:tab/>
            </w:r>
          </w:p>
          <w:p w:rsidR="006571EA" w:rsidRPr="00103DBF" w:rsidRDefault="006571EA" w:rsidP="008B306B">
            <w:pPr>
              <w:spacing w:after="0" w:line="240" w:lineRule="auto"/>
              <w:ind w:left="360" w:hanging="360"/>
              <w:jc w:val="both"/>
              <w:rPr>
                <w:bCs/>
                <w:sz w:val="20"/>
              </w:rPr>
            </w:pPr>
            <w:r w:rsidRPr="00103DBF">
              <w:rPr>
                <w:bCs/>
                <w:sz w:val="20"/>
              </w:rPr>
              <w:t>…………....…….. zł/netto/ miesięczna cena za o</w:t>
            </w:r>
            <w:r>
              <w:rPr>
                <w:bCs/>
                <w:sz w:val="20"/>
              </w:rPr>
              <w:t>chronę</w:t>
            </w:r>
            <w:r w:rsidRPr="00103DBF">
              <w:rPr>
                <w:bCs/>
                <w:sz w:val="20"/>
              </w:rPr>
              <w:t xml:space="preserve"> x </w:t>
            </w:r>
            <w:r>
              <w:rPr>
                <w:bCs/>
                <w:sz w:val="20"/>
              </w:rPr>
              <w:t>12</w:t>
            </w:r>
            <w:r w:rsidRPr="00103DBF">
              <w:rPr>
                <w:bCs/>
                <w:sz w:val="20"/>
              </w:rPr>
              <w:t xml:space="preserve"> miesięcy = ……………….………………….. zł  /netto/</w:t>
            </w:r>
          </w:p>
          <w:p w:rsidR="006571EA" w:rsidRPr="00103DBF" w:rsidRDefault="006571EA" w:rsidP="008B306B">
            <w:pPr>
              <w:spacing w:after="0" w:line="240" w:lineRule="auto"/>
              <w:ind w:left="360" w:hanging="360"/>
              <w:jc w:val="both"/>
              <w:rPr>
                <w:bCs/>
                <w:sz w:val="20"/>
              </w:rPr>
            </w:pPr>
            <w:r w:rsidRPr="00103DBF">
              <w:rPr>
                <w:bCs/>
                <w:sz w:val="20"/>
              </w:rPr>
              <w:t>/słownie: ……………………………..………….…………………………………………………… zł/</w:t>
            </w:r>
          </w:p>
          <w:p w:rsidR="006571EA" w:rsidRPr="00103DBF" w:rsidRDefault="006571EA" w:rsidP="008B306B">
            <w:pPr>
              <w:spacing w:after="0" w:line="240" w:lineRule="auto"/>
              <w:ind w:left="360" w:hanging="360"/>
              <w:jc w:val="both"/>
              <w:rPr>
                <w:bCs/>
                <w:sz w:val="20"/>
              </w:rPr>
            </w:pPr>
            <w:r w:rsidRPr="00103DBF">
              <w:rPr>
                <w:bCs/>
                <w:sz w:val="20"/>
              </w:rPr>
              <w:t>podatek VAT …... % ………… zł / słownie:………………………………………………………………………….. zł/</w:t>
            </w:r>
          </w:p>
          <w:p w:rsidR="006571EA" w:rsidRPr="00103DBF" w:rsidRDefault="006571EA" w:rsidP="008B306B">
            <w:pPr>
              <w:spacing w:after="0" w:line="240" w:lineRule="auto"/>
              <w:ind w:left="360" w:hanging="360"/>
              <w:jc w:val="both"/>
              <w:rPr>
                <w:bCs/>
                <w:sz w:val="20"/>
              </w:rPr>
            </w:pPr>
            <w:r w:rsidRPr="002B2FB5">
              <w:rPr>
                <w:b/>
                <w:bCs/>
                <w:sz w:val="20"/>
              </w:rPr>
              <w:t>Cena brutto oferty</w:t>
            </w:r>
            <w:r w:rsidRPr="00103DBF">
              <w:rPr>
                <w:bCs/>
                <w:sz w:val="20"/>
              </w:rPr>
              <w:t>: ………………………………………………….. zł</w:t>
            </w:r>
          </w:p>
          <w:p w:rsidR="006571EA" w:rsidRDefault="006571EA" w:rsidP="008B306B">
            <w:pPr>
              <w:spacing w:after="0" w:line="240" w:lineRule="auto"/>
              <w:ind w:left="360" w:hanging="360"/>
              <w:jc w:val="both"/>
              <w:rPr>
                <w:bCs/>
                <w:sz w:val="20"/>
              </w:rPr>
            </w:pPr>
            <w:r w:rsidRPr="00103DBF">
              <w:rPr>
                <w:bCs/>
                <w:sz w:val="20"/>
              </w:rPr>
              <w:t>/słownie:…………………………………………………………………………………………………………………….. zł/</w:t>
            </w:r>
          </w:p>
          <w:p w:rsidR="006571EA" w:rsidRDefault="006571EA" w:rsidP="008B306B">
            <w:pPr>
              <w:spacing w:after="0" w:line="240" w:lineRule="auto"/>
              <w:ind w:left="360" w:hanging="360"/>
              <w:jc w:val="both"/>
              <w:rPr>
                <w:bCs/>
                <w:sz w:val="20"/>
              </w:rPr>
            </w:pPr>
            <w:r>
              <w:rPr>
                <w:bCs/>
                <w:sz w:val="20"/>
              </w:rPr>
              <w:t>W tym:</w:t>
            </w:r>
          </w:p>
          <w:p w:rsidR="006571EA" w:rsidRPr="00103DBF" w:rsidRDefault="006571EA" w:rsidP="008B306B">
            <w:pPr>
              <w:spacing w:after="0" w:line="240" w:lineRule="auto"/>
              <w:ind w:left="360" w:hanging="360"/>
              <w:jc w:val="both"/>
              <w:rPr>
                <w:bCs/>
                <w:sz w:val="20"/>
              </w:rPr>
            </w:pPr>
            <w:r w:rsidRPr="002B2FB5">
              <w:rPr>
                <w:b/>
                <w:bCs/>
                <w:sz w:val="20"/>
              </w:rPr>
              <w:t>Miesięczna kwota brutto</w:t>
            </w:r>
            <w:r>
              <w:rPr>
                <w:bCs/>
                <w:sz w:val="20"/>
              </w:rPr>
              <w:t xml:space="preserve"> za ochronę: …………………………………………………………………….. zł</w:t>
            </w:r>
          </w:p>
          <w:p w:rsidR="006571EA" w:rsidRDefault="006571EA" w:rsidP="008B306B">
            <w:pPr>
              <w:spacing w:after="0" w:line="240" w:lineRule="auto"/>
              <w:ind w:left="34"/>
              <w:jc w:val="both"/>
              <w:rPr>
                <w:i/>
                <w:sz w:val="16"/>
                <w:szCs w:val="16"/>
              </w:rPr>
            </w:pPr>
          </w:p>
          <w:p w:rsidR="006571EA" w:rsidRPr="00103DBF" w:rsidRDefault="006571EA" w:rsidP="008B306B">
            <w:pPr>
              <w:spacing w:after="0" w:line="240" w:lineRule="auto"/>
              <w:ind w:left="34"/>
              <w:jc w:val="both"/>
              <w:rPr>
                <w:i/>
                <w:sz w:val="16"/>
                <w:szCs w:val="16"/>
              </w:rPr>
            </w:pPr>
            <w:r w:rsidRPr="00103DBF">
              <w:rPr>
                <w:i/>
                <w:sz w:val="16"/>
                <w:szCs w:val="16"/>
              </w:rPr>
              <w:t>W przypadku niezgodności ceny napisanej cyfrowo i ceny napisanej słowami rozstrzygająca będzie cena z VAT napisana słowami. Formularz oferty musi być podpisany przez osobę lub osoby zdolne do reprezentowania firmy.</w:t>
            </w:r>
          </w:p>
          <w:p w:rsidR="006571EA" w:rsidRDefault="006571EA" w:rsidP="008B306B">
            <w:pPr>
              <w:spacing w:after="0" w:line="240" w:lineRule="auto"/>
              <w:ind w:left="34"/>
              <w:jc w:val="both"/>
              <w:rPr>
                <w:rFonts w:cs="Segoe UI"/>
                <w:sz w:val="16"/>
                <w:szCs w:val="16"/>
              </w:rPr>
            </w:pPr>
            <w:r w:rsidRPr="00403AE2">
              <w:rPr>
                <w:rFonts w:cs="Segoe UI"/>
                <w:sz w:val="16"/>
                <w:szCs w:val="16"/>
              </w:rPr>
              <w:t>*</w:t>
            </w:r>
            <w:r w:rsidRPr="00103DBF">
              <w:rPr>
                <w:rFonts w:cs="Segoe UI"/>
                <w:b/>
                <w:sz w:val="16"/>
                <w:szCs w:val="16"/>
              </w:rPr>
              <w:t>ŁĄCZNA CENA OFERTOWA</w:t>
            </w:r>
            <w:r w:rsidRPr="00103DBF">
              <w:rPr>
                <w:rFonts w:cs="Segoe UI"/>
                <w:sz w:val="16"/>
                <w:szCs w:val="16"/>
              </w:rPr>
              <w:t xml:space="preserve"> stanowi całkowite wynagrodzenie Wykonawcy, uwzględniające wszystkie koszty z</w:t>
            </w:r>
            <w:r>
              <w:rPr>
                <w:rFonts w:cs="Segoe UI"/>
                <w:sz w:val="16"/>
                <w:szCs w:val="16"/>
              </w:rPr>
              <w:t xml:space="preserve">wiązane z realizacją przedmiotu     </w:t>
            </w:r>
            <w:r w:rsidRPr="00103DBF">
              <w:rPr>
                <w:rFonts w:cs="Segoe UI"/>
                <w:sz w:val="16"/>
                <w:szCs w:val="16"/>
              </w:rPr>
              <w:t>z</w:t>
            </w:r>
            <w:r>
              <w:rPr>
                <w:rFonts w:cs="Segoe UI"/>
                <w:sz w:val="16"/>
                <w:szCs w:val="16"/>
              </w:rPr>
              <w:t>amówienia zgodnie z niniejszą S</w:t>
            </w:r>
            <w:r w:rsidRPr="00103DBF">
              <w:rPr>
                <w:rFonts w:cs="Segoe UI"/>
                <w:sz w:val="16"/>
                <w:szCs w:val="16"/>
              </w:rPr>
              <w:t>WZ.</w:t>
            </w:r>
          </w:p>
          <w:p w:rsidR="006571EA" w:rsidRDefault="006571EA" w:rsidP="008B306B">
            <w:pPr>
              <w:spacing w:after="0" w:line="240" w:lineRule="auto"/>
              <w:jc w:val="both"/>
              <w:rPr>
                <w:rFonts w:cs="Calibri"/>
                <w:sz w:val="20"/>
              </w:rPr>
            </w:pPr>
            <w:r w:rsidRPr="00B83B3E">
              <w:rPr>
                <w:sz w:val="16"/>
                <w:szCs w:val="16"/>
              </w:rPr>
              <w:t>W przypadku niezgodności ceny napisanej cyfrowo i ceny napisanej słowami rozstrzygająca będzie cena z VAT napisana słowami.</w:t>
            </w:r>
          </w:p>
          <w:p w:rsidR="006571EA" w:rsidRDefault="006571EA" w:rsidP="008B306B">
            <w:pPr>
              <w:spacing w:after="0" w:line="240" w:lineRule="auto"/>
              <w:jc w:val="both"/>
              <w:rPr>
                <w:rFonts w:cs="Calibri"/>
                <w:sz w:val="20"/>
              </w:rPr>
            </w:pPr>
          </w:p>
          <w:p w:rsidR="006571EA" w:rsidRDefault="006571EA" w:rsidP="008B306B">
            <w:pPr>
              <w:spacing w:after="0" w:line="240" w:lineRule="auto"/>
              <w:jc w:val="both"/>
              <w:rPr>
                <w:rFonts w:cs="Calibri"/>
                <w:sz w:val="20"/>
              </w:rPr>
            </w:pPr>
          </w:p>
          <w:p w:rsidR="006571EA" w:rsidRPr="00FC6A62" w:rsidRDefault="006571EA" w:rsidP="008B306B">
            <w:pPr>
              <w:pStyle w:val="Akapitzlist"/>
              <w:numPr>
                <w:ilvl w:val="0"/>
                <w:numId w:val="13"/>
              </w:numPr>
              <w:tabs>
                <w:tab w:val="clear" w:pos="2880"/>
                <w:tab w:val="num" w:pos="318"/>
              </w:tabs>
              <w:spacing w:after="0" w:line="240" w:lineRule="auto"/>
              <w:ind w:left="318" w:hanging="284"/>
              <w:contextualSpacing w:val="0"/>
              <w:jc w:val="both"/>
              <w:rPr>
                <w:rFonts w:ascii="Calibri" w:hAnsi="Calibri" w:cs="Calibri"/>
                <w:sz w:val="20"/>
                <w:szCs w:val="20"/>
              </w:rPr>
            </w:pPr>
            <w:r w:rsidRPr="00FC6A62">
              <w:rPr>
                <w:rFonts w:ascii="Calibri" w:eastAsia="Times New Roman" w:hAnsi="Calibri" w:cs="Calibri"/>
                <w:b/>
                <w:bCs/>
                <w:iCs/>
                <w:sz w:val="20"/>
                <w:szCs w:val="20"/>
                <w:lang w:eastAsia="ar-SA"/>
              </w:rPr>
              <w:t>Oświadczam*, że ……. osoby, które skierujemy do realizacji zamówienia, posiadają minimum 2 letnie doświadczenie w ochronie obiektów użyteczności publicznej</w:t>
            </w:r>
            <w:r w:rsidRPr="00FC6A62">
              <w:rPr>
                <w:rFonts w:ascii="Calibri" w:hAnsi="Calibri" w:cs="Calibri"/>
                <w:b/>
                <w:bCs/>
                <w:iCs/>
                <w:sz w:val="20"/>
                <w:szCs w:val="20"/>
                <w:lang w:eastAsia="ar-SA"/>
              </w:rPr>
              <w:t>.</w:t>
            </w:r>
          </w:p>
          <w:p w:rsidR="006571EA" w:rsidRDefault="006571EA" w:rsidP="008B306B">
            <w:pPr>
              <w:widowControl w:val="0"/>
              <w:suppressAutoHyphens/>
              <w:autoSpaceDE w:val="0"/>
              <w:spacing w:after="0" w:line="240" w:lineRule="auto"/>
              <w:textAlignment w:val="baseline"/>
              <w:rPr>
                <w:rFonts w:cs="Calibri"/>
                <w:bCs/>
                <w:iCs/>
                <w:kern w:val="1"/>
                <w:sz w:val="16"/>
                <w:szCs w:val="16"/>
                <w:lang w:eastAsia="ar-SA"/>
              </w:rPr>
            </w:pPr>
          </w:p>
          <w:p w:rsidR="006571EA" w:rsidRPr="002B2FB5" w:rsidRDefault="006571EA" w:rsidP="008B306B">
            <w:pPr>
              <w:widowControl w:val="0"/>
              <w:suppressAutoHyphens/>
              <w:autoSpaceDE w:val="0"/>
              <w:spacing w:after="0" w:line="240" w:lineRule="auto"/>
              <w:jc w:val="both"/>
              <w:textAlignment w:val="baseline"/>
              <w:rPr>
                <w:rFonts w:cs="Calibri"/>
                <w:bCs/>
                <w:iCs/>
                <w:kern w:val="1"/>
                <w:sz w:val="16"/>
                <w:szCs w:val="16"/>
                <w:lang w:eastAsia="ar-SA"/>
              </w:rPr>
            </w:pPr>
            <w:r w:rsidRPr="002B2FB5">
              <w:rPr>
                <w:rFonts w:cs="Calibri"/>
                <w:bCs/>
                <w:iCs/>
                <w:kern w:val="1"/>
                <w:sz w:val="16"/>
                <w:szCs w:val="16"/>
                <w:lang w:eastAsia="ar-SA"/>
              </w:rPr>
              <w:t xml:space="preserve">* jeśli nie dotyczy Wykonawca wykreśla oświadczenie. Brak deklaracji w powyższym zakresie będzie traktowany jak wykreślenie oświadczenia i </w:t>
            </w:r>
            <w:r>
              <w:rPr>
                <w:rFonts w:cs="Calibri"/>
                <w:bCs/>
                <w:iCs/>
                <w:kern w:val="1"/>
                <w:sz w:val="16"/>
                <w:szCs w:val="16"/>
                <w:lang w:eastAsia="ar-SA"/>
              </w:rPr>
              <w:t xml:space="preserve">    </w:t>
            </w:r>
            <w:r w:rsidRPr="002B2FB5">
              <w:rPr>
                <w:rFonts w:cs="Calibri"/>
                <w:bCs/>
                <w:iCs/>
                <w:kern w:val="1"/>
                <w:sz w:val="16"/>
                <w:szCs w:val="16"/>
                <w:lang w:eastAsia="ar-SA"/>
              </w:rPr>
              <w:t>Wykonawca otrzyma 0 pkt za to kryterium.</w:t>
            </w:r>
          </w:p>
          <w:p w:rsidR="006571EA" w:rsidRDefault="006571EA" w:rsidP="008B306B">
            <w:pPr>
              <w:spacing w:after="0" w:line="240" w:lineRule="auto"/>
              <w:jc w:val="both"/>
              <w:rPr>
                <w:rFonts w:cs="Calibri"/>
                <w:sz w:val="20"/>
              </w:rPr>
            </w:pPr>
          </w:p>
          <w:p w:rsidR="006571EA" w:rsidRDefault="006571EA" w:rsidP="008B306B">
            <w:pPr>
              <w:spacing w:after="0" w:line="240" w:lineRule="auto"/>
              <w:jc w:val="both"/>
              <w:rPr>
                <w:rFonts w:cs="Calibri"/>
                <w:sz w:val="20"/>
              </w:rPr>
            </w:pPr>
          </w:p>
          <w:p w:rsidR="006571EA" w:rsidRDefault="006571EA" w:rsidP="008B306B">
            <w:pPr>
              <w:pStyle w:val="BodyText21"/>
              <w:rPr>
                <w:rFonts w:ascii="Calibri" w:hAnsi="Calibri" w:cs="Tahoma"/>
                <w:b w:val="0"/>
                <w:i/>
                <w:sz w:val="20"/>
              </w:rPr>
            </w:pPr>
            <w:r>
              <w:rPr>
                <w:rFonts w:ascii="Calibri" w:hAnsi="Calibri" w:cs="Tahoma"/>
                <w:b w:val="0"/>
                <w:i/>
                <w:sz w:val="20"/>
              </w:rPr>
              <w:t>Wybór oferty prowadzić będzie do powstania obowiązku podatkowego po stronie Zamawiającego w zakresie następujących towarów/usług ……………………………………………………………………………………………………..……………………. Wartość w/w towarów lub usług bez kwoty podatku od towarów i usług wynosi ………………………………………………</w:t>
            </w:r>
          </w:p>
          <w:p w:rsidR="006571EA" w:rsidRPr="006527C3" w:rsidRDefault="006571EA" w:rsidP="008B306B">
            <w:pPr>
              <w:pStyle w:val="BodyText21"/>
              <w:rPr>
                <w:rFonts w:ascii="Calibri" w:hAnsi="Calibri" w:cs="Tahoma"/>
                <w:b w:val="0"/>
                <w:i/>
                <w:sz w:val="18"/>
                <w:szCs w:val="18"/>
              </w:rPr>
            </w:pPr>
            <w:r w:rsidRPr="006527C3">
              <w:rPr>
                <w:rFonts w:ascii="Calibri" w:hAnsi="Calibri" w:cs="Calibri"/>
                <w:b w:val="0"/>
                <w:i/>
                <w:sz w:val="18"/>
                <w:szCs w:val="18"/>
              </w:rPr>
              <w:t>Wskazanie stawki podatku od towarów/usług, która zgodnie z wiedzą Wykonawcy będzie miała miejsce zastosowania ……..…….</w:t>
            </w:r>
          </w:p>
          <w:p w:rsidR="006571EA" w:rsidRPr="002F5B81" w:rsidRDefault="006571EA" w:rsidP="008B306B">
            <w:pPr>
              <w:pStyle w:val="BodyText21"/>
              <w:rPr>
                <w:rFonts w:ascii="Calibri" w:hAnsi="Calibri" w:cs="Tahoma"/>
                <w:b w:val="0"/>
                <w:sz w:val="20"/>
              </w:rPr>
            </w:pPr>
            <w:r>
              <w:rPr>
                <w:rFonts w:ascii="Calibri" w:hAnsi="Calibri" w:cs="Tahoma"/>
                <w:b w:val="0"/>
                <w:sz w:val="20"/>
                <w:u w:val="single"/>
              </w:rPr>
              <w:t xml:space="preserve">(Należy wypełnić o ile wybór oferty prowadziłby do powstania u Zamawiającego obowiązku podatkowego zgodnie z przepisami o podatku od towarów i usług  - </w:t>
            </w:r>
            <w:r>
              <w:rPr>
                <w:rFonts w:ascii="Calibri" w:hAnsi="Calibri" w:cs="Tahoma"/>
                <w:sz w:val="20"/>
                <w:u w:val="single"/>
              </w:rPr>
              <w:t>w przeciwnym razie pozostawić niewypełnione</w:t>
            </w:r>
            <w:r w:rsidRPr="005B769C">
              <w:rPr>
                <w:rFonts w:ascii="Calibri" w:hAnsi="Calibri" w:cs="Tahoma"/>
                <w:b w:val="0"/>
                <w:sz w:val="20"/>
              </w:rPr>
              <w:t>)</w:t>
            </w:r>
          </w:p>
        </w:tc>
      </w:tr>
      <w:tr w:rsidR="006571EA" w:rsidRPr="00E37F70" w:rsidTr="00933F77">
        <w:trPr>
          <w:trHeight w:val="268"/>
        </w:trPr>
        <w:tc>
          <w:tcPr>
            <w:tcW w:w="9781" w:type="dxa"/>
            <w:tcBorders>
              <w:bottom w:val="single" w:sz="4" w:space="0" w:color="auto"/>
            </w:tcBorders>
            <w:shd w:val="clear" w:color="auto" w:fill="auto"/>
          </w:tcPr>
          <w:p w:rsidR="006571EA" w:rsidRPr="00072F00" w:rsidRDefault="006571EA" w:rsidP="008B306B">
            <w:pPr>
              <w:spacing w:after="0" w:line="240" w:lineRule="auto"/>
              <w:contextualSpacing/>
              <w:jc w:val="both"/>
              <w:rPr>
                <w:rFonts w:cs="Segoe UI"/>
                <w:b/>
                <w:sz w:val="20"/>
              </w:rPr>
            </w:pPr>
            <w:r>
              <w:rPr>
                <w:rFonts w:cs="Segoe UI"/>
                <w:b/>
                <w:sz w:val="20"/>
              </w:rPr>
              <w:t xml:space="preserve">3. </w:t>
            </w:r>
            <w:r w:rsidRPr="00072F00">
              <w:rPr>
                <w:rFonts w:cs="Segoe UI"/>
                <w:b/>
                <w:sz w:val="20"/>
              </w:rPr>
              <w:t>OŚWIADCZENIA:</w:t>
            </w:r>
          </w:p>
          <w:p w:rsidR="006571EA" w:rsidRPr="00AE73DF" w:rsidRDefault="006571EA" w:rsidP="008B306B">
            <w:pPr>
              <w:pStyle w:val="Tekstpodstawowywcity2"/>
              <w:numPr>
                <w:ilvl w:val="0"/>
                <w:numId w:val="10"/>
              </w:numPr>
              <w:tabs>
                <w:tab w:val="left" w:pos="459"/>
              </w:tabs>
              <w:spacing w:after="0" w:line="240" w:lineRule="auto"/>
              <w:ind w:left="459" w:hanging="459"/>
              <w:jc w:val="both"/>
              <w:rPr>
                <w:rFonts w:ascii="Calibri" w:hAnsi="Calibri" w:cs="Segoe UI"/>
                <w:sz w:val="20"/>
              </w:rPr>
            </w:pPr>
            <w:r w:rsidRPr="00AE73DF">
              <w:rPr>
                <w:rFonts w:ascii="Calibri" w:hAnsi="Calibri" w:cs="Segoe UI"/>
                <w:sz w:val="20"/>
              </w:rPr>
              <w:t>zamówienie zostanie zrealizowane w termin</w:t>
            </w:r>
            <w:r>
              <w:rPr>
                <w:rFonts w:ascii="Calibri" w:hAnsi="Calibri" w:cs="Segoe UI"/>
                <w:sz w:val="20"/>
              </w:rPr>
              <w:t>ach określonych w S</w:t>
            </w:r>
            <w:r w:rsidRPr="00AE73DF">
              <w:rPr>
                <w:rFonts w:ascii="Calibri" w:hAnsi="Calibri" w:cs="Segoe UI"/>
                <w:sz w:val="20"/>
              </w:rPr>
              <w:t xml:space="preserve">WZ oraz </w:t>
            </w:r>
            <w:r>
              <w:rPr>
                <w:rFonts w:ascii="Calibri" w:hAnsi="Calibri" w:cs="Segoe UI"/>
                <w:sz w:val="20"/>
              </w:rPr>
              <w:t>zgodnie z Projektowanymi Postanowieniami U</w:t>
            </w:r>
            <w:r w:rsidRPr="00AE73DF">
              <w:rPr>
                <w:rFonts w:ascii="Calibri" w:hAnsi="Calibri" w:cs="Segoe UI"/>
                <w:sz w:val="20"/>
              </w:rPr>
              <w:t>mowy;</w:t>
            </w:r>
          </w:p>
          <w:p w:rsidR="006571EA" w:rsidRPr="00501FC7" w:rsidRDefault="006571EA" w:rsidP="008B306B">
            <w:pPr>
              <w:pStyle w:val="Tekstpodstawowywcity2"/>
              <w:numPr>
                <w:ilvl w:val="0"/>
                <w:numId w:val="10"/>
              </w:numPr>
              <w:tabs>
                <w:tab w:val="left" w:pos="459"/>
              </w:tabs>
              <w:spacing w:after="0" w:line="240" w:lineRule="auto"/>
              <w:ind w:left="459" w:hanging="459"/>
              <w:jc w:val="both"/>
              <w:rPr>
                <w:rFonts w:ascii="Calibri" w:hAnsi="Calibri" w:cs="Segoe UI"/>
                <w:sz w:val="20"/>
              </w:rPr>
            </w:pPr>
            <w:r w:rsidRPr="00501FC7">
              <w:rPr>
                <w:rFonts w:ascii="Calibri" w:hAnsi="Calibri" w:cs="Segoe UI"/>
                <w:sz w:val="20"/>
              </w:rPr>
              <w:t>w cenie naszej oferty zostały uwzględnione wszystkie koszty wykonania zamówienia;</w:t>
            </w:r>
          </w:p>
          <w:p w:rsidR="006571EA" w:rsidRDefault="006571EA" w:rsidP="008B306B">
            <w:pPr>
              <w:pStyle w:val="Tekstpodstawowywcity2"/>
              <w:numPr>
                <w:ilvl w:val="0"/>
                <w:numId w:val="10"/>
              </w:numPr>
              <w:tabs>
                <w:tab w:val="left" w:pos="459"/>
              </w:tabs>
              <w:spacing w:after="0" w:line="240" w:lineRule="auto"/>
              <w:ind w:left="459" w:hanging="459"/>
              <w:jc w:val="both"/>
              <w:rPr>
                <w:rFonts w:ascii="Calibri" w:hAnsi="Calibri" w:cs="Segoe UI"/>
                <w:sz w:val="20"/>
              </w:rPr>
            </w:pPr>
            <w:r w:rsidRPr="00DE37BF">
              <w:rPr>
                <w:rFonts w:ascii="Calibri" w:hAnsi="Calibri" w:cs="Segoe UI"/>
                <w:sz w:val="20"/>
              </w:rPr>
              <w:t>zapoznaliśm</w:t>
            </w:r>
            <w:r>
              <w:rPr>
                <w:rFonts w:ascii="Calibri" w:hAnsi="Calibri" w:cs="Segoe UI"/>
                <w:sz w:val="20"/>
              </w:rPr>
              <w:t>y się ze Specyfikacją Warunków Zamówienia (dalej S</w:t>
            </w:r>
            <w:r w:rsidRPr="00DE37BF">
              <w:rPr>
                <w:rFonts w:ascii="Calibri" w:hAnsi="Calibri" w:cs="Segoe UI"/>
                <w:sz w:val="20"/>
              </w:rPr>
              <w:t>WZ) i nie wnosimy do niej zastrzeżeń oraz, że otrzymaliśmy od Zamawiającego niezbędne inf</w:t>
            </w:r>
            <w:r>
              <w:rPr>
                <w:rFonts w:ascii="Calibri" w:hAnsi="Calibri" w:cs="Segoe UI"/>
                <w:sz w:val="20"/>
              </w:rPr>
              <w:t>ormacje do przygotowania Oferty;</w:t>
            </w:r>
          </w:p>
          <w:p w:rsidR="006571EA" w:rsidRPr="00501FC7" w:rsidRDefault="006571EA" w:rsidP="008B306B">
            <w:pPr>
              <w:pStyle w:val="Tekstpodstawowywcity2"/>
              <w:numPr>
                <w:ilvl w:val="0"/>
                <w:numId w:val="10"/>
              </w:numPr>
              <w:tabs>
                <w:tab w:val="left" w:pos="459"/>
              </w:tabs>
              <w:spacing w:after="0" w:line="240" w:lineRule="auto"/>
              <w:ind w:left="459" w:hanging="459"/>
              <w:jc w:val="both"/>
              <w:rPr>
                <w:rFonts w:ascii="Calibri" w:hAnsi="Calibri" w:cs="Segoe UI"/>
                <w:sz w:val="20"/>
              </w:rPr>
            </w:pPr>
            <w:r>
              <w:rPr>
                <w:rFonts w:ascii="Calibri" w:hAnsi="Calibri" w:cs="Segoe UI"/>
                <w:sz w:val="20"/>
              </w:rPr>
              <w:t>deklarujemy 60 dniowy termin płatności;</w:t>
            </w:r>
          </w:p>
          <w:p w:rsidR="006571EA" w:rsidRDefault="006571EA" w:rsidP="008B306B">
            <w:pPr>
              <w:pStyle w:val="Tekstpodstawowywcity2"/>
              <w:numPr>
                <w:ilvl w:val="0"/>
                <w:numId w:val="10"/>
              </w:numPr>
              <w:tabs>
                <w:tab w:val="left" w:pos="459"/>
              </w:tabs>
              <w:spacing w:after="0" w:line="240" w:lineRule="auto"/>
              <w:ind w:left="459" w:hanging="459"/>
              <w:jc w:val="both"/>
              <w:rPr>
                <w:rFonts w:ascii="Calibri" w:hAnsi="Calibri" w:cs="Segoe UI"/>
                <w:sz w:val="20"/>
              </w:rPr>
            </w:pPr>
            <w:r w:rsidRPr="00501FC7">
              <w:rPr>
                <w:rFonts w:ascii="Calibri" w:hAnsi="Calibri" w:cs="Segoe UI"/>
                <w:sz w:val="20"/>
              </w:rPr>
              <w:t xml:space="preserve">uważamy się za związanych niniejszą ofertą na okres </w:t>
            </w:r>
            <w:r>
              <w:rPr>
                <w:rFonts w:ascii="Calibri" w:hAnsi="Calibri" w:cs="Segoe UI"/>
                <w:b/>
                <w:sz w:val="20"/>
              </w:rPr>
              <w:t>30</w:t>
            </w:r>
            <w:r w:rsidRPr="00501FC7">
              <w:rPr>
                <w:rFonts w:ascii="Calibri" w:hAnsi="Calibri" w:cs="Segoe UI"/>
                <w:b/>
                <w:sz w:val="20"/>
              </w:rPr>
              <w:t xml:space="preserve"> dni</w:t>
            </w:r>
            <w:r w:rsidRPr="00501FC7">
              <w:rPr>
                <w:rFonts w:ascii="Calibri" w:hAnsi="Calibri" w:cs="Segoe UI"/>
                <w:sz w:val="20"/>
              </w:rPr>
              <w:t xml:space="preserve"> licząc od dnia otwarcia ofert (włącznie z tym dniem);</w:t>
            </w:r>
          </w:p>
          <w:p w:rsidR="006571EA" w:rsidRDefault="006571EA" w:rsidP="008B306B">
            <w:pPr>
              <w:pStyle w:val="Tekstpodstawowywcity2"/>
              <w:numPr>
                <w:ilvl w:val="0"/>
                <w:numId w:val="10"/>
              </w:numPr>
              <w:tabs>
                <w:tab w:val="left" w:pos="459"/>
              </w:tabs>
              <w:spacing w:after="0" w:line="240" w:lineRule="auto"/>
              <w:ind w:left="459" w:hanging="459"/>
              <w:jc w:val="both"/>
              <w:rPr>
                <w:rFonts w:ascii="Calibri" w:hAnsi="Calibri" w:cs="Segoe UI"/>
                <w:sz w:val="20"/>
              </w:rPr>
            </w:pPr>
            <w:r>
              <w:rPr>
                <w:rFonts w:ascii="Calibri" w:hAnsi="Calibri" w:cs="Segoe UI"/>
                <w:sz w:val="20"/>
              </w:rPr>
              <w:t>o</w:t>
            </w:r>
            <w:r w:rsidRPr="00986B98">
              <w:rPr>
                <w:rFonts w:ascii="Calibri" w:hAnsi="Calibri" w:cs="Segoe UI"/>
                <w:sz w:val="20"/>
              </w:rPr>
              <w:t>świadczamy, ze zapozn</w:t>
            </w:r>
            <w:r>
              <w:rPr>
                <w:rFonts w:ascii="Calibri" w:hAnsi="Calibri" w:cs="Segoe UI"/>
                <w:sz w:val="20"/>
              </w:rPr>
              <w:t>aliśmy się z treścią załączonych</w:t>
            </w:r>
            <w:r w:rsidRPr="00986B98">
              <w:rPr>
                <w:rFonts w:ascii="Calibri" w:hAnsi="Calibri" w:cs="Segoe UI"/>
                <w:sz w:val="20"/>
              </w:rPr>
              <w:t xml:space="preserve"> do specyfikacji </w:t>
            </w:r>
            <w:r>
              <w:rPr>
                <w:rFonts w:ascii="Calibri" w:hAnsi="Calibri" w:cs="Segoe UI"/>
                <w:sz w:val="20"/>
              </w:rPr>
              <w:t xml:space="preserve">Projektowanych Postanowień Umowy </w:t>
            </w:r>
            <w:r w:rsidRPr="00986B98">
              <w:rPr>
                <w:rFonts w:ascii="Calibri" w:hAnsi="Calibri" w:cs="Segoe UI"/>
                <w:sz w:val="20"/>
              </w:rPr>
              <w:t>, w</w:t>
            </w:r>
            <w:r w:rsidRPr="00986B98">
              <w:rPr>
                <w:rFonts w:ascii="Calibri" w:hAnsi="Calibri" w:cs="Calibri"/>
                <w:color w:val="000000"/>
                <w:sz w:val="20"/>
                <w:szCs w:val="22"/>
              </w:rPr>
              <w:t xml:space="preserve"> pełni i bez żadnych zastrzeżeń akceptujemy warunki umowy na wy</w:t>
            </w:r>
            <w:r>
              <w:rPr>
                <w:rFonts w:ascii="Calibri" w:hAnsi="Calibri" w:cs="Calibri"/>
                <w:color w:val="000000"/>
                <w:sz w:val="20"/>
                <w:szCs w:val="22"/>
              </w:rPr>
              <w:t>konanie zamówienia zapisane w S</w:t>
            </w:r>
            <w:r w:rsidRPr="00986B98">
              <w:rPr>
                <w:rFonts w:ascii="Calibri" w:hAnsi="Calibri" w:cs="Calibri"/>
                <w:color w:val="000000"/>
                <w:sz w:val="20"/>
                <w:szCs w:val="22"/>
              </w:rPr>
              <w:t>WZ</w:t>
            </w:r>
            <w:r w:rsidRPr="00986B98">
              <w:rPr>
                <w:rFonts w:ascii="Calibri" w:hAnsi="Calibri" w:cs="Segoe UI"/>
                <w:sz w:val="20"/>
              </w:rPr>
              <w:t xml:space="preserve"> i w przypadku wyboru naszej oferty zawrzemy z zamawiającym  umowę sporządzoną na podstawie tego wzoru z uwzględnieniem zmian wprowadzonych w trakcie trwania postępowania</w:t>
            </w:r>
            <w:r>
              <w:rPr>
                <w:rFonts w:ascii="Calibri" w:hAnsi="Calibri" w:cs="Segoe UI"/>
                <w:sz w:val="20"/>
              </w:rPr>
              <w:t>;</w:t>
            </w:r>
          </w:p>
          <w:p w:rsidR="006571EA" w:rsidRPr="00986B98" w:rsidRDefault="006571EA" w:rsidP="008B306B">
            <w:pPr>
              <w:pStyle w:val="Tekstpodstawowywcity2"/>
              <w:numPr>
                <w:ilvl w:val="0"/>
                <w:numId w:val="10"/>
              </w:numPr>
              <w:tabs>
                <w:tab w:val="left" w:pos="459"/>
              </w:tabs>
              <w:spacing w:after="0" w:line="240" w:lineRule="auto"/>
              <w:ind w:left="459" w:hanging="459"/>
              <w:jc w:val="both"/>
              <w:rPr>
                <w:rFonts w:ascii="Calibri" w:hAnsi="Calibri" w:cs="Segoe UI"/>
                <w:sz w:val="20"/>
              </w:rPr>
            </w:pPr>
            <w:r>
              <w:rPr>
                <w:rFonts w:ascii="Calibri" w:hAnsi="Calibri" w:cs="Calibri"/>
                <w:sz w:val="20"/>
                <w:szCs w:val="22"/>
              </w:rPr>
              <w:t>s</w:t>
            </w:r>
            <w:r w:rsidRPr="00986B98">
              <w:rPr>
                <w:rFonts w:ascii="Calibri" w:hAnsi="Calibri" w:cs="Calibri"/>
                <w:sz w:val="20"/>
                <w:szCs w:val="22"/>
              </w:rPr>
              <w:t xml:space="preserve">kładamy niniejszą Ofertę w imieniu </w:t>
            </w:r>
            <w:r w:rsidRPr="00986B98">
              <w:rPr>
                <w:rFonts w:ascii="Calibri" w:hAnsi="Calibri" w:cs="Calibri"/>
                <w:b/>
                <w:sz w:val="20"/>
                <w:szCs w:val="22"/>
              </w:rPr>
              <w:t>własnym*/jako Wykonawcy wspólnie ubiegający się o udzielenie zamówienia*</w:t>
            </w:r>
            <w:r>
              <w:rPr>
                <w:rFonts w:ascii="Calibri" w:hAnsi="Calibri" w:cs="Calibri"/>
                <w:sz w:val="20"/>
                <w:szCs w:val="22"/>
              </w:rPr>
              <w:t>.</w:t>
            </w:r>
            <w:r w:rsidRPr="00986B98">
              <w:rPr>
                <w:rFonts w:ascii="Calibri" w:hAnsi="Calibri" w:cs="Calibri"/>
                <w:sz w:val="20"/>
                <w:szCs w:val="22"/>
              </w:rPr>
              <w:t xml:space="preserve"> Ponadto oświadczamy, że będziemy odpowiadać solidarnie za wy</w:t>
            </w:r>
            <w:r>
              <w:rPr>
                <w:rFonts w:ascii="Calibri" w:hAnsi="Calibri" w:cs="Calibri"/>
                <w:sz w:val="20"/>
                <w:szCs w:val="22"/>
              </w:rPr>
              <w:t>konanie niniejszego zamówienia*;</w:t>
            </w:r>
          </w:p>
          <w:p w:rsidR="006571EA" w:rsidRPr="00986B98" w:rsidRDefault="006571EA" w:rsidP="008B306B">
            <w:pPr>
              <w:pStyle w:val="Tekstpodstawowywcity2"/>
              <w:numPr>
                <w:ilvl w:val="0"/>
                <w:numId w:val="10"/>
              </w:numPr>
              <w:tabs>
                <w:tab w:val="left" w:pos="459"/>
              </w:tabs>
              <w:spacing w:after="0" w:line="240" w:lineRule="auto"/>
              <w:ind w:left="459" w:hanging="459"/>
              <w:jc w:val="both"/>
              <w:rPr>
                <w:rFonts w:ascii="Calibri" w:hAnsi="Calibri" w:cs="Segoe UI"/>
                <w:sz w:val="20"/>
              </w:rPr>
            </w:pPr>
            <w:r>
              <w:rPr>
                <w:rFonts w:ascii="Calibri" w:hAnsi="Calibri" w:cs="Calibri"/>
                <w:sz w:val="20"/>
                <w:szCs w:val="22"/>
              </w:rPr>
              <w:t>o</w:t>
            </w:r>
            <w:r w:rsidRPr="00986B98">
              <w:rPr>
                <w:rFonts w:ascii="Calibri" w:hAnsi="Calibri" w:cs="Calibri"/>
                <w:sz w:val="20"/>
                <w:szCs w:val="22"/>
              </w:rPr>
              <w:t xml:space="preserve">świadczamy, że oferta </w:t>
            </w:r>
            <w:r w:rsidRPr="00986B98">
              <w:rPr>
                <w:rFonts w:ascii="Calibri" w:hAnsi="Calibri" w:cs="Calibri"/>
                <w:b/>
                <w:sz w:val="20"/>
                <w:szCs w:val="22"/>
              </w:rPr>
              <w:t xml:space="preserve">nie zawiera/zawiera* </w:t>
            </w:r>
            <w:r w:rsidRPr="00986B98">
              <w:rPr>
                <w:rFonts w:ascii="Calibri" w:hAnsi="Calibri" w:cs="Calibri"/>
                <w:sz w:val="20"/>
                <w:szCs w:val="22"/>
              </w:rPr>
              <w:t>informacji/-e stanowiących/-e tajemnicę przedsiębiorstwa w rozumieniu przepisów o zwalczaniu nieuczciwej konkurencji. W przypadku braku wskazania jednej z opcji Zamawiający przyjmie, że oferta nie zawiera informacji stanowią</w:t>
            </w:r>
            <w:r>
              <w:rPr>
                <w:rFonts w:ascii="Calibri" w:hAnsi="Calibri" w:cs="Calibri"/>
                <w:sz w:val="20"/>
                <w:szCs w:val="22"/>
              </w:rPr>
              <w:t>cych tajemnicę przedsiębiorstwa;</w:t>
            </w:r>
          </w:p>
          <w:p w:rsidR="006571EA" w:rsidRPr="00962435" w:rsidRDefault="006571EA" w:rsidP="008B306B">
            <w:pPr>
              <w:pStyle w:val="Tekstpodstawowywcity2"/>
              <w:numPr>
                <w:ilvl w:val="0"/>
                <w:numId w:val="10"/>
              </w:numPr>
              <w:tabs>
                <w:tab w:val="left" w:pos="459"/>
              </w:tabs>
              <w:spacing w:after="0" w:line="240" w:lineRule="auto"/>
              <w:ind w:left="459" w:hanging="459"/>
              <w:jc w:val="both"/>
              <w:rPr>
                <w:rFonts w:ascii="Calibri" w:hAnsi="Calibri" w:cs="Segoe UI"/>
                <w:sz w:val="20"/>
              </w:rPr>
            </w:pPr>
            <w:r>
              <w:rPr>
                <w:rFonts w:ascii="Calibri" w:hAnsi="Calibri" w:cs="Calibri"/>
                <w:snapToGrid w:val="0"/>
                <w:sz w:val="20"/>
                <w:szCs w:val="22"/>
              </w:rPr>
              <w:t>o</w:t>
            </w:r>
            <w:r w:rsidRPr="00986B98">
              <w:rPr>
                <w:rFonts w:ascii="Calibri" w:hAnsi="Calibri" w:cs="Calibri"/>
                <w:snapToGrid w:val="0"/>
                <w:sz w:val="20"/>
                <w:szCs w:val="22"/>
              </w:rPr>
              <w:t xml:space="preserve">świadczamy, że jeżeli w okresie związania ofertą nastąpią jakiekolwiek znaczące zmiany w sytuacji przedstawionej w naszych dokumentach załączonych do oferty, natychmiast poinformujemy o nich Zamawiającego. </w:t>
            </w:r>
          </w:p>
          <w:p w:rsidR="006571EA" w:rsidRDefault="006571EA" w:rsidP="008B306B">
            <w:pPr>
              <w:pStyle w:val="Tekstpodstawowywcity2"/>
              <w:numPr>
                <w:ilvl w:val="0"/>
                <w:numId w:val="10"/>
              </w:numPr>
              <w:tabs>
                <w:tab w:val="left" w:pos="459"/>
              </w:tabs>
              <w:spacing w:after="0" w:line="240" w:lineRule="auto"/>
              <w:ind w:left="459" w:hanging="459"/>
              <w:jc w:val="both"/>
              <w:rPr>
                <w:rFonts w:ascii="Calibri" w:hAnsi="Calibri" w:cs="Segoe UI"/>
                <w:sz w:val="20"/>
              </w:rPr>
            </w:pPr>
            <w:r>
              <w:rPr>
                <w:rFonts w:ascii="Calibri" w:hAnsi="Calibri" w:cs="Segoe UI"/>
                <w:sz w:val="20"/>
              </w:rPr>
              <w:t>o</w:t>
            </w:r>
            <w:r w:rsidRPr="00F01F3E">
              <w:rPr>
                <w:rFonts w:ascii="Calibri" w:hAnsi="Calibri" w:cs="Segoe UI"/>
                <w:sz w:val="20"/>
              </w:rPr>
              <w:t>świadczam</w:t>
            </w:r>
            <w:r>
              <w:rPr>
                <w:rFonts w:ascii="Calibri" w:hAnsi="Calibri" w:cs="Segoe UI"/>
                <w:sz w:val="20"/>
              </w:rPr>
              <w:t>y</w:t>
            </w:r>
            <w:r w:rsidRPr="00F01F3E">
              <w:rPr>
                <w:rFonts w:ascii="Calibri" w:hAnsi="Calibri" w:cs="Segoe UI"/>
                <w:sz w:val="20"/>
              </w:rPr>
              <w:t xml:space="preserve">, że wszystkie informacje podane w </w:t>
            </w:r>
            <w:r>
              <w:rPr>
                <w:rFonts w:ascii="Calibri" w:hAnsi="Calibri" w:cs="Segoe UI"/>
                <w:sz w:val="20"/>
              </w:rPr>
              <w:t>ofercie</w:t>
            </w:r>
            <w:r w:rsidRPr="00F01F3E">
              <w:rPr>
                <w:rFonts w:ascii="Calibri" w:hAnsi="Calibri" w:cs="Segoe UI"/>
                <w:sz w:val="20"/>
              </w:rPr>
              <w:t xml:space="preserve"> są aktualne i zgodne z prawdą oraz zostały przedstawione z pełną świadomością konsekwencji wprowadzenia zamawiającego w błąd przy przedstawianiu informacji.</w:t>
            </w:r>
          </w:p>
          <w:p w:rsidR="006571EA" w:rsidRDefault="006571EA" w:rsidP="008B306B">
            <w:pPr>
              <w:pStyle w:val="Tekstpodstawowywcity2"/>
              <w:tabs>
                <w:tab w:val="left" w:pos="459"/>
              </w:tabs>
              <w:spacing w:after="0" w:line="240" w:lineRule="auto"/>
              <w:ind w:left="459"/>
              <w:jc w:val="both"/>
              <w:rPr>
                <w:rFonts w:ascii="Calibri" w:hAnsi="Calibri" w:cs="Calibri"/>
                <w:b/>
                <w:i/>
                <w:sz w:val="18"/>
              </w:rPr>
            </w:pPr>
            <w:r w:rsidRPr="00A62CC6">
              <w:rPr>
                <w:rFonts w:ascii="Calibri" w:hAnsi="Calibri" w:cs="Calibri"/>
                <w:b/>
                <w:i/>
                <w:sz w:val="18"/>
              </w:rPr>
              <w:t>*należy skreślić niewłaści</w:t>
            </w:r>
            <w:r>
              <w:rPr>
                <w:rFonts w:ascii="Calibri" w:hAnsi="Calibri" w:cs="Calibri"/>
                <w:b/>
                <w:i/>
                <w:sz w:val="18"/>
              </w:rPr>
              <w:t>wy wariant</w:t>
            </w:r>
          </w:p>
          <w:p w:rsidR="006571EA" w:rsidRPr="00921781" w:rsidRDefault="006571EA" w:rsidP="008B306B">
            <w:pPr>
              <w:pStyle w:val="Tekstpodstawowywcity2"/>
              <w:tabs>
                <w:tab w:val="left" w:pos="459"/>
              </w:tabs>
              <w:spacing w:after="0" w:line="240" w:lineRule="auto"/>
              <w:ind w:left="459"/>
              <w:jc w:val="both"/>
              <w:rPr>
                <w:rFonts w:ascii="Calibri" w:hAnsi="Calibri" w:cs="Calibri"/>
                <w:b/>
                <w:i/>
                <w:sz w:val="18"/>
              </w:rPr>
            </w:pPr>
          </w:p>
        </w:tc>
      </w:tr>
      <w:tr w:rsidR="006571EA" w:rsidRPr="00E37F70" w:rsidTr="00933F77">
        <w:trPr>
          <w:trHeight w:val="268"/>
        </w:trPr>
        <w:tc>
          <w:tcPr>
            <w:tcW w:w="9781" w:type="dxa"/>
            <w:tcBorders>
              <w:bottom w:val="nil"/>
            </w:tcBorders>
            <w:shd w:val="clear" w:color="auto" w:fill="auto"/>
          </w:tcPr>
          <w:p w:rsidR="006571EA" w:rsidRPr="00E14B17" w:rsidRDefault="006571EA" w:rsidP="008B306B">
            <w:pPr>
              <w:spacing w:after="0" w:line="240" w:lineRule="auto"/>
              <w:jc w:val="both"/>
              <w:rPr>
                <w:rFonts w:cs="Calibri"/>
                <w:sz w:val="20"/>
              </w:rPr>
            </w:pPr>
            <w:r>
              <w:rPr>
                <w:rFonts w:cs="Calibri"/>
                <w:b/>
                <w:sz w:val="20"/>
              </w:rPr>
              <w:t>4</w:t>
            </w:r>
            <w:r w:rsidRPr="00645BC9">
              <w:rPr>
                <w:rFonts w:cs="Calibri"/>
                <w:b/>
                <w:sz w:val="20"/>
              </w:rPr>
              <w:t>. PODWYKONAWCY</w:t>
            </w:r>
            <w:r w:rsidR="00933F77">
              <w:rPr>
                <w:rFonts w:cs="Calibri"/>
                <w:b/>
                <w:sz w:val="20"/>
              </w:rPr>
              <w:t xml:space="preserve"> - wypełnić jeżeli dotyczy</w:t>
            </w:r>
          </w:p>
          <w:p w:rsidR="006571EA" w:rsidRPr="003F24B0" w:rsidRDefault="006571EA" w:rsidP="008B306B">
            <w:pPr>
              <w:pStyle w:val="Tekstpodstawowywcity2"/>
              <w:tabs>
                <w:tab w:val="left" w:pos="459"/>
              </w:tabs>
              <w:spacing w:after="0" w:line="240" w:lineRule="auto"/>
              <w:ind w:left="0"/>
              <w:jc w:val="both"/>
              <w:rPr>
                <w:rFonts w:ascii="Calibri" w:hAnsi="Calibri" w:cs="Segoe UI"/>
                <w:sz w:val="20"/>
              </w:rPr>
            </w:pPr>
            <w:r w:rsidRPr="003F24B0">
              <w:rPr>
                <w:rFonts w:ascii="Calibri" w:hAnsi="Calibri" w:cs="Arial"/>
                <w:sz w:val="20"/>
              </w:rPr>
              <w:t>Oświadczam, że przedmiot zamówienia wykonam bez udziału podwykonawców.</w:t>
            </w:r>
          </w:p>
          <w:p w:rsidR="006571EA" w:rsidRPr="00F01F3E" w:rsidRDefault="006571EA" w:rsidP="008B306B">
            <w:pPr>
              <w:spacing w:after="0" w:line="240" w:lineRule="auto"/>
              <w:jc w:val="both"/>
              <w:rPr>
                <w:rFonts w:cs="Arial"/>
                <w:i/>
                <w:sz w:val="20"/>
              </w:rPr>
            </w:pPr>
            <w:r w:rsidRPr="00C62725">
              <w:rPr>
                <w:rFonts w:cs="Arial"/>
                <w:i/>
                <w:sz w:val="20"/>
              </w:rPr>
              <w:t>W przypadku</w:t>
            </w:r>
            <w:r>
              <w:rPr>
                <w:rFonts w:cs="Arial"/>
                <w:i/>
                <w:sz w:val="20"/>
              </w:rPr>
              <w:t xml:space="preserve"> </w:t>
            </w:r>
            <w:r w:rsidRPr="00C62725">
              <w:rPr>
                <w:rFonts w:cs="Arial"/>
                <w:i/>
                <w:sz w:val="20"/>
              </w:rPr>
              <w:t>wykonywania przedmiotu</w:t>
            </w:r>
            <w:r>
              <w:rPr>
                <w:rFonts w:cs="Arial"/>
                <w:i/>
                <w:sz w:val="20"/>
              </w:rPr>
              <w:t xml:space="preserve"> </w:t>
            </w:r>
            <w:r w:rsidRPr="00C62725">
              <w:rPr>
                <w:rFonts w:cs="Arial"/>
                <w:i/>
                <w:sz w:val="20"/>
              </w:rPr>
              <w:t>zamówi</w:t>
            </w:r>
            <w:r>
              <w:rPr>
                <w:rFonts w:cs="Arial"/>
                <w:i/>
                <w:sz w:val="20"/>
              </w:rPr>
              <w:t>enia przy udziale podwykonawców</w:t>
            </w:r>
            <w:r w:rsidRPr="00C62725">
              <w:rPr>
                <w:rFonts w:cs="Arial"/>
                <w:i/>
                <w:sz w:val="20"/>
              </w:rPr>
              <w:t xml:space="preserve"> Wykonawca jest </w:t>
            </w:r>
            <w:r>
              <w:rPr>
                <w:rFonts w:cs="Arial"/>
                <w:i/>
                <w:sz w:val="20"/>
              </w:rPr>
              <w:t xml:space="preserve">zobowiązany poniżej </w:t>
            </w:r>
            <w:r w:rsidRPr="00F01F3E">
              <w:rPr>
                <w:rFonts w:cs="Arial"/>
                <w:i/>
                <w:sz w:val="20"/>
              </w:rPr>
              <w:t>podać dane podmiotu na zasobach którego będzie polegał oraz zakres której części dotyczy podwykonawstwo</w:t>
            </w: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83"/>
              <w:gridCol w:w="3083"/>
              <w:gridCol w:w="2693"/>
            </w:tblGrid>
            <w:tr w:rsidR="006571EA" w:rsidTr="00933F77">
              <w:tc>
                <w:tcPr>
                  <w:tcW w:w="3183" w:type="dxa"/>
                  <w:vAlign w:val="center"/>
                </w:tcPr>
                <w:p w:rsidR="006571EA" w:rsidRPr="00062E39" w:rsidRDefault="006571EA" w:rsidP="008B306B">
                  <w:pPr>
                    <w:spacing w:after="0" w:line="240" w:lineRule="auto"/>
                    <w:contextualSpacing/>
                    <w:jc w:val="center"/>
                    <w:rPr>
                      <w:rFonts w:cs="Arial"/>
                      <w:sz w:val="16"/>
                      <w:szCs w:val="16"/>
                    </w:rPr>
                  </w:pPr>
                  <w:r w:rsidRPr="00062E39">
                    <w:rPr>
                      <w:rFonts w:cs="Arial"/>
                      <w:sz w:val="16"/>
                      <w:szCs w:val="16"/>
                    </w:rPr>
                    <w:t>Część przedmiotu zamówienia powierzana do wykonania podwykonawcy</w:t>
                  </w:r>
                </w:p>
              </w:tc>
              <w:tc>
                <w:tcPr>
                  <w:tcW w:w="3083" w:type="dxa"/>
                  <w:vAlign w:val="center"/>
                </w:tcPr>
                <w:p w:rsidR="006571EA" w:rsidRDefault="006571EA" w:rsidP="008B306B">
                  <w:pPr>
                    <w:spacing w:after="0" w:line="240" w:lineRule="auto"/>
                    <w:contextualSpacing/>
                    <w:jc w:val="center"/>
                    <w:rPr>
                      <w:rFonts w:cs="Arial"/>
                      <w:sz w:val="16"/>
                      <w:szCs w:val="16"/>
                    </w:rPr>
                  </w:pPr>
                  <w:r w:rsidRPr="00062E39">
                    <w:rPr>
                      <w:rFonts w:cs="Arial"/>
                      <w:sz w:val="16"/>
                      <w:szCs w:val="16"/>
                    </w:rPr>
                    <w:t>Nazwa podwykonawcy</w:t>
                  </w:r>
                </w:p>
                <w:p w:rsidR="00933F77" w:rsidRPr="00933F77" w:rsidRDefault="00933F77" w:rsidP="008B306B">
                  <w:pPr>
                    <w:spacing w:after="0" w:line="240" w:lineRule="auto"/>
                    <w:contextualSpacing/>
                    <w:jc w:val="center"/>
                    <w:rPr>
                      <w:rFonts w:cs="Arial"/>
                      <w:sz w:val="16"/>
                      <w:szCs w:val="16"/>
                    </w:rPr>
                  </w:pPr>
                  <w:r w:rsidRPr="00933F77">
                    <w:rPr>
                      <w:rFonts w:cs="Calibri"/>
                      <w:bCs/>
                      <w:sz w:val="16"/>
                      <w:szCs w:val="16"/>
                    </w:rPr>
                    <w:t>(o ile jest wiadomo na tym etapie)</w:t>
                  </w:r>
                </w:p>
              </w:tc>
              <w:tc>
                <w:tcPr>
                  <w:tcW w:w="2693" w:type="dxa"/>
                  <w:vAlign w:val="center"/>
                </w:tcPr>
                <w:p w:rsidR="006571EA" w:rsidRPr="00062E39" w:rsidRDefault="006571EA" w:rsidP="008B306B">
                  <w:pPr>
                    <w:spacing w:after="0" w:line="240" w:lineRule="auto"/>
                    <w:contextualSpacing/>
                    <w:jc w:val="center"/>
                    <w:rPr>
                      <w:rFonts w:cs="Arial"/>
                      <w:sz w:val="16"/>
                      <w:szCs w:val="16"/>
                    </w:rPr>
                  </w:pPr>
                  <w:r w:rsidRPr="00062E39">
                    <w:rPr>
                      <w:rFonts w:cs="Arial"/>
                      <w:sz w:val="16"/>
                      <w:szCs w:val="16"/>
                    </w:rPr>
                    <w:t>Określenie części zamówienia powierzanej do wykonania podwykonawcom (% lub w zł)</w:t>
                  </w:r>
                </w:p>
              </w:tc>
            </w:tr>
            <w:tr w:rsidR="006571EA" w:rsidTr="00933F77">
              <w:tc>
                <w:tcPr>
                  <w:tcW w:w="3183" w:type="dxa"/>
                </w:tcPr>
                <w:p w:rsidR="006571EA" w:rsidRDefault="006571EA" w:rsidP="008B306B">
                  <w:pPr>
                    <w:spacing w:after="0" w:line="240" w:lineRule="auto"/>
                    <w:contextualSpacing/>
                    <w:jc w:val="both"/>
                    <w:rPr>
                      <w:rFonts w:cs="Arial"/>
                    </w:rPr>
                  </w:pPr>
                </w:p>
              </w:tc>
              <w:tc>
                <w:tcPr>
                  <w:tcW w:w="3083" w:type="dxa"/>
                </w:tcPr>
                <w:p w:rsidR="006571EA" w:rsidRDefault="006571EA" w:rsidP="008B306B">
                  <w:pPr>
                    <w:spacing w:after="0" w:line="240" w:lineRule="auto"/>
                    <w:contextualSpacing/>
                    <w:jc w:val="both"/>
                    <w:rPr>
                      <w:rFonts w:cs="Arial"/>
                    </w:rPr>
                  </w:pPr>
                </w:p>
                <w:p w:rsidR="006571EA" w:rsidRDefault="006571EA" w:rsidP="008B306B">
                  <w:pPr>
                    <w:spacing w:after="0" w:line="240" w:lineRule="auto"/>
                    <w:contextualSpacing/>
                    <w:jc w:val="both"/>
                    <w:rPr>
                      <w:rFonts w:cs="Arial"/>
                    </w:rPr>
                  </w:pPr>
                </w:p>
                <w:p w:rsidR="006571EA" w:rsidRDefault="006571EA" w:rsidP="008B306B">
                  <w:pPr>
                    <w:spacing w:after="0" w:line="240" w:lineRule="auto"/>
                    <w:contextualSpacing/>
                    <w:jc w:val="both"/>
                    <w:rPr>
                      <w:rFonts w:cs="Arial"/>
                    </w:rPr>
                  </w:pPr>
                </w:p>
              </w:tc>
              <w:tc>
                <w:tcPr>
                  <w:tcW w:w="2693" w:type="dxa"/>
                </w:tcPr>
                <w:p w:rsidR="006571EA" w:rsidRDefault="006571EA" w:rsidP="008B306B">
                  <w:pPr>
                    <w:spacing w:after="0" w:line="240" w:lineRule="auto"/>
                    <w:contextualSpacing/>
                    <w:jc w:val="both"/>
                    <w:rPr>
                      <w:rFonts w:cs="Arial"/>
                    </w:rPr>
                  </w:pPr>
                </w:p>
              </w:tc>
            </w:tr>
          </w:tbl>
          <w:p w:rsidR="006571EA" w:rsidRDefault="004414AC" w:rsidP="008B306B">
            <w:pPr>
              <w:spacing w:after="0" w:line="240" w:lineRule="auto"/>
              <w:contextualSpacing/>
              <w:jc w:val="both"/>
              <w:rPr>
                <w:rFonts w:cs="Tahoma"/>
                <w:i/>
                <w:color w:val="000000"/>
                <w:sz w:val="20"/>
              </w:rPr>
            </w:pPr>
            <w:r>
              <w:rPr>
                <w:rFonts w:cs="Tahoma"/>
                <w:i/>
                <w:color w:val="000000"/>
                <w:sz w:val="20"/>
              </w:rPr>
              <w:lastRenderedPageBreak/>
              <w:t>W przypadku niewypełnienia tabeli Zamawiający uzna</w:t>
            </w:r>
            <w:r w:rsidRPr="00F73B0A">
              <w:rPr>
                <w:rFonts w:cs="Tahoma"/>
                <w:i/>
                <w:color w:val="000000"/>
                <w:sz w:val="20"/>
              </w:rPr>
              <w:t>, że wykonawca wykona cały przedmiot zamówienia własnymi siłami.</w:t>
            </w:r>
          </w:p>
          <w:p w:rsidR="006571EA" w:rsidRPr="00921781" w:rsidRDefault="006571EA" w:rsidP="008B306B">
            <w:pPr>
              <w:spacing w:after="0" w:line="240" w:lineRule="auto"/>
              <w:contextualSpacing/>
              <w:jc w:val="both"/>
              <w:rPr>
                <w:rFonts w:cs="Tahoma"/>
                <w:i/>
                <w:color w:val="000000"/>
                <w:sz w:val="20"/>
              </w:rPr>
            </w:pPr>
          </w:p>
        </w:tc>
      </w:tr>
      <w:tr w:rsidR="006571EA" w:rsidRPr="00E37F70" w:rsidTr="00933F77">
        <w:trPr>
          <w:trHeight w:val="268"/>
        </w:trPr>
        <w:tc>
          <w:tcPr>
            <w:tcW w:w="9781" w:type="dxa"/>
            <w:tcBorders>
              <w:bottom w:val="nil"/>
            </w:tcBorders>
            <w:shd w:val="clear" w:color="auto" w:fill="auto"/>
          </w:tcPr>
          <w:p w:rsidR="006571EA" w:rsidRPr="008E4595" w:rsidRDefault="006571EA" w:rsidP="008B306B">
            <w:pPr>
              <w:spacing w:after="0" w:line="240" w:lineRule="auto"/>
              <w:contextualSpacing/>
              <w:rPr>
                <w:rFonts w:cs="Calibri"/>
                <w:sz w:val="20"/>
              </w:rPr>
            </w:pPr>
            <w:r>
              <w:rPr>
                <w:rFonts w:cs="Calibri"/>
                <w:b/>
                <w:sz w:val="20"/>
              </w:rPr>
              <w:lastRenderedPageBreak/>
              <w:t>5</w:t>
            </w:r>
            <w:r w:rsidRPr="008E4595">
              <w:rPr>
                <w:rFonts w:cs="Calibri"/>
                <w:b/>
                <w:sz w:val="20"/>
              </w:rPr>
              <w:t>. ZOBOWIĄZANIA W PRZYPADKU PRZYZNANIA ZAMÓWIENIA:</w:t>
            </w:r>
          </w:p>
          <w:p w:rsidR="006571EA" w:rsidRPr="008E4595" w:rsidRDefault="006571EA" w:rsidP="008B306B">
            <w:pPr>
              <w:tabs>
                <w:tab w:val="left" w:pos="360"/>
                <w:tab w:val="left" w:pos="459"/>
                <w:tab w:val="left" w:pos="720"/>
              </w:tabs>
              <w:spacing w:after="0" w:line="240" w:lineRule="auto"/>
              <w:contextualSpacing/>
              <w:jc w:val="both"/>
              <w:rPr>
                <w:rFonts w:cs="Calibri"/>
                <w:sz w:val="20"/>
              </w:rPr>
            </w:pPr>
            <w:r w:rsidRPr="008E4595">
              <w:rPr>
                <w:rFonts w:cs="Calibri"/>
                <w:sz w:val="20"/>
              </w:rPr>
              <w:t>1)  zobowiązujemy się do zawarcia umowy w miejscu i terminie wyznaczonym przez Zamawiającego;</w:t>
            </w:r>
          </w:p>
          <w:p w:rsidR="006571EA" w:rsidRPr="008E4595" w:rsidRDefault="006571EA" w:rsidP="008B306B">
            <w:pPr>
              <w:widowControl w:val="0"/>
              <w:spacing w:after="0" w:line="240" w:lineRule="auto"/>
              <w:jc w:val="both"/>
              <w:rPr>
                <w:rFonts w:cs="Calibri"/>
                <w:sz w:val="20"/>
              </w:rPr>
            </w:pPr>
            <w:r w:rsidRPr="008E4595">
              <w:rPr>
                <w:rFonts w:cs="Calibri"/>
                <w:sz w:val="20"/>
              </w:rPr>
              <w:t xml:space="preserve">2)  ze    strony    Wykonawcy    osobą    </w:t>
            </w:r>
            <w:r w:rsidRPr="004C185B">
              <w:rPr>
                <w:rFonts w:cs="Calibri"/>
                <w:bCs/>
                <w:sz w:val="20"/>
                <w:szCs w:val="20"/>
              </w:rPr>
              <w:t>koordynującą i nadzorującą wykonanie przedmiotu zamówienia</w:t>
            </w:r>
            <w:r w:rsidRPr="008E4595">
              <w:rPr>
                <w:rFonts w:cs="Calibri"/>
                <w:sz w:val="20"/>
              </w:rPr>
              <w:t xml:space="preserve"> jest:</w:t>
            </w:r>
          </w:p>
          <w:p w:rsidR="006571EA" w:rsidRPr="008E4595" w:rsidRDefault="006571EA" w:rsidP="008B306B">
            <w:pPr>
              <w:widowControl w:val="0"/>
              <w:spacing w:after="0" w:line="240" w:lineRule="auto"/>
              <w:rPr>
                <w:rFonts w:cs="Calibri"/>
                <w:sz w:val="20"/>
              </w:rPr>
            </w:pPr>
            <w:r w:rsidRPr="008E4595">
              <w:rPr>
                <w:rFonts w:cs="Calibri"/>
                <w:i/>
                <w:sz w:val="20"/>
              </w:rPr>
              <w:t xml:space="preserve">   imię i nazwisko</w:t>
            </w:r>
            <w:r w:rsidRPr="008E4595">
              <w:rPr>
                <w:rFonts w:cs="Calibri"/>
                <w:sz w:val="20"/>
              </w:rPr>
              <w:t>:   ………………………………………………………………………………….. /należy podać/</w:t>
            </w:r>
          </w:p>
          <w:p w:rsidR="006571EA" w:rsidRDefault="006571EA" w:rsidP="008B306B">
            <w:pPr>
              <w:spacing w:after="0" w:line="240" w:lineRule="auto"/>
              <w:jc w:val="both"/>
              <w:rPr>
                <w:rFonts w:cs="Calibri"/>
                <w:sz w:val="20"/>
              </w:rPr>
            </w:pPr>
            <w:r w:rsidRPr="008E4595">
              <w:rPr>
                <w:rFonts w:cs="Calibri"/>
                <w:i/>
                <w:sz w:val="20"/>
              </w:rPr>
              <w:t xml:space="preserve"> numer  telefonu:</w:t>
            </w:r>
            <w:r w:rsidRPr="008E4595">
              <w:rPr>
                <w:rFonts w:cs="Calibri"/>
                <w:sz w:val="20"/>
              </w:rPr>
              <w:t xml:space="preserve">   …………………………………………………………………………………../należy podać</w:t>
            </w:r>
          </w:p>
          <w:p w:rsidR="006571EA" w:rsidRPr="00645BC9" w:rsidRDefault="006571EA" w:rsidP="008B306B">
            <w:pPr>
              <w:widowControl w:val="0"/>
              <w:autoSpaceDE w:val="0"/>
              <w:autoSpaceDN w:val="0"/>
              <w:adjustRightInd w:val="0"/>
              <w:spacing w:after="0" w:line="240" w:lineRule="auto"/>
              <w:rPr>
                <w:rFonts w:cs="Calibri"/>
                <w:b/>
                <w:sz w:val="20"/>
              </w:rPr>
            </w:pPr>
          </w:p>
        </w:tc>
      </w:tr>
      <w:tr w:rsidR="006571EA" w:rsidRPr="00E37F70" w:rsidTr="00933F77">
        <w:trPr>
          <w:trHeight w:val="268"/>
        </w:trPr>
        <w:tc>
          <w:tcPr>
            <w:tcW w:w="9781" w:type="dxa"/>
            <w:tcBorders>
              <w:bottom w:val="nil"/>
            </w:tcBorders>
            <w:shd w:val="clear" w:color="auto" w:fill="auto"/>
          </w:tcPr>
          <w:p w:rsidR="006571EA" w:rsidRDefault="006571EA" w:rsidP="008B306B">
            <w:pPr>
              <w:pStyle w:val="Akapitzlist"/>
              <w:spacing w:after="0" w:line="240" w:lineRule="auto"/>
              <w:ind w:left="459"/>
              <w:rPr>
                <w:rFonts w:ascii="Calibri" w:hAnsi="Calibri" w:cs="Segoe UI"/>
                <w:b/>
                <w:sz w:val="20"/>
              </w:rPr>
            </w:pPr>
          </w:p>
          <w:p w:rsidR="006571EA" w:rsidRDefault="006571EA" w:rsidP="008B306B">
            <w:pPr>
              <w:spacing w:after="0" w:line="240" w:lineRule="auto"/>
              <w:jc w:val="both"/>
              <w:rPr>
                <w:rFonts w:cs="Segoe UI"/>
                <w:b/>
                <w:sz w:val="20"/>
              </w:rPr>
            </w:pPr>
            <w:r>
              <w:rPr>
                <w:rFonts w:cs="Segoe UI"/>
                <w:b/>
                <w:sz w:val="20"/>
              </w:rPr>
              <w:t xml:space="preserve">6. </w:t>
            </w:r>
            <w:r w:rsidRPr="00645BC9">
              <w:rPr>
                <w:rFonts w:cs="Segoe UI"/>
                <w:b/>
                <w:sz w:val="20"/>
              </w:rPr>
              <w:t>OŚWIADCZENIE WYKONAWCY W ZAKRESIE WYPEŁNIENIA OBOWIĄZKÓW INFORMACYJNYCH PRZEWIDZIANYCH</w:t>
            </w:r>
          </w:p>
          <w:p w:rsidR="006571EA" w:rsidRPr="00645BC9" w:rsidRDefault="006571EA" w:rsidP="008B306B">
            <w:pPr>
              <w:spacing w:after="0" w:line="240" w:lineRule="auto"/>
              <w:jc w:val="both"/>
              <w:rPr>
                <w:rFonts w:cs="Segoe UI"/>
                <w:b/>
                <w:sz w:val="20"/>
              </w:rPr>
            </w:pPr>
            <w:r w:rsidRPr="00645BC9">
              <w:rPr>
                <w:rFonts w:cs="Segoe UI"/>
                <w:b/>
                <w:sz w:val="20"/>
              </w:rPr>
              <w:t>W ART. 13 LUB ART. 14 RODO</w:t>
            </w:r>
          </w:p>
          <w:p w:rsidR="006571EA" w:rsidRPr="009F6C7B" w:rsidRDefault="006571EA" w:rsidP="008B306B">
            <w:pPr>
              <w:pStyle w:val="Akapitzlist"/>
              <w:spacing w:after="0" w:line="240" w:lineRule="auto"/>
              <w:ind w:left="459"/>
              <w:rPr>
                <w:rFonts w:ascii="Calibri" w:hAnsi="Calibri" w:cs="Segoe UI"/>
                <w:b/>
                <w:sz w:val="20"/>
              </w:rPr>
            </w:pPr>
          </w:p>
          <w:p w:rsidR="006571EA" w:rsidRPr="009F6C7B" w:rsidRDefault="006571EA" w:rsidP="008B306B">
            <w:pPr>
              <w:spacing w:after="0" w:line="240" w:lineRule="auto"/>
              <w:jc w:val="both"/>
              <w:rPr>
                <w:rFonts w:cs="Segoe UI"/>
                <w:b/>
                <w:sz w:val="20"/>
              </w:rPr>
            </w:pPr>
            <w:r w:rsidRPr="009F6C7B">
              <w:rPr>
                <w:rFonts w:cs="Segoe UI"/>
                <w:sz w:val="20"/>
              </w:rPr>
              <w:t>Oświadczam, że wypełniłem obowiązki informacyjne przewidziane w art. 13 lub art. 14 RODO</w:t>
            </w:r>
            <w:r w:rsidRPr="00A35221">
              <w:rPr>
                <w:rFonts w:cs="Segoe UI"/>
                <w:sz w:val="20"/>
                <w:vertAlign w:val="superscript"/>
              </w:rPr>
              <w:t>1</w:t>
            </w:r>
            <w:r w:rsidRPr="009F6C7B">
              <w:rPr>
                <w:rFonts w:cs="Segoe UI"/>
                <w:sz w:val="20"/>
              </w:rPr>
              <w:t xml:space="preserve"> wobec osób fizycznych, od których dane osobowe bezpośrednio lub pośrednio pozyskałem w celu ubiegania się o udzielenie zamówienia publicznego w niniejszym postępowaniu</w:t>
            </w:r>
            <w:r w:rsidRPr="009F6C7B">
              <w:rPr>
                <w:rFonts w:cs="Segoe UI"/>
                <w:b/>
                <w:sz w:val="20"/>
              </w:rPr>
              <w:t>*</w:t>
            </w:r>
          </w:p>
          <w:p w:rsidR="006571EA" w:rsidRPr="009F6C7B" w:rsidRDefault="006571EA" w:rsidP="008B306B">
            <w:pPr>
              <w:spacing w:after="0" w:line="240" w:lineRule="auto"/>
              <w:jc w:val="both"/>
              <w:rPr>
                <w:rFonts w:cs="Segoe UI"/>
                <w:b/>
                <w:sz w:val="20"/>
              </w:rPr>
            </w:pPr>
          </w:p>
          <w:p w:rsidR="006571EA" w:rsidRPr="009F6C7B" w:rsidRDefault="006571EA" w:rsidP="008B306B">
            <w:pPr>
              <w:spacing w:after="0" w:line="240" w:lineRule="auto"/>
              <w:jc w:val="both"/>
              <w:rPr>
                <w:rFonts w:cs="Segoe UI"/>
                <w:sz w:val="16"/>
                <w:szCs w:val="16"/>
              </w:rPr>
            </w:pPr>
            <w:r w:rsidRPr="009F6C7B">
              <w:rPr>
                <w:rFonts w:cs="Segoe UI"/>
                <w:sz w:val="16"/>
                <w:szCs w:val="16"/>
                <w:vertAlign w:val="superscript"/>
              </w:rPr>
              <w:t xml:space="preserve">1 </w:t>
            </w:r>
            <w:r w:rsidRPr="009F6C7B">
              <w:rPr>
                <w:rFonts w:cs="Segoe UI"/>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rFonts w:cs="Segoe UI"/>
                <w:sz w:val="16"/>
                <w:szCs w:val="16"/>
              </w:rPr>
              <w:t xml:space="preserve"> ze zmian.</w:t>
            </w:r>
            <w:r w:rsidRPr="009F6C7B">
              <w:rPr>
                <w:rFonts w:cs="Segoe UI"/>
                <w:sz w:val="16"/>
                <w:szCs w:val="16"/>
              </w:rPr>
              <w:t xml:space="preserve">). </w:t>
            </w:r>
          </w:p>
          <w:p w:rsidR="006571EA" w:rsidRPr="009F6C7B" w:rsidRDefault="006571EA" w:rsidP="008B306B">
            <w:pPr>
              <w:spacing w:after="0" w:line="240" w:lineRule="auto"/>
              <w:jc w:val="both"/>
              <w:rPr>
                <w:rFonts w:cs="Segoe UI"/>
                <w:sz w:val="16"/>
                <w:szCs w:val="16"/>
              </w:rPr>
            </w:pPr>
          </w:p>
          <w:p w:rsidR="006571EA" w:rsidRPr="007F7344" w:rsidRDefault="006571EA" w:rsidP="008B306B">
            <w:pPr>
              <w:spacing w:after="0" w:line="240" w:lineRule="auto"/>
              <w:contextualSpacing/>
              <w:rPr>
                <w:rFonts w:cs="Segoe UI"/>
                <w:sz w:val="16"/>
                <w:szCs w:val="16"/>
              </w:rPr>
            </w:pPr>
            <w:r w:rsidRPr="00A079E4">
              <w:rPr>
                <w:rFonts w:cs="Segoe UI"/>
                <w:sz w:val="16"/>
                <w:szCs w:val="16"/>
              </w:rPr>
              <w:t>* W przypadku</w:t>
            </w:r>
            <w:r>
              <w:rPr>
                <w:rFonts w:cs="Segoe UI"/>
                <w:sz w:val="16"/>
                <w:szCs w:val="16"/>
              </w:rPr>
              <w:t>,</w:t>
            </w:r>
            <w:r w:rsidRPr="00A079E4">
              <w:rPr>
                <w:rFonts w:cs="Segoe UI"/>
                <w:sz w:val="16"/>
                <w:szCs w:val="16"/>
              </w:rPr>
              <w:t xml:space="preserve"> gdy wykonawca nie przekazuje danych osobowych innych niż bezpośrednio jego dotyczących lub zachodzi wyłączenie stosowania obowiązku informacyjnego, stosownie do art. 13 ust. 4 lub art. 14 ust. 5 </w:t>
            </w:r>
            <w:r>
              <w:rPr>
                <w:rFonts w:cs="Segoe UI"/>
                <w:sz w:val="16"/>
                <w:szCs w:val="16"/>
              </w:rPr>
              <w:t xml:space="preserve"> RODO, treści oświadczenia wykonawca nie składa (usunięcie treści oświadczenia, np. poprzez jego wykreślenie)</w:t>
            </w:r>
          </w:p>
          <w:p w:rsidR="006571EA" w:rsidRDefault="006571EA" w:rsidP="008B306B">
            <w:pPr>
              <w:pStyle w:val="Akapitzlist"/>
              <w:spacing w:after="0" w:line="240" w:lineRule="auto"/>
              <w:ind w:left="459"/>
              <w:rPr>
                <w:rFonts w:ascii="Calibri" w:hAnsi="Calibri" w:cs="Segoe UI"/>
                <w:b/>
                <w:sz w:val="20"/>
              </w:rPr>
            </w:pPr>
          </w:p>
        </w:tc>
      </w:tr>
      <w:tr w:rsidR="006571EA" w:rsidRPr="00E37F70" w:rsidTr="00933F77">
        <w:trPr>
          <w:trHeight w:val="268"/>
        </w:trPr>
        <w:tc>
          <w:tcPr>
            <w:tcW w:w="9781" w:type="dxa"/>
            <w:tcBorders>
              <w:bottom w:val="nil"/>
            </w:tcBorders>
            <w:shd w:val="clear" w:color="auto" w:fill="auto"/>
          </w:tcPr>
          <w:p w:rsidR="006571EA" w:rsidRPr="005A1B11" w:rsidRDefault="006571EA" w:rsidP="008B306B">
            <w:pPr>
              <w:spacing w:after="0" w:line="240" w:lineRule="auto"/>
              <w:contextualSpacing/>
              <w:jc w:val="both"/>
              <w:rPr>
                <w:rFonts w:cs="Segoe UI"/>
                <w:b/>
                <w:sz w:val="20"/>
              </w:rPr>
            </w:pPr>
          </w:p>
        </w:tc>
      </w:tr>
      <w:tr w:rsidR="006571EA" w:rsidRPr="00E37F70" w:rsidTr="00933F77">
        <w:trPr>
          <w:trHeight w:val="241"/>
        </w:trPr>
        <w:tc>
          <w:tcPr>
            <w:tcW w:w="9781" w:type="dxa"/>
            <w:tcBorders>
              <w:top w:val="nil"/>
            </w:tcBorders>
          </w:tcPr>
          <w:p w:rsidR="006571EA" w:rsidRPr="00645BC9" w:rsidRDefault="006571EA" w:rsidP="008B306B">
            <w:pPr>
              <w:spacing w:after="0" w:line="240" w:lineRule="auto"/>
              <w:contextualSpacing/>
              <w:rPr>
                <w:rFonts w:cs="Segoe UI"/>
                <w:b/>
                <w:sz w:val="20"/>
              </w:rPr>
            </w:pPr>
            <w:r>
              <w:rPr>
                <w:rFonts w:cs="Segoe UI"/>
                <w:b/>
                <w:sz w:val="20"/>
              </w:rPr>
              <w:t xml:space="preserve">7. </w:t>
            </w:r>
            <w:r w:rsidRPr="00645BC9">
              <w:rPr>
                <w:rFonts w:cs="Segoe UI"/>
                <w:b/>
                <w:sz w:val="20"/>
              </w:rPr>
              <w:t>SPIS TREŚCI:</w:t>
            </w:r>
          </w:p>
          <w:p w:rsidR="006571EA" w:rsidRPr="009F4795" w:rsidRDefault="006571EA" w:rsidP="008B306B">
            <w:pPr>
              <w:spacing w:after="0" w:line="240" w:lineRule="auto"/>
              <w:jc w:val="both"/>
              <w:rPr>
                <w:rFonts w:cs="Segoe UI"/>
                <w:sz w:val="20"/>
              </w:rPr>
            </w:pPr>
            <w:r w:rsidRPr="009F4795">
              <w:rPr>
                <w:rFonts w:cs="Segoe UI"/>
                <w:sz w:val="20"/>
              </w:rPr>
              <w:t>Integralną część oferty stanowią następujące dokumenty:</w:t>
            </w:r>
          </w:p>
          <w:p w:rsidR="006571EA" w:rsidRPr="009F4795" w:rsidRDefault="006571EA" w:rsidP="008B306B">
            <w:pPr>
              <w:numPr>
                <w:ilvl w:val="0"/>
                <w:numId w:val="9"/>
              </w:numPr>
              <w:spacing w:after="0" w:line="240" w:lineRule="auto"/>
              <w:ind w:left="459" w:hanging="425"/>
              <w:rPr>
                <w:rFonts w:cs="Segoe UI"/>
                <w:sz w:val="20"/>
              </w:rPr>
            </w:pPr>
            <w:r w:rsidRPr="009F4795">
              <w:rPr>
                <w:rFonts w:cs="Segoe UI"/>
                <w:sz w:val="20"/>
              </w:rPr>
              <w:t>.........................................................................................................................................................</w:t>
            </w:r>
          </w:p>
          <w:p w:rsidR="006571EA" w:rsidRPr="009F4795" w:rsidRDefault="006571EA" w:rsidP="008B306B">
            <w:pPr>
              <w:numPr>
                <w:ilvl w:val="0"/>
                <w:numId w:val="9"/>
              </w:numPr>
              <w:spacing w:after="0" w:line="240" w:lineRule="auto"/>
              <w:ind w:left="459" w:hanging="425"/>
              <w:rPr>
                <w:rFonts w:cs="Segoe UI"/>
                <w:sz w:val="20"/>
              </w:rPr>
            </w:pPr>
            <w:r w:rsidRPr="009F4795">
              <w:rPr>
                <w:rFonts w:cs="Segoe UI"/>
                <w:sz w:val="20"/>
              </w:rPr>
              <w:t>.........................................................................................................................................................</w:t>
            </w:r>
          </w:p>
          <w:p w:rsidR="006571EA" w:rsidRPr="009F4795" w:rsidRDefault="006571EA" w:rsidP="008B306B">
            <w:pPr>
              <w:numPr>
                <w:ilvl w:val="0"/>
                <w:numId w:val="9"/>
              </w:numPr>
              <w:spacing w:after="0" w:line="240" w:lineRule="auto"/>
              <w:ind w:left="459" w:hanging="425"/>
              <w:rPr>
                <w:rFonts w:cs="Segoe UI"/>
                <w:sz w:val="20"/>
              </w:rPr>
            </w:pPr>
            <w:r w:rsidRPr="009F4795">
              <w:rPr>
                <w:rFonts w:cs="Segoe UI"/>
                <w:sz w:val="20"/>
              </w:rPr>
              <w:t>.........................................................................................................................................................</w:t>
            </w:r>
          </w:p>
          <w:p w:rsidR="006571EA" w:rsidRPr="009F4795" w:rsidRDefault="006571EA" w:rsidP="008B306B">
            <w:pPr>
              <w:numPr>
                <w:ilvl w:val="0"/>
                <w:numId w:val="9"/>
              </w:numPr>
              <w:spacing w:after="0" w:line="240" w:lineRule="auto"/>
              <w:ind w:left="459" w:hanging="425"/>
              <w:rPr>
                <w:rFonts w:cs="Segoe UI"/>
                <w:sz w:val="20"/>
              </w:rPr>
            </w:pPr>
            <w:r w:rsidRPr="009F4795">
              <w:rPr>
                <w:rFonts w:cs="Segoe UI"/>
                <w:sz w:val="20"/>
              </w:rPr>
              <w:t>.........................................................................................................................................................</w:t>
            </w:r>
          </w:p>
          <w:p w:rsidR="006571EA" w:rsidRPr="009F4795" w:rsidRDefault="006571EA" w:rsidP="008B306B">
            <w:pPr>
              <w:spacing w:after="0" w:line="240" w:lineRule="auto"/>
              <w:ind w:left="34"/>
              <w:rPr>
                <w:rFonts w:cs="Segoe UI"/>
                <w:sz w:val="20"/>
              </w:rPr>
            </w:pPr>
          </w:p>
        </w:tc>
      </w:tr>
    </w:tbl>
    <w:p w:rsidR="006571EA" w:rsidRDefault="006571EA" w:rsidP="006571EA">
      <w:pPr>
        <w:rPr>
          <w:rFonts w:cs="Tahoma"/>
          <w:b/>
          <w:sz w:val="20"/>
        </w:rPr>
      </w:pPr>
    </w:p>
    <w:p w:rsidR="006571EA" w:rsidRDefault="006571EA" w:rsidP="006571EA">
      <w:pPr>
        <w:rPr>
          <w:rFonts w:cs="Tahoma"/>
          <w:b/>
          <w:sz w:val="20"/>
        </w:rPr>
      </w:pPr>
    </w:p>
    <w:p w:rsidR="006571EA" w:rsidRDefault="006571EA" w:rsidP="006571EA">
      <w:pPr>
        <w:rPr>
          <w:rFonts w:cs="Tahoma"/>
          <w:b/>
          <w:sz w:val="20"/>
        </w:rPr>
      </w:pPr>
    </w:p>
    <w:p w:rsidR="006571EA" w:rsidRDefault="006571EA" w:rsidP="006571EA">
      <w:pPr>
        <w:rPr>
          <w:rFonts w:cs="Tahoma"/>
          <w:b/>
          <w:sz w:val="20"/>
        </w:rPr>
      </w:pPr>
    </w:p>
    <w:p w:rsidR="006571EA" w:rsidRDefault="006571EA" w:rsidP="006571EA">
      <w:pPr>
        <w:rPr>
          <w:rFonts w:cs="Tahoma"/>
          <w:b/>
          <w:sz w:val="20"/>
        </w:rPr>
      </w:pPr>
    </w:p>
    <w:p w:rsidR="006571EA" w:rsidRDefault="006571EA" w:rsidP="006571EA">
      <w:pPr>
        <w:rPr>
          <w:rFonts w:cs="Tahoma"/>
          <w:b/>
          <w:sz w:val="20"/>
        </w:rPr>
      </w:pPr>
    </w:p>
    <w:p w:rsidR="006571EA" w:rsidRDefault="006571EA" w:rsidP="006571EA">
      <w:pPr>
        <w:rPr>
          <w:rFonts w:cs="Tahoma"/>
          <w:b/>
          <w:sz w:val="20"/>
        </w:rPr>
      </w:pPr>
    </w:p>
    <w:p w:rsidR="008813C8" w:rsidRDefault="008813C8" w:rsidP="006571EA">
      <w:pPr>
        <w:rPr>
          <w:rFonts w:cs="Tahoma"/>
          <w:b/>
          <w:sz w:val="20"/>
        </w:rPr>
      </w:pPr>
    </w:p>
    <w:p w:rsidR="008813C8" w:rsidRDefault="008813C8" w:rsidP="006571EA">
      <w:pPr>
        <w:rPr>
          <w:rFonts w:cs="Tahoma"/>
          <w:b/>
          <w:sz w:val="20"/>
        </w:rPr>
      </w:pPr>
    </w:p>
    <w:p w:rsidR="008813C8" w:rsidRDefault="008813C8" w:rsidP="006571EA">
      <w:pPr>
        <w:rPr>
          <w:rFonts w:cs="Tahoma"/>
          <w:b/>
          <w:sz w:val="20"/>
        </w:rPr>
      </w:pPr>
    </w:p>
    <w:p w:rsidR="008813C8" w:rsidRDefault="008813C8" w:rsidP="006571EA">
      <w:pPr>
        <w:rPr>
          <w:rFonts w:cs="Tahoma"/>
          <w:b/>
          <w:sz w:val="20"/>
        </w:rPr>
      </w:pPr>
    </w:p>
    <w:p w:rsidR="008813C8" w:rsidRDefault="008813C8" w:rsidP="006571EA">
      <w:pPr>
        <w:rPr>
          <w:rFonts w:cs="Tahoma"/>
          <w:b/>
          <w:sz w:val="20"/>
        </w:rPr>
      </w:pPr>
    </w:p>
    <w:p w:rsidR="008813C8" w:rsidRDefault="008813C8" w:rsidP="006571EA">
      <w:pPr>
        <w:rPr>
          <w:rFonts w:cs="Tahoma"/>
          <w:b/>
          <w:sz w:val="20"/>
        </w:rPr>
      </w:pPr>
    </w:p>
    <w:p w:rsidR="006571EA" w:rsidRPr="00673AE0" w:rsidRDefault="006571EA" w:rsidP="006571EA">
      <w:pPr>
        <w:spacing w:line="0" w:lineRule="atLeast"/>
        <w:ind w:left="4"/>
        <w:rPr>
          <w:rFonts w:eastAsia="Trebuchet MS" w:cs="Calibri"/>
          <w:i/>
          <w:sz w:val="20"/>
          <w:szCs w:val="20"/>
          <w:u w:val="single"/>
        </w:rPr>
      </w:pPr>
      <w:r w:rsidRPr="00673AE0">
        <w:rPr>
          <w:rFonts w:eastAsia="Trebuchet MS" w:cs="Calibri"/>
          <w:i/>
          <w:sz w:val="20"/>
          <w:szCs w:val="20"/>
          <w:u w:val="single"/>
        </w:rPr>
        <w:t>Informacja dla Wykonawcy:</w:t>
      </w:r>
    </w:p>
    <w:p w:rsidR="006571EA" w:rsidRPr="00673AE0" w:rsidRDefault="006571EA" w:rsidP="006571EA">
      <w:pPr>
        <w:spacing w:line="123" w:lineRule="exact"/>
        <w:rPr>
          <w:rFonts w:cs="Calibri"/>
          <w:sz w:val="20"/>
          <w:szCs w:val="20"/>
        </w:rPr>
      </w:pPr>
    </w:p>
    <w:p w:rsidR="006571EA" w:rsidRDefault="006571EA" w:rsidP="006571EA">
      <w:pPr>
        <w:spacing w:line="247" w:lineRule="auto"/>
        <w:ind w:left="4"/>
        <w:jc w:val="both"/>
        <w:rPr>
          <w:rFonts w:eastAsia="Trebuchet MS" w:cs="Calibri"/>
          <w:i/>
          <w:sz w:val="20"/>
          <w:szCs w:val="20"/>
        </w:rPr>
      </w:pPr>
      <w:r w:rsidRPr="00673AE0">
        <w:rPr>
          <w:rFonts w:eastAsia="Trebuchet MS" w:cs="Calibri"/>
          <w:i/>
          <w:sz w:val="20"/>
          <w:szCs w:val="20"/>
        </w:rPr>
        <w:t>Formularz oferty musi być opatrzony przez osobę lub osoby uprawnione do reprezentowania firmy kwalifikowanym podpisem elektronicznym, podpisem zaufanych lub podpisem osobistym</w:t>
      </w:r>
      <w:r>
        <w:rPr>
          <w:rFonts w:eastAsia="Trebuchet MS" w:cs="Calibri"/>
          <w:i/>
          <w:sz w:val="20"/>
          <w:szCs w:val="20"/>
        </w:rPr>
        <w:t>.</w:t>
      </w:r>
      <w:r w:rsidRPr="00673AE0">
        <w:rPr>
          <w:rFonts w:eastAsia="Trebuchet MS" w:cs="Calibri"/>
          <w:i/>
          <w:sz w:val="20"/>
          <w:szCs w:val="20"/>
        </w:rPr>
        <w:t xml:space="preserve"> </w:t>
      </w:r>
    </w:p>
    <w:p w:rsidR="006571EA" w:rsidRPr="00673AE0" w:rsidRDefault="006571EA" w:rsidP="006571EA">
      <w:pPr>
        <w:spacing w:line="247" w:lineRule="auto"/>
        <w:ind w:left="4"/>
        <w:jc w:val="both"/>
        <w:rPr>
          <w:rFonts w:eastAsia="Trebuchet MS" w:cs="Calibri"/>
          <w:i/>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2"/>
      </w:tblGrid>
      <w:tr w:rsidR="006571EA" w:rsidRPr="009F4795" w:rsidTr="00933F77">
        <w:tc>
          <w:tcPr>
            <w:tcW w:w="9072" w:type="dxa"/>
            <w:tcBorders>
              <w:bottom w:val="single" w:sz="4" w:space="0" w:color="auto"/>
            </w:tcBorders>
            <w:shd w:val="clear" w:color="auto" w:fill="D9D9D9"/>
          </w:tcPr>
          <w:p w:rsidR="006571EA" w:rsidRPr="009F4795" w:rsidRDefault="006571EA" w:rsidP="00933F77">
            <w:pPr>
              <w:pStyle w:val="Tekstprzypisudolnego"/>
              <w:spacing w:after="40"/>
              <w:jc w:val="right"/>
              <w:rPr>
                <w:rFonts w:ascii="Calibri" w:hAnsi="Calibri" w:cs="Segoe UI"/>
                <w:b/>
              </w:rPr>
            </w:pPr>
            <w:r>
              <w:rPr>
                <w:rFonts w:ascii="Calibri" w:hAnsi="Calibri" w:cs="Segoe UI"/>
              </w:rPr>
              <w:lastRenderedPageBreak/>
              <w:br w:type="page"/>
            </w:r>
            <w:r w:rsidRPr="009F4795">
              <w:rPr>
                <w:rFonts w:ascii="Calibri" w:hAnsi="Calibri" w:cs="Segoe UI"/>
                <w:b/>
              </w:rPr>
              <w:t xml:space="preserve">Załącznik nr </w:t>
            </w:r>
            <w:r>
              <w:rPr>
                <w:rFonts w:ascii="Calibri" w:hAnsi="Calibri" w:cs="Segoe UI"/>
                <w:b/>
              </w:rPr>
              <w:t>3  do S</w:t>
            </w:r>
            <w:r w:rsidRPr="009F4795">
              <w:rPr>
                <w:rFonts w:ascii="Calibri" w:hAnsi="Calibri" w:cs="Segoe UI"/>
                <w:b/>
              </w:rPr>
              <w:t>WZ</w:t>
            </w:r>
          </w:p>
        </w:tc>
      </w:tr>
      <w:tr w:rsidR="006571EA" w:rsidRPr="009F4795" w:rsidTr="00933F77">
        <w:trPr>
          <w:trHeight w:val="480"/>
        </w:trPr>
        <w:tc>
          <w:tcPr>
            <w:tcW w:w="9072" w:type="dxa"/>
            <w:tcBorders>
              <w:top w:val="single" w:sz="4" w:space="0" w:color="auto"/>
            </w:tcBorders>
            <w:shd w:val="clear" w:color="auto" w:fill="D9D9D9"/>
            <w:vAlign w:val="center"/>
          </w:tcPr>
          <w:p w:rsidR="006571EA" w:rsidRPr="009F4795" w:rsidRDefault="006571EA" w:rsidP="00933F77">
            <w:pPr>
              <w:pStyle w:val="Tekstprzypisudolnego"/>
              <w:spacing w:after="40"/>
              <w:jc w:val="center"/>
              <w:rPr>
                <w:rFonts w:ascii="Calibri" w:hAnsi="Calibri" w:cs="Segoe UI"/>
                <w:b/>
              </w:rPr>
            </w:pPr>
            <w:r>
              <w:rPr>
                <w:rFonts w:ascii="Calibri" w:hAnsi="Calibri" w:cs="Segoe UI"/>
                <w:b/>
              </w:rPr>
              <w:t>Oświadczenie Wykonawcy</w:t>
            </w:r>
          </w:p>
        </w:tc>
      </w:tr>
    </w:tbl>
    <w:p w:rsidR="006571EA" w:rsidRDefault="006571EA" w:rsidP="006571EA">
      <w:pPr>
        <w:jc w:val="both"/>
        <w:rPr>
          <w:i/>
          <w:sz w:val="16"/>
          <w:szCs w:val="16"/>
        </w:rPr>
      </w:pPr>
    </w:p>
    <w:p w:rsidR="006571EA" w:rsidRPr="00855982" w:rsidRDefault="006571EA" w:rsidP="006571EA">
      <w:pPr>
        <w:rPr>
          <w:rFonts w:cs="TT15Et00"/>
          <w:sz w:val="16"/>
          <w:szCs w:val="16"/>
        </w:rPr>
      </w:pPr>
    </w:p>
    <w:p w:rsidR="006571EA" w:rsidRPr="008A135C" w:rsidRDefault="006571EA" w:rsidP="006571EA">
      <w:pPr>
        <w:spacing w:line="0" w:lineRule="atLeast"/>
        <w:ind w:left="4"/>
        <w:rPr>
          <w:rFonts w:eastAsia="Trebuchet MS" w:cs="Calibri"/>
          <w:sz w:val="20"/>
          <w:szCs w:val="20"/>
        </w:rPr>
      </w:pPr>
      <w:r w:rsidRPr="008A135C">
        <w:rPr>
          <w:rFonts w:eastAsia="Trebuchet MS" w:cs="Calibri"/>
          <w:b/>
          <w:sz w:val="20"/>
          <w:szCs w:val="20"/>
        </w:rPr>
        <w:t>Wykonawca:</w:t>
      </w:r>
      <w:r>
        <w:rPr>
          <w:rFonts w:eastAsia="Trebuchet MS" w:cs="Calibri"/>
          <w:sz w:val="20"/>
          <w:szCs w:val="20"/>
        </w:rPr>
        <w:t xml:space="preserve"> ……………………………………………………………………………………………………………………………………………………….</w:t>
      </w:r>
    </w:p>
    <w:p w:rsidR="006571EA" w:rsidRPr="008A135C" w:rsidRDefault="006571EA" w:rsidP="006571EA">
      <w:pPr>
        <w:spacing w:line="121" w:lineRule="exact"/>
        <w:rPr>
          <w:rFonts w:cs="Calibri"/>
          <w:sz w:val="20"/>
          <w:szCs w:val="20"/>
        </w:rPr>
      </w:pPr>
    </w:p>
    <w:p w:rsidR="006571EA" w:rsidRPr="008A135C" w:rsidRDefault="006571EA" w:rsidP="006571EA">
      <w:pPr>
        <w:spacing w:line="119" w:lineRule="exact"/>
        <w:rPr>
          <w:rFonts w:cs="Calibri"/>
          <w:sz w:val="20"/>
          <w:szCs w:val="20"/>
        </w:rPr>
      </w:pPr>
    </w:p>
    <w:p w:rsidR="006571EA" w:rsidRPr="007E62C7" w:rsidRDefault="006571EA" w:rsidP="006571EA">
      <w:pPr>
        <w:pStyle w:val="Tekstpodstawowy"/>
        <w:rPr>
          <w:rFonts w:ascii="Calibri" w:hAnsi="Calibri" w:cs="Tahoma"/>
          <w:b/>
          <w:bCs/>
          <w:iCs/>
          <w:sz w:val="20"/>
        </w:rPr>
      </w:pPr>
      <w:r w:rsidRPr="007E62C7">
        <w:rPr>
          <w:rFonts w:ascii="Calibri" w:hAnsi="Calibri" w:cs="Tahoma"/>
          <w:b/>
          <w:bCs/>
          <w:iCs/>
          <w:sz w:val="20"/>
        </w:rPr>
        <w:t xml:space="preserve">(znak sprawy </w:t>
      </w:r>
      <w:r w:rsidRPr="00D94F5C">
        <w:rPr>
          <w:rFonts w:ascii="Calibri" w:hAnsi="Calibri" w:cs="Calibri"/>
          <w:b/>
          <w:sz w:val="20"/>
        </w:rPr>
        <w:t>6/ZP/US/TP/21</w:t>
      </w:r>
      <w:r w:rsidRPr="007E62C7">
        <w:rPr>
          <w:rFonts w:ascii="Calibri" w:hAnsi="Calibri" w:cs="Tahoma"/>
          <w:b/>
          <w:bCs/>
          <w:iCs/>
          <w:sz w:val="20"/>
        </w:rPr>
        <w:t>)</w:t>
      </w:r>
    </w:p>
    <w:p w:rsidR="006571EA" w:rsidRPr="008A135C" w:rsidRDefault="006571EA" w:rsidP="006571EA">
      <w:pPr>
        <w:spacing w:line="0" w:lineRule="atLeast"/>
        <w:ind w:left="4"/>
        <w:rPr>
          <w:rFonts w:eastAsia="Trebuchet MS" w:cs="Calibri"/>
          <w:i/>
          <w:sz w:val="20"/>
          <w:szCs w:val="20"/>
        </w:rPr>
      </w:pPr>
    </w:p>
    <w:p w:rsidR="006571EA" w:rsidRPr="008A135C" w:rsidRDefault="006571EA" w:rsidP="006571EA">
      <w:pPr>
        <w:spacing w:after="0" w:line="240" w:lineRule="auto"/>
        <w:ind w:right="-3"/>
        <w:jc w:val="center"/>
        <w:rPr>
          <w:rFonts w:eastAsia="Trebuchet MS" w:cs="Calibri"/>
          <w:b/>
          <w:sz w:val="20"/>
          <w:szCs w:val="20"/>
          <w:u w:val="single"/>
        </w:rPr>
      </w:pPr>
      <w:r w:rsidRPr="008A135C">
        <w:rPr>
          <w:rFonts w:eastAsia="Trebuchet MS" w:cs="Calibri"/>
          <w:b/>
          <w:sz w:val="20"/>
          <w:szCs w:val="20"/>
          <w:u w:val="single"/>
        </w:rPr>
        <w:t>Oświadczenie Wykonawcy</w:t>
      </w:r>
    </w:p>
    <w:p w:rsidR="006571EA" w:rsidRPr="008A135C" w:rsidRDefault="006571EA" w:rsidP="006571EA">
      <w:pPr>
        <w:spacing w:after="0" w:line="240" w:lineRule="auto"/>
        <w:rPr>
          <w:rFonts w:cs="Calibri"/>
          <w:sz w:val="20"/>
          <w:szCs w:val="20"/>
        </w:rPr>
      </w:pPr>
    </w:p>
    <w:p w:rsidR="006571EA" w:rsidRPr="008A135C" w:rsidRDefault="006571EA" w:rsidP="006571EA">
      <w:pPr>
        <w:spacing w:after="0" w:line="240" w:lineRule="auto"/>
        <w:ind w:right="-3"/>
        <w:jc w:val="center"/>
        <w:rPr>
          <w:rFonts w:eastAsia="Trebuchet MS" w:cs="Calibri"/>
          <w:b/>
          <w:sz w:val="20"/>
          <w:szCs w:val="20"/>
        </w:rPr>
      </w:pPr>
      <w:r w:rsidRPr="008A135C">
        <w:rPr>
          <w:rFonts w:eastAsia="Trebuchet MS" w:cs="Calibri"/>
          <w:b/>
          <w:sz w:val="20"/>
          <w:szCs w:val="20"/>
        </w:rPr>
        <w:t>składane na podstawie art. 125 ust. 1 ustawy z dnia 11 września 2019 r.</w:t>
      </w:r>
    </w:p>
    <w:p w:rsidR="006571EA" w:rsidRPr="008A135C" w:rsidRDefault="006571EA" w:rsidP="006571EA">
      <w:pPr>
        <w:spacing w:after="0" w:line="240" w:lineRule="auto"/>
        <w:rPr>
          <w:rFonts w:cs="Calibri"/>
          <w:sz w:val="20"/>
          <w:szCs w:val="20"/>
        </w:rPr>
      </w:pPr>
    </w:p>
    <w:p w:rsidR="006571EA" w:rsidRPr="008A135C" w:rsidRDefault="006571EA" w:rsidP="006571EA">
      <w:pPr>
        <w:spacing w:after="0" w:line="240" w:lineRule="auto"/>
        <w:ind w:right="-63"/>
        <w:jc w:val="center"/>
        <w:rPr>
          <w:rFonts w:eastAsia="Trebuchet MS" w:cs="Calibri"/>
          <w:b/>
          <w:sz w:val="20"/>
          <w:szCs w:val="20"/>
        </w:rPr>
      </w:pPr>
      <w:r w:rsidRPr="008A135C">
        <w:rPr>
          <w:rFonts w:eastAsia="Trebuchet MS" w:cs="Calibri"/>
          <w:b/>
          <w:sz w:val="20"/>
          <w:szCs w:val="20"/>
        </w:rPr>
        <w:t xml:space="preserve">Prawo zamówień publicznych (dalej jako: </w:t>
      </w:r>
      <w:proofErr w:type="spellStart"/>
      <w:r w:rsidRPr="008A135C">
        <w:rPr>
          <w:rFonts w:eastAsia="Trebuchet MS" w:cs="Calibri"/>
          <w:b/>
          <w:sz w:val="20"/>
          <w:szCs w:val="20"/>
        </w:rPr>
        <w:t>Pzp</w:t>
      </w:r>
      <w:proofErr w:type="spellEnd"/>
      <w:r w:rsidRPr="008A135C">
        <w:rPr>
          <w:rFonts w:eastAsia="Trebuchet MS" w:cs="Calibri"/>
          <w:b/>
          <w:sz w:val="20"/>
          <w:szCs w:val="20"/>
        </w:rPr>
        <w:t>)</w:t>
      </w:r>
    </w:p>
    <w:p w:rsidR="006571EA" w:rsidRPr="008A135C" w:rsidRDefault="006571EA" w:rsidP="006571EA">
      <w:pPr>
        <w:spacing w:after="0" w:line="240" w:lineRule="auto"/>
        <w:rPr>
          <w:rFonts w:cs="Calibri"/>
          <w:sz w:val="20"/>
          <w:szCs w:val="20"/>
        </w:rPr>
      </w:pPr>
    </w:p>
    <w:p w:rsidR="006571EA" w:rsidRDefault="006571EA" w:rsidP="006571EA">
      <w:pPr>
        <w:shd w:val="clear" w:color="auto" w:fill="FFFFFF"/>
        <w:spacing w:after="0" w:line="240" w:lineRule="auto"/>
        <w:ind w:right="48"/>
        <w:jc w:val="center"/>
        <w:rPr>
          <w:rFonts w:eastAsia="Trebuchet MS" w:cs="Calibri"/>
          <w:b/>
          <w:sz w:val="20"/>
          <w:szCs w:val="20"/>
          <w:u w:val="single"/>
        </w:rPr>
      </w:pPr>
      <w:r w:rsidRPr="008A135C">
        <w:rPr>
          <w:rFonts w:eastAsia="Trebuchet MS" w:cs="Calibri"/>
          <w:b/>
          <w:sz w:val="20"/>
          <w:szCs w:val="20"/>
          <w:u w:val="single"/>
        </w:rPr>
        <w:t>DOTYCZĄCE PODSTAW WYKLUCZENIA Z POSTĘPOWANIA</w:t>
      </w:r>
      <w:r>
        <w:rPr>
          <w:rFonts w:eastAsia="Trebuchet MS" w:cs="Calibri"/>
          <w:b/>
          <w:sz w:val="20"/>
          <w:szCs w:val="20"/>
          <w:u w:val="single"/>
        </w:rPr>
        <w:t xml:space="preserve">, </w:t>
      </w:r>
    </w:p>
    <w:p w:rsidR="006571EA" w:rsidRPr="008A135C" w:rsidRDefault="006571EA" w:rsidP="006571EA">
      <w:pPr>
        <w:shd w:val="clear" w:color="auto" w:fill="FFFFFF"/>
        <w:spacing w:after="0" w:line="240" w:lineRule="auto"/>
        <w:ind w:right="48"/>
        <w:jc w:val="center"/>
        <w:rPr>
          <w:rFonts w:cs="Calibri"/>
          <w:b/>
          <w:spacing w:val="-14"/>
          <w:sz w:val="20"/>
          <w:szCs w:val="20"/>
          <w:u w:val="single"/>
        </w:rPr>
      </w:pPr>
      <w:r>
        <w:rPr>
          <w:rFonts w:eastAsia="Trebuchet MS" w:cs="Calibri"/>
          <w:b/>
          <w:sz w:val="20"/>
          <w:szCs w:val="20"/>
          <w:u w:val="single"/>
        </w:rPr>
        <w:t>SPEŁNIENIA WARUNKÓW UDZIAŁU W POSTĘPOWANIU</w:t>
      </w:r>
    </w:p>
    <w:p w:rsidR="006571EA" w:rsidRPr="008A135C" w:rsidRDefault="006571EA" w:rsidP="006571EA">
      <w:pPr>
        <w:spacing w:line="0" w:lineRule="atLeast"/>
        <w:ind w:right="-3"/>
        <w:jc w:val="center"/>
        <w:rPr>
          <w:rFonts w:eastAsia="Trebuchet MS" w:cs="Calibri"/>
          <w:b/>
          <w:sz w:val="20"/>
          <w:szCs w:val="20"/>
          <w:u w:val="single"/>
        </w:rPr>
      </w:pPr>
    </w:p>
    <w:p w:rsidR="006571EA" w:rsidRPr="008A135C" w:rsidRDefault="006571EA" w:rsidP="006571EA">
      <w:pPr>
        <w:spacing w:line="296" w:lineRule="exact"/>
        <w:rPr>
          <w:rFonts w:cs="Calibri"/>
          <w:sz w:val="20"/>
          <w:szCs w:val="20"/>
        </w:rPr>
      </w:pPr>
    </w:p>
    <w:p w:rsidR="006571EA" w:rsidRPr="001E2581" w:rsidRDefault="006571EA" w:rsidP="006571EA">
      <w:pPr>
        <w:pStyle w:val="Tekstpodstawowy"/>
        <w:ind w:left="34"/>
        <w:rPr>
          <w:rFonts w:ascii="Calibri" w:hAnsi="Calibri" w:cs="Tahoma"/>
          <w:b/>
          <w:sz w:val="20"/>
        </w:rPr>
      </w:pPr>
      <w:r>
        <w:rPr>
          <w:rFonts w:ascii="Calibri" w:hAnsi="Calibri" w:cs="Calibri"/>
          <w:sz w:val="20"/>
          <w:szCs w:val="20"/>
        </w:rPr>
        <w:t xml:space="preserve">Na potrzeby postępowania o udzielenie zamówienia publicznego pn. </w:t>
      </w:r>
      <w:r w:rsidRPr="007E62C7">
        <w:rPr>
          <w:rFonts w:ascii="Calibri" w:hAnsi="Calibri" w:cs="Calibri"/>
          <w:b/>
          <w:sz w:val="20"/>
          <w:szCs w:val="20"/>
        </w:rPr>
        <w:t>„</w:t>
      </w:r>
      <w:r>
        <w:rPr>
          <w:rFonts w:ascii="Calibri" w:hAnsi="Calibri" w:cs="Tahoma"/>
          <w:b/>
          <w:sz w:val="20"/>
        </w:rPr>
        <w:t>Ochrona (dozór) obiektów Wojewódzkiego Zespołu Zakładów Opieki Zdrowotnej Centrum Leczenia Chorób Płuc i Rehabilitacji w Łodzi”</w:t>
      </w:r>
      <w:r w:rsidRPr="008A135C">
        <w:rPr>
          <w:rFonts w:ascii="Calibri" w:hAnsi="Calibri" w:cs="Calibri"/>
          <w:sz w:val="20"/>
          <w:szCs w:val="20"/>
        </w:rPr>
        <w:t>,</w:t>
      </w:r>
      <w:r w:rsidRPr="008A135C">
        <w:rPr>
          <w:rFonts w:ascii="Calibri" w:eastAsia="Trebuchet MS" w:hAnsi="Calibri" w:cs="Calibri"/>
          <w:sz w:val="20"/>
          <w:szCs w:val="20"/>
        </w:rPr>
        <w:t xml:space="preserve"> oświadczam,</w:t>
      </w:r>
      <w:r>
        <w:rPr>
          <w:rFonts w:ascii="Calibri" w:eastAsia="Trebuchet MS" w:hAnsi="Calibri" w:cs="Calibri"/>
          <w:sz w:val="20"/>
          <w:szCs w:val="20"/>
        </w:rPr>
        <w:t xml:space="preserve"> </w:t>
      </w:r>
      <w:r w:rsidRPr="008A135C">
        <w:rPr>
          <w:rFonts w:ascii="Calibri" w:eastAsia="Trebuchet MS" w:hAnsi="Calibri" w:cs="Calibri"/>
          <w:sz w:val="20"/>
          <w:szCs w:val="20"/>
        </w:rPr>
        <w:t>że:</w:t>
      </w:r>
    </w:p>
    <w:p w:rsidR="006571EA" w:rsidRPr="008A135C" w:rsidRDefault="006571EA" w:rsidP="006571EA">
      <w:pPr>
        <w:spacing w:line="237" w:lineRule="auto"/>
        <w:ind w:left="4"/>
        <w:jc w:val="both"/>
        <w:rPr>
          <w:rFonts w:eastAsia="Trebuchet MS" w:cs="Calibri"/>
          <w:sz w:val="20"/>
          <w:szCs w:val="20"/>
        </w:rPr>
      </w:pPr>
    </w:p>
    <w:p w:rsidR="006571EA" w:rsidRPr="001E2581" w:rsidRDefault="006571EA" w:rsidP="006571EA">
      <w:pPr>
        <w:pStyle w:val="Akapitzlist"/>
        <w:numPr>
          <w:ilvl w:val="0"/>
          <w:numId w:val="14"/>
        </w:numPr>
        <w:shd w:val="clear" w:color="auto" w:fill="FFFFFF"/>
        <w:suppressAutoHyphens/>
        <w:autoSpaceDN w:val="0"/>
        <w:spacing w:after="0" w:line="276" w:lineRule="auto"/>
        <w:ind w:right="62"/>
        <w:contextualSpacing w:val="0"/>
        <w:jc w:val="both"/>
        <w:rPr>
          <w:rFonts w:ascii="Calibri" w:hAnsi="Calibri" w:cs="Calibri"/>
          <w:sz w:val="20"/>
          <w:szCs w:val="20"/>
        </w:rPr>
      </w:pPr>
      <w:r w:rsidRPr="008A135C">
        <w:rPr>
          <w:rFonts w:ascii="Calibri" w:hAnsi="Calibri" w:cs="Calibri"/>
          <w:bCs/>
          <w:sz w:val="20"/>
          <w:szCs w:val="20"/>
        </w:rPr>
        <w:t>nie podlegam wykluczeniu z postępowania w zakresie określonym przez Zamawiającego w S</w:t>
      </w:r>
      <w:r>
        <w:rPr>
          <w:rFonts w:ascii="Calibri" w:hAnsi="Calibri" w:cs="Calibri"/>
          <w:bCs/>
          <w:sz w:val="20"/>
          <w:szCs w:val="20"/>
        </w:rPr>
        <w:t>pecyfikacji Warunków Zamówienia;</w:t>
      </w:r>
    </w:p>
    <w:p w:rsidR="006571EA" w:rsidRPr="001E2581" w:rsidRDefault="006571EA" w:rsidP="006571EA">
      <w:pPr>
        <w:pStyle w:val="Akapitzlist"/>
        <w:numPr>
          <w:ilvl w:val="0"/>
          <w:numId w:val="14"/>
        </w:numPr>
        <w:shd w:val="clear" w:color="auto" w:fill="FFFFFF"/>
        <w:suppressAutoHyphens/>
        <w:autoSpaceDN w:val="0"/>
        <w:spacing w:after="0" w:line="276" w:lineRule="auto"/>
        <w:ind w:right="62"/>
        <w:contextualSpacing w:val="0"/>
        <w:jc w:val="both"/>
        <w:rPr>
          <w:rFonts w:ascii="Calibri" w:hAnsi="Calibri" w:cs="Calibri"/>
          <w:sz w:val="20"/>
          <w:szCs w:val="20"/>
        </w:rPr>
      </w:pPr>
      <w:r w:rsidRPr="001E2581">
        <w:rPr>
          <w:rFonts w:ascii="Calibri" w:hAnsi="Calibri" w:cs="Calibri"/>
          <w:bCs/>
          <w:sz w:val="20"/>
          <w:szCs w:val="20"/>
        </w:rPr>
        <w:t>spełniam warunki udziału w postępowaniu określone przez Zamawiającego w Specyfikacji  Warunków Zamówienia.</w:t>
      </w:r>
    </w:p>
    <w:p w:rsidR="006571EA" w:rsidRPr="008A135C" w:rsidRDefault="006571EA" w:rsidP="006571EA">
      <w:pPr>
        <w:pStyle w:val="Akapitzlist"/>
        <w:shd w:val="clear" w:color="auto" w:fill="FFFFFF"/>
        <w:autoSpaceDN w:val="0"/>
        <w:spacing w:line="276" w:lineRule="auto"/>
        <w:ind w:left="709" w:right="62"/>
        <w:rPr>
          <w:rFonts w:ascii="Calibri" w:hAnsi="Calibri" w:cs="Calibri"/>
          <w:sz w:val="20"/>
          <w:szCs w:val="20"/>
        </w:rPr>
      </w:pPr>
    </w:p>
    <w:p w:rsidR="006571EA" w:rsidRPr="008A135C" w:rsidRDefault="006571EA" w:rsidP="006571EA">
      <w:pPr>
        <w:spacing w:line="237" w:lineRule="auto"/>
        <w:jc w:val="both"/>
        <w:rPr>
          <w:rFonts w:eastAsia="Trebuchet MS" w:cs="Calibri"/>
          <w:sz w:val="20"/>
          <w:szCs w:val="20"/>
        </w:rPr>
      </w:pPr>
      <w:bookmarkStart w:id="1" w:name="page16"/>
      <w:bookmarkEnd w:id="1"/>
      <w:r w:rsidRPr="008A135C">
        <w:rPr>
          <w:rFonts w:eastAsia="Trebuchet MS" w:cs="Calibri"/>
          <w:sz w:val="20"/>
          <w:szCs w:val="20"/>
        </w:rPr>
        <w:t xml:space="preserve">Oświadczam, że zachodzą w stosunku do mnie podstawy wykluczenia z postępowania na podstawie art. …………. ustawy </w:t>
      </w:r>
      <w:proofErr w:type="spellStart"/>
      <w:r w:rsidRPr="008A135C">
        <w:rPr>
          <w:rFonts w:eastAsia="Trebuchet MS" w:cs="Calibri"/>
          <w:sz w:val="20"/>
          <w:szCs w:val="20"/>
        </w:rPr>
        <w:t>Pzp</w:t>
      </w:r>
      <w:proofErr w:type="spellEnd"/>
      <w:r w:rsidRPr="008A135C">
        <w:rPr>
          <w:rFonts w:eastAsia="Trebuchet MS" w:cs="Calibri"/>
          <w:sz w:val="20"/>
          <w:szCs w:val="20"/>
        </w:rPr>
        <w:t xml:space="preserve"> </w:t>
      </w:r>
      <w:r w:rsidRPr="008A135C">
        <w:rPr>
          <w:rFonts w:eastAsia="Trebuchet MS" w:cs="Calibri"/>
          <w:i/>
          <w:sz w:val="20"/>
          <w:szCs w:val="20"/>
        </w:rPr>
        <w:t>(podać mającą zastosowanie podstawę wykluczenia spośród</w:t>
      </w:r>
      <w:r>
        <w:rPr>
          <w:rFonts w:eastAsia="Trebuchet MS" w:cs="Calibri"/>
          <w:i/>
          <w:sz w:val="20"/>
          <w:szCs w:val="20"/>
        </w:rPr>
        <w:t xml:space="preserve"> </w:t>
      </w:r>
      <w:r w:rsidRPr="008A135C">
        <w:rPr>
          <w:rFonts w:eastAsia="Trebuchet MS" w:cs="Calibri"/>
          <w:i/>
          <w:sz w:val="20"/>
          <w:szCs w:val="20"/>
        </w:rPr>
        <w:t xml:space="preserve">wymienionych w art. 108 ust. 1 pkt 1, 2, 5 lub 6 ustawy </w:t>
      </w:r>
      <w:proofErr w:type="spellStart"/>
      <w:r w:rsidRPr="008A135C">
        <w:rPr>
          <w:rFonts w:eastAsia="Trebuchet MS" w:cs="Calibri"/>
          <w:i/>
          <w:sz w:val="20"/>
          <w:szCs w:val="20"/>
        </w:rPr>
        <w:t>Pzp</w:t>
      </w:r>
      <w:proofErr w:type="spellEnd"/>
      <w:r w:rsidRPr="008A135C">
        <w:rPr>
          <w:rFonts w:eastAsia="Trebuchet MS" w:cs="Calibri"/>
          <w:i/>
          <w:sz w:val="20"/>
          <w:szCs w:val="20"/>
        </w:rPr>
        <w:t>).</w:t>
      </w:r>
      <w:r>
        <w:rPr>
          <w:rFonts w:eastAsia="Trebuchet MS" w:cs="Calibri"/>
          <w:i/>
          <w:sz w:val="20"/>
          <w:szCs w:val="20"/>
        </w:rPr>
        <w:t xml:space="preserve"> </w:t>
      </w:r>
      <w:r w:rsidRPr="008A135C">
        <w:rPr>
          <w:rFonts w:eastAsia="Trebuchet MS" w:cs="Calibri"/>
          <w:sz w:val="20"/>
          <w:szCs w:val="20"/>
        </w:rPr>
        <w:t xml:space="preserve">Jednocześnie oświadczam, że w związku z ww. okolicznością, na podstawie art. 110 ust. 2 ustawy </w:t>
      </w:r>
      <w:proofErr w:type="spellStart"/>
      <w:r w:rsidRPr="008A135C">
        <w:rPr>
          <w:rFonts w:eastAsia="Trebuchet MS" w:cs="Calibri"/>
          <w:sz w:val="20"/>
          <w:szCs w:val="20"/>
        </w:rPr>
        <w:t>Pzp</w:t>
      </w:r>
      <w:proofErr w:type="spellEnd"/>
      <w:r w:rsidRPr="008A135C">
        <w:rPr>
          <w:rFonts w:eastAsia="Trebuchet MS" w:cs="Calibri"/>
          <w:sz w:val="20"/>
          <w:szCs w:val="20"/>
        </w:rPr>
        <w:t xml:space="preserve"> podjąłem następujące środki naprawcze:</w:t>
      </w:r>
    </w:p>
    <w:p w:rsidR="006571EA" w:rsidRPr="008A135C" w:rsidRDefault="006571EA" w:rsidP="006571EA">
      <w:pPr>
        <w:spacing w:line="0" w:lineRule="atLeast"/>
        <w:rPr>
          <w:rFonts w:eastAsia="Trebuchet MS" w:cs="Calibri"/>
          <w:sz w:val="20"/>
          <w:szCs w:val="20"/>
        </w:rPr>
      </w:pPr>
      <w:r w:rsidRPr="008A135C">
        <w:rPr>
          <w:rFonts w:eastAsia="Trebuchet MS" w:cs="Calibri"/>
          <w:sz w:val="20"/>
          <w:szCs w:val="20"/>
        </w:rPr>
        <w:t>………………………………………………………………………………………………………………………………………………………………………………………………………………………………………………………………………………………………………………………………………………………………………………………………………………………………………………………………</w:t>
      </w:r>
      <w:r>
        <w:rPr>
          <w:rFonts w:eastAsia="Trebuchet MS" w:cs="Calibri"/>
          <w:sz w:val="20"/>
          <w:szCs w:val="20"/>
        </w:rPr>
        <w:t>………………………………………………………………………</w:t>
      </w:r>
    </w:p>
    <w:p w:rsidR="006571EA" w:rsidRPr="008A135C" w:rsidRDefault="006571EA" w:rsidP="006571EA">
      <w:pPr>
        <w:spacing w:line="0" w:lineRule="atLeast"/>
        <w:rPr>
          <w:rFonts w:eastAsia="Trebuchet MS" w:cs="Calibri"/>
          <w:b/>
          <w:sz w:val="20"/>
          <w:szCs w:val="20"/>
        </w:rPr>
      </w:pPr>
      <w:r w:rsidRPr="008A135C">
        <w:rPr>
          <w:rFonts w:eastAsia="Trebuchet MS" w:cs="Calibri"/>
          <w:b/>
          <w:sz w:val="20"/>
          <w:szCs w:val="20"/>
        </w:rPr>
        <w:t>OŚWIADCZENIE DOTYCZĄCE PODANYCH INFORMACJI:</w:t>
      </w:r>
    </w:p>
    <w:p w:rsidR="006571EA" w:rsidRPr="008A135C" w:rsidRDefault="006571EA" w:rsidP="006571EA">
      <w:pPr>
        <w:spacing w:line="238" w:lineRule="auto"/>
        <w:jc w:val="both"/>
        <w:rPr>
          <w:rFonts w:eastAsia="Trebuchet MS" w:cs="Calibri"/>
          <w:sz w:val="20"/>
          <w:szCs w:val="20"/>
        </w:rPr>
      </w:pPr>
      <w:r w:rsidRPr="008A135C">
        <w:rPr>
          <w:rFonts w:eastAsia="Trebuchet MS" w:cs="Calibr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6571EA" w:rsidRPr="008A135C" w:rsidRDefault="006571EA" w:rsidP="006571EA">
      <w:pPr>
        <w:spacing w:line="200" w:lineRule="exact"/>
        <w:rPr>
          <w:rFonts w:cs="Calibri"/>
          <w:sz w:val="20"/>
          <w:szCs w:val="20"/>
        </w:rPr>
      </w:pPr>
    </w:p>
    <w:p w:rsidR="006571EA" w:rsidRPr="008A135C" w:rsidRDefault="006571EA" w:rsidP="006571EA">
      <w:pPr>
        <w:spacing w:line="273" w:lineRule="exact"/>
        <w:rPr>
          <w:rFonts w:cs="Calibri"/>
          <w:sz w:val="20"/>
          <w:szCs w:val="20"/>
        </w:rPr>
      </w:pPr>
    </w:p>
    <w:p w:rsidR="006571EA" w:rsidRDefault="006571EA" w:rsidP="006571EA">
      <w:pPr>
        <w:spacing w:line="0" w:lineRule="atLeast"/>
        <w:ind w:left="4"/>
        <w:rPr>
          <w:rFonts w:eastAsia="Trebuchet MS" w:cs="Calibri"/>
          <w:i/>
          <w:sz w:val="16"/>
          <w:szCs w:val="16"/>
          <w:u w:val="single"/>
        </w:rPr>
      </w:pPr>
    </w:p>
    <w:p w:rsidR="006571EA" w:rsidRDefault="006571EA" w:rsidP="006571EA">
      <w:pPr>
        <w:spacing w:line="0" w:lineRule="atLeast"/>
        <w:ind w:left="4"/>
        <w:rPr>
          <w:rFonts w:eastAsia="Trebuchet MS" w:cs="Calibri"/>
          <w:i/>
          <w:sz w:val="16"/>
          <w:szCs w:val="16"/>
          <w:u w:val="single"/>
        </w:rPr>
      </w:pPr>
    </w:p>
    <w:p w:rsidR="006571EA" w:rsidRPr="00236683" w:rsidRDefault="006571EA" w:rsidP="006571EA">
      <w:pPr>
        <w:spacing w:line="0" w:lineRule="atLeast"/>
        <w:ind w:left="4"/>
        <w:rPr>
          <w:rFonts w:eastAsia="Trebuchet MS" w:cs="Calibri"/>
          <w:i/>
          <w:sz w:val="16"/>
          <w:szCs w:val="16"/>
          <w:u w:val="single"/>
        </w:rPr>
      </w:pPr>
      <w:r w:rsidRPr="00236683">
        <w:rPr>
          <w:rFonts w:eastAsia="Trebuchet MS" w:cs="Calibri"/>
          <w:i/>
          <w:sz w:val="16"/>
          <w:szCs w:val="16"/>
          <w:u w:val="single"/>
        </w:rPr>
        <w:t>Informacja dla Wykonawcy:</w:t>
      </w:r>
    </w:p>
    <w:p w:rsidR="006571EA" w:rsidRPr="00236683" w:rsidRDefault="006571EA" w:rsidP="006571EA">
      <w:pPr>
        <w:spacing w:line="123" w:lineRule="exact"/>
        <w:rPr>
          <w:rFonts w:cs="Calibri"/>
          <w:sz w:val="16"/>
          <w:szCs w:val="16"/>
        </w:rPr>
      </w:pPr>
    </w:p>
    <w:p w:rsidR="006571EA" w:rsidRDefault="006571EA" w:rsidP="006571EA">
      <w:pPr>
        <w:spacing w:line="247" w:lineRule="auto"/>
        <w:ind w:left="4"/>
        <w:jc w:val="both"/>
        <w:rPr>
          <w:rFonts w:eastAsia="Trebuchet MS" w:cs="Calibri"/>
          <w:i/>
          <w:sz w:val="16"/>
          <w:szCs w:val="16"/>
        </w:rPr>
      </w:pPr>
      <w:r>
        <w:rPr>
          <w:rFonts w:eastAsia="Trebuchet MS" w:cs="Calibri"/>
          <w:i/>
          <w:sz w:val="16"/>
          <w:szCs w:val="16"/>
        </w:rPr>
        <w:t>Oświadczenie musi być opatrzone</w:t>
      </w:r>
      <w:r w:rsidRPr="00236683">
        <w:rPr>
          <w:rFonts w:eastAsia="Trebuchet MS" w:cs="Calibri"/>
          <w:i/>
          <w:sz w:val="16"/>
          <w:szCs w:val="16"/>
        </w:rPr>
        <w:t xml:space="preserve"> przez osobę lub osoby uprawnione do reprezentowania firmy kwalifikowanym podpisem elektronicznym, podpisem zaufanych lub podpisem osobistym.</w:t>
      </w:r>
    </w:p>
    <w:p w:rsidR="006571EA" w:rsidRDefault="006571EA" w:rsidP="006571EA">
      <w:pPr>
        <w:spacing w:line="247" w:lineRule="auto"/>
        <w:ind w:left="4"/>
        <w:jc w:val="both"/>
        <w:rPr>
          <w:rFonts w:eastAsia="Trebuchet MS" w:cs="Calibri"/>
          <w:i/>
          <w:sz w:val="16"/>
          <w:szCs w:val="1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2"/>
      </w:tblGrid>
      <w:tr w:rsidR="009D4CEA" w:rsidRPr="009F4795" w:rsidTr="000E3557">
        <w:tc>
          <w:tcPr>
            <w:tcW w:w="9072" w:type="dxa"/>
            <w:tcBorders>
              <w:bottom w:val="single" w:sz="4" w:space="0" w:color="auto"/>
            </w:tcBorders>
            <w:shd w:val="clear" w:color="auto" w:fill="D9D9D9"/>
          </w:tcPr>
          <w:p w:rsidR="009D4CEA" w:rsidRPr="009F4795" w:rsidRDefault="009D4CEA" w:rsidP="000E3557">
            <w:pPr>
              <w:pStyle w:val="Tekstprzypisudolnego"/>
              <w:spacing w:after="40"/>
              <w:jc w:val="right"/>
              <w:rPr>
                <w:rFonts w:ascii="Calibri" w:hAnsi="Calibri" w:cs="Segoe UI"/>
                <w:b/>
              </w:rPr>
            </w:pPr>
            <w:r>
              <w:rPr>
                <w:rFonts w:ascii="Calibri" w:hAnsi="Calibri" w:cs="Segoe UI"/>
              </w:rPr>
              <w:lastRenderedPageBreak/>
              <w:br w:type="page"/>
            </w:r>
            <w:r w:rsidRPr="009F4795">
              <w:rPr>
                <w:rFonts w:ascii="Calibri" w:hAnsi="Calibri" w:cs="Segoe UI"/>
                <w:b/>
              </w:rPr>
              <w:t xml:space="preserve">Załącznik nr </w:t>
            </w:r>
            <w:r>
              <w:rPr>
                <w:rFonts w:ascii="Calibri" w:hAnsi="Calibri" w:cs="Segoe UI"/>
                <w:b/>
              </w:rPr>
              <w:t>5  do S</w:t>
            </w:r>
            <w:r w:rsidRPr="009F4795">
              <w:rPr>
                <w:rFonts w:ascii="Calibri" w:hAnsi="Calibri" w:cs="Segoe UI"/>
                <w:b/>
              </w:rPr>
              <w:t>WZ</w:t>
            </w:r>
          </w:p>
        </w:tc>
      </w:tr>
      <w:tr w:rsidR="009D4CEA" w:rsidRPr="009F4795" w:rsidTr="000E3557">
        <w:trPr>
          <w:trHeight w:val="480"/>
        </w:trPr>
        <w:tc>
          <w:tcPr>
            <w:tcW w:w="9072" w:type="dxa"/>
            <w:tcBorders>
              <w:top w:val="single" w:sz="4" w:space="0" w:color="auto"/>
            </w:tcBorders>
            <w:shd w:val="clear" w:color="auto" w:fill="D9D9D9"/>
            <w:vAlign w:val="center"/>
          </w:tcPr>
          <w:p w:rsidR="009D4CEA" w:rsidRPr="009F4795" w:rsidRDefault="009D4CEA" w:rsidP="000E3557">
            <w:pPr>
              <w:pStyle w:val="Tekstprzypisudolnego"/>
              <w:spacing w:after="40"/>
              <w:jc w:val="center"/>
              <w:rPr>
                <w:rFonts w:ascii="Calibri" w:hAnsi="Calibri" w:cs="Segoe UI"/>
                <w:b/>
              </w:rPr>
            </w:pPr>
            <w:r>
              <w:rPr>
                <w:rFonts w:ascii="Calibri" w:hAnsi="Calibri" w:cs="Segoe UI"/>
                <w:b/>
              </w:rPr>
              <w:t xml:space="preserve">Oświadczenie </w:t>
            </w:r>
            <w:r w:rsidRPr="00615E91">
              <w:rPr>
                <w:rFonts w:ascii="Calibri" w:hAnsi="Calibri" w:cs="Calibri"/>
                <w:b/>
                <w:bCs/>
              </w:rPr>
              <w:t>Wykonawców</w:t>
            </w:r>
            <w:r>
              <w:rPr>
                <w:rFonts w:ascii="Calibri" w:hAnsi="Calibri" w:cs="Calibri"/>
                <w:b/>
                <w:bCs/>
              </w:rPr>
              <w:t xml:space="preserve"> </w:t>
            </w:r>
            <w:r w:rsidRPr="00615E91">
              <w:rPr>
                <w:rFonts w:ascii="Calibri" w:hAnsi="Calibri" w:cs="Calibri"/>
                <w:b/>
                <w:bCs/>
              </w:rPr>
              <w:t>wspólnie</w:t>
            </w:r>
            <w:r>
              <w:rPr>
                <w:rFonts w:ascii="Calibri" w:hAnsi="Calibri" w:cs="Calibri"/>
                <w:b/>
                <w:bCs/>
              </w:rPr>
              <w:t xml:space="preserve"> </w:t>
            </w:r>
            <w:r w:rsidRPr="00615E91">
              <w:rPr>
                <w:rFonts w:ascii="Calibri" w:hAnsi="Calibri" w:cs="Calibri"/>
                <w:b/>
                <w:bCs/>
              </w:rPr>
              <w:t>ubiegających</w:t>
            </w:r>
            <w:r>
              <w:rPr>
                <w:rFonts w:ascii="Calibri" w:hAnsi="Calibri" w:cs="Calibri"/>
                <w:b/>
                <w:bCs/>
              </w:rPr>
              <w:t xml:space="preserve"> </w:t>
            </w:r>
            <w:r w:rsidRPr="00615E91">
              <w:rPr>
                <w:rFonts w:ascii="Calibri" w:hAnsi="Calibri" w:cs="Calibri"/>
                <w:b/>
                <w:bCs/>
              </w:rPr>
              <w:t>się</w:t>
            </w:r>
            <w:r>
              <w:rPr>
                <w:rFonts w:ascii="Calibri" w:hAnsi="Calibri" w:cs="Calibri"/>
                <w:b/>
                <w:bCs/>
              </w:rPr>
              <w:t xml:space="preserve"> </w:t>
            </w:r>
            <w:r w:rsidRPr="00615E91">
              <w:rPr>
                <w:rFonts w:ascii="Calibri" w:hAnsi="Calibri" w:cs="Calibri"/>
                <w:b/>
                <w:bCs/>
              </w:rPr>
              <w:t>o udzielenie</w:t>
            </w:r>
            <w:r>
              <w:rPr>
                <w:rFonts w:ascii="Calibri" w:hAnsi="Calibri" w:cs="Calibri"/>
                <w:b/>
                <w:bCs/>
              </w:rPr>
              <w:t xml:space="preserve"> </w:t>
            </w:r>
            <w:r w:rsidRPr="00615E91">
              <w:rPr>
                <w:rFonts w:ascii="Calibri" w:hAnsi="Calibri" w:cs="Calibri"/>
                <w:b/>
                <w:bCs/>
              </w:rPr>
              <w:t>zamówienia</w:t>
            </w:r>
          </w:p>
        </w:tc>
      </w:tr>
    </w:tbl>
    <w:p w:rsidR="009D4CEA" w:rsidRDefault="009D4CEA" w:rsidP="009D4CEA"/>
    <w:p w:rsidR="009D4CEA" w:rsidRPr="008A135C" w:rsidRDefault="009D4CEA" w:rsidP="009D4CEA">
      <w:pPr>
        <w:spacing w:line="0" w:lineRule="atLeast"/>
        <w:ind w:left="4"/>
        <w:rPr>
          <w:rFonts w:eastAsia="Trebuchet MS" w:cs="Calibri"/>
          <w:sz w:val="20"/>
          <w:szCs w:val="20"/>
        </w:rPr>
      </w:pPr>
      <w:r w:rsidRPr="008A135C">
        <w:rPr>
          <w:rFonts w:eastAsia="Trebuchet MS" w:cs="Calibri"/>
          <w:b/>
          <w:sz w:val="20"/>
          <w:szCs w:val="20"/>
        </w:rPr>
        <w:t>Wykonawca:</w:t>
      </w:r>
      <w:r>
        <w:rPr>
          <w:rFonts w:eastAsia="Trebuchet MS" w:cs="Calibri"/>
          <w:sz w:val="20"/>
          <w:szCs w:val="20"/>
        </w:rPr>
        <w:t xml:space="preserve"> ……………………………………………………………………………………………………………………………………………………….</w:t>
      </w:r>
    </w:p>
    <w:p w:rsidR="009D4CEA" w:rsidRPr="008A135C" w:rsidRDefault="009D4CEA" w:rsidP="009D4CEA">
      <w:pPr>
        <w:spacing w:line="121" w:lineRule="exact"/>
        <w:rPr>
          <w:rFonts w:cs="Calibri"/>
          <w:sz w:val="20"/>
          <w:szCs w:val="20"/>
        </w:rPr>
      </w:pPr>
    </w:p>
    <w:p w:rsidR="009D4CEA" w:rsidRPr="008A135C" w:rsidRDefault="009D4CEA" w:rsidP="009D4CEA">
      <w:pPr>
        <w:spacing w:line="119" w:lineRule="exact"/>
        <w:rPr>
          <w:rFonts w:cs="Calibri"/>
          <w:sz w:val="20"/>
          <w:szCs w:val="20"/>
        </w:rPr>
      </w:pPr>
    </w:p>
    <w:p w:rsidR="009D4CEA" w:rsidRPr="007E62C7" w:rsidRDefault="009D4CEA" w:rsidP="009D4CEA">
      <w:pPr>
        <w:pStyle w:val="Tekstpodstawowy"/>
        <w:rPr>
          <w:rFonts w:ascii="Calibri" w:hAnsi="Calibri" w:cs="Tahoma"/>
          <w:b/>
          <w:bCs/>
          <w:iCs/>
          <w:sz w:val="20"/>
        </w:rPr>
      </w:pPr>
      <w:r w:rsidRPr="007E62C7">
        <w:rPr>
          <w:rFonts w:ascii="Calibri" w:hAnsi="Calibri" w:cs="Tahoma"/>
          <w:b/>
          <w:bCs/>
          <w:iCs/>
          <w:sz w:val="20"/>
        </w:rPr>
        <w:t xml:space="preserve">(znak sprawy </w:t>
      </w:r>
      <w:r w:rsidRPr="00D94F5C">
        <w:rPr>
          <w:rFonts w:ascii="Calibri" w:hAnsi="Calibri" w:cs="Calibri"/>
          <w:b/>
          <w:sz w:val="20"/>
        </w:rPr>
        <w:t>6/ZP/US/TP/21</w:t>
      </w:r>
      <w:r w:rsidRPr="007E62C7">
        <w:rPr>
          <w:rFonts w:ascii="Calibri" w:hAnsi="Calibri" w:cs="Tahoma"/>
          <w:b/>
          <w:bCs/>
          <w:iCs/>
          <w:sz w:val="20"/>
        </w:rPr>
        <w:t>)</w:t>
      </w:r>
    </w:p>
    <w:p w:rsidR="009D4CEA" w:rsidRDefault="009D4CEA" w:rsidP="009D4CEA"/>
    <w:p w:rsidR="009D4CEA" w:rsidRDefault="009D4CEA" w:rsidP="009D4CEA"/>
    <w:p w:rsidR="009D4CEA" w:rsidRPr="00615E91" w:rsidRDefault="009D4CEA" w:rsidP="009D4CEA">
      <w:pPr>
        <w:pStyle w:val="Default"/>
        <w:jc w:val="center"/>
        <w:rPr>
          <w:rFonts w:ascii="Calibri" w:hAnsi="Calibri" w:cs="Calibri"/>
          <w:sz w:val="20"/>
          <w:szCs w:val="20"/>
        </w:rPr>
      </w:pPr>
      <w:r w:rsidRPr="00615E91">
        <w:rPr>
          <w:rFonts w:ascii="Calibri" w:hAnsi="Calibri" w:cs="Calibri"/>
          <w:b/>
          <w:bCs/>
          <w:sz w:val="20"/>
          <w:szCs w:val="20"/>
        </w:rPr>
        <w:t>Oświadczenie</w:t>
      </w:r>
      <w:r>
        <w:rPr>
          <w:rFonts w:ascii="Calibri" w:hAnsi="Calibri" w:cs="Calibri"/>
          <w:b/>
          <w:bCs/>
          <w:sz w:val="20"/>
          <w:szCs w:val="20"/>
        </w:rPr>
        <w:t xml:space="preserve"> </w:t>
      </w:r>
      <w:r w:rsidRPr="00615E91">
        <w:rPr>
          <w:rFonts w:ascii="Calibri" w:hAnsi="Calibri" w:cs="Calibri"/>
          <w:b/>
          <w:bCs/>
          <w:sz w:val="20"/>
          <w:szCs w:val="20"/>
        </w:rPr>
        <w:t>Wykonawców</w:t>
      </w:r>
      <w:r>
        <w:rPr>
          <w:rFonts w:ascii="Calibri" w:hAnsi="Calibri" w:cs="Calibri"/>
          <w:b/>
          <w:bCs/>
          <w:sz w:val="20"/>
          <w:szCs w:val="20"/>
        </w:rPr>
        <w:t xml:space="preserve"> </w:t>
      </w:r>
      <w:r w:rsidRPr="00615E91">
        <w:rPr>
          <w:rFonts w:ascii="Calibri" w:hAnsi="Calibri" w:cs="Calibri"/>
          <w:b/>
          <w:bCs/>
          <w:sz w:val="20"/>
          <w:szCs w:val="20"/>
        </w:rPr>
        <w:t>wspólnie</w:t>
      </w:r>
      <w:r>
        <w:rPr>
          <w:rFonts w:ascii="Calibri" w:hAnsi="Calibri" w:cs="Calibri"/>
          <w:b/>
          <w:bCs/>
          <w:sz w:val="20"/>
          <w:szCs w:val="20"/>
        </w:rPr>
        <w:t xml:space="preserve"> </w:t>
      </w:r>
      <w:r w:rsidRPr="00615E91">
        <w:rPr>
          <w:rFonts w:ascii="Calibri" w:hAnsi="Calibri" w:cs="Calibri"/>
          <w:b/>
          <w:bCs/>
          <w:sz w:val="20"/>
          <w:szCs w:val="20"/>
        </w:rPr>
        <w:t>ubiegających</w:t>
      </w:r>
      <w:r>
        <w:rPr>
          <w:rFonts w:ascii="Calibri" w:hAnsi="Calibri" w:cs="Calibri"/>
          <w:b/>
          <w:bCs/>
          <w:sz w:val="20"/>
          <w:szCs w:val="20"/>
        </w:rPr>
        <w:t xml:space="preserve"> </w:t>
      </w:r>
      <w:r w:rsidRPr="00615E91">
        <w:rPr>
          <w:rFonts w:ascii="Calibri" w:hAnsi="Calibri" w:cs="Calibri"/>
          <w:b/>
          <w:bCs/>
          <w:sz w:val="20"/>
          <w:szCs w:val="20"/>
        </w:rPr>
        <w:t>się</w:t>
      </w:r>
      <w:r>
        <w:rPr>
          <w:rFonts w:ascii="Calibri" w:hAnsi="Calibri" w:cs="Calibri"/>
          <w:b/>
          <w:bCs/>
          <w:sz w:val="20"/>
          <w:szCs w:val="20"/>
        </w:rPr>
        <w:t xml:space="preserve"> </w:t>
      </w:r>
      <w:r w:rsidRPr="00615E91">
        <w:rPr>
          <w:rFonts w:ascii="Calibri" w:hAnsi="Calibri" w:cs="Calibri"/>
          <w:b/>
          <w:bCs/>
          <w:sz w:val="20"/>
          <w:szCs w:val="20"/>
        </w:rPr>
        <w:t>o udzielenie</w:t>
      </w:r>
      <w:r>
        <w:rPr>
          <w:rFonts w:ascii="Calibri" w:hAnsi="Calibri" w:cs="Calibri"/>
          <w:b/>
          <w:bCs/>
          <w:sz w:val="20"/>
          <w:szCs w:val="20"/>
        </w:rPr>
        <w:t xml:space="preserve"> </w:t>
      </w:r>
      <w:r w:rsidRPr="00615E91">
        <w:rPr>
          <w:rFonts w:ascii="Calibri" w:hAnsi="Calibri" w:cs="Calibri"/>
          <w:b/>
          <w:bCs/>
          <w:sz w:val="20"/>
          <w:szCs w:val="20"/>
        </w:rPr>
        <w:t>zamówienia</w:t>
      </w:r>
    </w:p>
    <w:p w:rsidR="009D4CEA" w:rsidRPr="00615E91" w:rsidRDefault="009D4CEA" w:rsidP="009D4CEA">
      <w:pPr>
        <w:pStyle w:val="Default"/>
        <w:jc w:val="center"/>
        <w:rPr>
          <w:rFonts w:ascii="Calibri" w:hAnsi="Calibri" w:cs="Calibri"/>
          <w:sz w:val="20"/>
          <w:szCs w:val="20"/>
        </w:rPr>
      </w:pPr>
      <w:r w:rsidRPr="00615E91">
        <w:rPr>
          <w:rFonts w:ascii="Calibri" w:hAnsi="Calibri" w:cs="Calibri"/>
          <w:b/>
          <w:bCs/>
          <w:sz w:val="20"/>
          <w:szCs w:val="20"/>
        </w:rPr>
        <w:t>składane</w:t>
      </w:r>
      <w:r>
        <w:rPr>
          <w:rFonts w:ascii="Calibri" w:hAnsi="Calibri" w:cs="Calibri"/>
          <w:b/>
          <w:bCs/>
          <w:sz w:val="20"/>
          <w:szCs w:val="20"/>
        </w:rPr>
        <w:t xml:space="preserve"> </w:t>
      </w:r>
      <w:r w:rsidRPr="00615E91">
        <w:rPr>
          <w:rFonts w:ascii="Calibri" w:hAnsi="Calibri" w:cs="Calibri"/>
          <w:b/>
          <w:bCs/>
          <w:sz w:val="20"/>
          <w:szCs w:val="20"/>
        </w:rPr>
        <w:t>na podstawie</w:t>
      </w:r>
      <w:r>
        <w:rPr>
          <w:rFonts w:ascii="Calibri" w:hAnsi="Calibri" w:cs="Calibri"/>
          <w:b/>
          <w:bCs/>
          <w:sz w:val="20"/>
          <w:szCs w:val="20"/>
        </w:rPr>
        <w:t xml:space="preserve"> </w:t>
      </w:r>
      <w:r w:rsidRPr="00615E91">
        <w:rPr>
          <w:rFonts w:ascii="Calibri" w:hAnsi="Calibri" w:cs="Calibri"/>
          <w:b/>
          <w:bCs/>
          <w:sz w:val="20"/>
          <w:szCs w:val="20"/>
        </w:rPr>
        <w:t>art. 117 ust. 4 ustawy</w:t>
      </w:r>
      <w:r>
        <w:rPr>
          <w:rFonts w:ascii="Calibri" w:hAnsi="Calibri" w:cs="Calibri"/>
          <w:b/>
          <w:bCs/>
          <w:sz w:val="20"/>
          <w:szCs w:val="20"/>
        </w:rPr>
        <w:t xml:space="preserve"> </w:t>
      </w:r>
      <w:r w:rsidRPr="00615E91">
        <w:rPr>
          <w:rFonts w:ascii="Calibri" w:hAnsi="Calibri" w:cs="Calibri"/>
          <w:b/>
          <w:bCs/>
          <w:sz w:val="20"/>
          <w:szCs w:val="20"/>
        </w:rPr>
        <w:t>z dnia11 września 2019 r.</w:t>
      </w:r>
    </w:p>
    <w:p w:rsidR="009D4CEA" w:rsidRPr="00615E91" w:rsidRDefault="009D4CEA" w:rsidP="009D4CEA">
      <w:pPr>
        <w:pStyle w:val="Default"/>
        <w:jc w:val="center"/>
        <w:rPr>
          <w:rFonts w:ascii="Calibri" w:hAnsi="Calibri" w:cs="Calibri"/>
          <w:sz w:val="20"/>
          <w:szCs w:val="20"/>
        </w:rPr>
      </w:pPr>
      <w:r w:rsidRPr="00615E91">
        <w:rPr>
          <w:rFonts w:ascii="Calibri" w:hAnsi="Calibri" w:cs="Calibri"/>
          <w:b/>
          <w:bCs/>
          <w:sz w:val="20"/>
          <w:szCs w:val="20"/>
        </w:rPr>
        <w:t>Prawo</w:t>
      </w:r>
      <w:r>
        <w:rPr>
          <w:rFonts w:ascii="Calibri" w:hAnsi="Calibri" w:cs="Calibri"/>
          <w:b/>
          <w:bCs/>
          <w:sz w:val="20"/>
          <w:szCs w:val="20"/>
        </w:rPr>
        <w:t xml:space="preserve"> </w:t>
      </w:r>
      <w:r w:rsidRPr="00615E91">
        <w:rPr>
          <w:rFonts w:ascii="Calibri" w:hAnsi="Calibri" w:cs="Calibri"/>
          <w:b/>
          <w:bCs/>
          <w:sz w:val="20"/>
          <w:szCs w:val="20"/>
        </w:rPr>
        <w:t>zamówień</w:t>
      </w:r>
      <w:r>
        <w:rPr>
          <w:rFonts w:ascii="Calibri" w:hAnsi="Calibri" w:cs="Calibri"/>
          <w:b/>
          <w:bCs/>
          <w:sz w:val="20"/>
          <w:szCs w:val="20"/>
        </w:rPr>
        <w:t xml:space="preserve"> </w:t>
      </w:r>
      <w:r w:rsidRPr="00615E91">
        <w:rPr>
          <w:rFonts w:ascii="Calibri" w:hAnsi="Calibri" w:cs="Calibri"/>
          <w:b/>
          <w:bCs/>
          <w:sz w:val="20"/>
          <w:szCs w:val="20"/>
        </w:rPr>
        <w:t>publicznych</w:t>
      </w:r>
      <w:r>
        <w:rPr>
          <w:rFonts w:ascii="Calibri" w:hAnsi="Calibri" w:cs="Calibri"/>
          <w:b/>
          <w:bCs/>
          <w:sz w:val="20"/>
          <w:szCs w:val="20"/>
        </w:rPr>
        <w:t xml:space="preserve"> </w:t>
      </w:r>
      <w:r w:rsidRPr="00615E91">
        <w:rPr>
          <w:rFonts w:ascii="Calibri" w:hAnsi="Calibri" w:cs="Calibri"/>
          <w:b/>
          <w:bCs/>
          <w:sz w:val="20"/>
          <w:szCs w:val="20"/>
        </w:rPr>
        <w:t>(dalej</w:t>
      </w:r>
      <w:r>
        <w:rPr>
          <w:rFonts w:ascii="Calibri" w:hAnsi="Calibri" w:cs="Calibri"/>
          <w:b/>
          <w:bCs/>
          <w:sz w:val="20"/>
          <w:szCs w:val="20"/>
        </w:rPr>
        <w:t xml:space="preserve"> </w:t>
      </w:r>
      <w:r w:rsidRPr="00615E91">
        <w:rPr>
          <w:rFonts w:ascii="Calibri" w:hAnsi="Calibri" w:cs="Calibri"/>
          <w:b/>
          <w:bCs/>
          <w:sz w:val="20"/>
          <w:szCs w:val="20"/>
        </w:rPr>
        <w:t xml:space="preserve">jako: </w:t>
      </w:r>
      <w:proofErr w:type="spellStart"/>
      <w:r>
        <w:rPr>
          <w:rFonts w:ascii="Calibri" w:hAnsi="Calibri" w:cs="Calibri"/>
          <w:b/>
          <w:bCs/>
          <w:sz w:val="20"/>
          <w:szCs w:val="20"/>
        </w:rPr>
        <w:t>P</w:t>
      </w:r>
      <w:r w:rsidRPr="00615E91">
        <w:rPr>
          <w:rFonts w:ascii="Calibri" w:hAnsi="Calibri" w:cs="Calibri"/>
          <w:b/>
          <w:bCs/>
          <w:sz w:val="20"/>
          <w:szCs w:val="20"/>
        </w:rPr>
        <w:t>zp</w:t>
      </w:r>
      <w:proofErr w:type="spellEnd"/>
      <w:r w:rsidRPr="00615E91">
        <w:rPr>
          <w:rFonts w:ascii="Calibri" w:hAnsi="Calibri" w:cs="Calibri"/>
          <w:b/>
          <w:bCs/>
          <w:sz w:val="20"/>
          <w:szCs w:val="20"/>
        </w:rPr>
        <w:t>)</w:t>
      </w:r>
    </w:p>
    <w:p w:rsidR="009D4CEA" w:rsidRPr="00615E91" w:rsidRDefault="009D4CEA" w:rsidP="009D4CEA">
      <w:pPr>
        <w:pStyle w:val="Default"/>
        <w:jc w:val="center"/>
        <w:rPr>
          <w:rFonts w:ascii="Calibri" w:hAnsi="Calibri" w:cs="Calibri"/>
          <w:b/>
          <w:bCs/>
          <w:sz w:val="20"/>
          <w:szCs w:val="20"/>
        </w:rPr>
      </w:pPr>
      <w:r w:rsidRPr="00615E91">
        <w:rPr>
          <w:rFonts w:ascii="Calibri" w:hAnsi="Calibri" w:cs="Calibri"/>
          <w:b/>
          <w:bCs/>
          <w:sz w:val="20"/>
          <w:szCs w:val="20"/>
        </w:rPr>
        <w:t>DOTYCZĄCE DOSTAW, USŁUG</w:t>
      </w:r>
      <w:r>
        <w:rPr>
          <w:rFonts w:ascii="Calibri" w:hAnsi="Calibri" w:cs="Calibri"/>
          <w:b/>
          <w:bCs/>
          <w:sz w:val="20"/>
          <w:szCs w:val="20"/>
        </w:rPr>
        <w:t xml:space="preserve"> </w:t>
      </w:r>
      <w:r w:rsidRPr="00615E91">
        <w:rPr>
          <w:rFonts w:ascii="Calibri" w:hAnsi="Calibri" w:cs="Calibri"/>
          <w:b/>
          <w:bCs/>
          <w:sz w:val="20"/>
          <w:szCs w:val="20"/>
        </w:rPr>
        <w:t>LUB ROBÓT BUDOWLANYCH, KTÓRE</w:t>
      </w:r>
      <w:r>
        <w:rPr>
          <w:rFonts w:ascii="Calibri" w:hAnsi="Calibri" w:cs="Calibri"/>
          <w:b/>
          <w:bCs/>
          <w:sz w:val="20"/>
          <w:szCs w:val="20"/>
        </w:rPr>
        <w:t xml:space="preserve"> </w:t>
      </w:r>
      <w:r w:rsidRPr="00615E91">
        <w:rPr>
          <w:rFonts w:ascii="Calibri" w:hAnsi="Calibri" w:cs="Calibri"/>
          <w:b/>
          <w:bCs/>
          <w:sz w:val="20"/>
          <w:szCs w:val="20"/>
        </w:rPr>
        <w:t>WYKONAJĄ</w:t>
      </w:r>
    </w:p>
    <w:p w:rsidR="009D4CEA" w:rsidRPr="00615E91" w:rsidRDefault="009D4CEA" w:rsidP="009D4CEA">
      <w:pPr>
        <w:pStyle w:val="Default"/>
        <w:jc w:val="center"/>
        <w:rPr>
          <w:rFonts w:ascii="Calibri" w:hAnsi="Calibri" w:cs="Calibri"/>
          <w:b/>
          <w:bCs/>
          <w:sz w:val="20"/>
          <w:szCs w:val="20"/>
        </w:rPr>
      </w:pPr>
      <w:r w:rsidRPr="00615E91">
        <w:rPr>
          <w:rFonts w:ascii="Calibri" w:hAnsi="Calibri" w:cs="Calibri"/>
          <w:b/>
          <w:bCs/>
          <w:sz w:val="20"/>
          <w:szCs w:val="20"/>
        </w:rPr>
        <w:t>POSZCZEGÓLNI</w:t>
      </w:r>
      <w:r>
        <w:rPr>
          <w:rFonts w:ascii="Calibri" w:hAnsi="Calibri" w:cs="Calibri"/>
          <w:b/>
          <w:bCs/>
          <w:sz w:val="20"/>
          <w:szCs w:val="20"/>
        </w:rPr>
        <w:t xml:space="preserve">  </w:t>
      </w:r>
      <w:r w:rsidRPr="00615E91">
        <w:rPr>
          <w:rFonts w:ascii="Calibri" w:hAnsi="Calibri" w:cs="Calibri"/>
          <w:b/>
          <w:bCs/>
          <w:sz w:val="20"/>
          <w:szCs w:val="20"/>
        </w:rPr>
        <w:t>WYKONAWCY</w:t>
      </w:r>
    </w:p>
    <w:p w:rsidR="009D4CEA" w:rsidRDefault="009D4CEA" w:rsidP="009D4CEA">
      <w:pPr>
        <w:pStyle w:val="Default"/>
        <w:rPr>
          <w:rFonts w:ascii="Calibri" w:hAnsi="Calibri" w:cs="Calibri"/>
          <w:b/>
          <w:bCs/>
          <w:sz w:val="20"/>
          <w:szCs w:val="20"/>
        </w:rPr>
      </w:pPr>
    </w:p>
    <w:p w:rsidR="009D4CEA" w:rsidRDefault="009D4CEA" w:rsidP="009D4CEA">
      <w:pPr>
        <w:pStyle w:val="Default"/>
        <w:rPr>
          <w:rFonts w:ascii="Calibri" w:hAnsi="Calibri" w:cs="Calibri"/>
          <w:b/>
          <w:bCs/>
          <w:sz w:val="20"/>
          <w:szCs w:val="20"/>
        </w:rPr>
      </w:pPr>
    </w:p>
    <w:p w:rsidR="009D4CEA" w:rsidRPr="00615E91" w:rsidRDefault="009D4CEA" w:rsidP="009D4CEA">
      <w:pPr>
        <w:pStyle w:val="Default"/>
        <w:rPr>
          <w:rFonts w:ascii="Calibri" w:hAnsi="Calibri" w:cs="Calibri"/>
          <w:b/>
          <w:bCs/>
          <w:sz w:val="20"/>
          <w:szCs w:val="20"/>
        </w:rPr>
      </w:pPr>
    </w:p>
    <w:p w:rsidR="009D4CEA" w:rsidRPr="00615E91" w:rsidRDefault="009D4CEA" w:rsidP="009D4CEA">
      <w:pPr>
        <w:autoSpaceDE w:val="0"/>
        <w:autoSpaceDN w:val="0"/>
        <w:ind w:right="72"/>
        <w:jc w:val="both"/>
        <w:rPr>
          <w:rFonts w:cs="Calibri"/>
          <w:sz w:val="20"/>
          <w:szCs w:val="20"/>
        </w:rPr>
      </w:pPr>
      <w:r w:rsidRPr="00615E91">
        <w:rPr>
          <w:rFonts w:cs="Calibri"/>
          <w:sz w:val="20"/>
          <w:szCs w:val="20"/>
        </w:rPr>
        <w:t>Na</w:t>
      </w:r>
      <w:r>
        <w:rPr>
          <w:rFonts w:cs="Calibri"/>
          <w:sz w:val="20"/>
          <w:szCs w:val="20"/>
        </w:rPr>
        <w:t xml:space="preserve"> </w:t>
      </w:r>
      <w:r w:rsidRPr="00615E91">
        <w:rPr>
          <w:rFonts w:cs="Calibri"/>
          <w:sz w:val="20"/>
          <w:szCs w:val="20"/>
        </w:rPr>
        <w:t>potrzeby</w:t>
      </w:r>
      <w:r>
        <w:rPr>
          <w:rFonts w:cs="Calibri"/>
          <w:sz w:val="20"/>
          <w:szCs w:val="20"/>
        </w:rPr>
        <w:t xml:space="preserve"> </w:t>
      </w:r>
      <w:r w:rsidRPr="00615E91">
        <w:rPr>
          <w:rFonts w:cs="Calibri"/>
          <w:sz w:val="20"/>
          <w:szCs w:val="20"/>
        </w:rPr>
        <w:t>postępowania</w:t>
      </w:r>
      <w:r>
        <w:rPr>
          <w:rFonts w:cs="Calibri"/>
          <w:sz w:val="20"/>
          <w:szCs w:val="20"/>
        </w:rPr>
        <w:t xml:space="preserve"> </w:t>
      </w:r>
      <w:r w:rsidRPr="00615E91">
        <w:rPr>
          <w:rFonts w:cs="Calibri"/>
          <w:sz w:val="20"/>
          <w:szCs w:val="20"/>
        </w:rPr>
        <w:t>o</w:t>
      </w:r>
      <w:r>
        <w:rPr>
          <w:rFonts w:cs="Calibri"/>
          <w:sz w:val="20"/>
          <w:szCs w:val="20"/>
        </w:rPr>
        <w:t xml:space="preserve"> </w:t>
      </w:r>
      <w:r w:rsidRPr="00615E91">
        <w:rPr>
          <w:rFonts w:cs="Calibri"/>
          <w:sz w:val="20"/>
          <w:szCs w:val="20"/>
        </w:rPr>
        <w:t>udzielenie</w:t>
      </w:r>
      <w:r>
        <w:rPr>
          <w:rFonts w:cs="Calibri"/>
          <w:sz w:val="20"/>
          <w:szCs w:val="20"/>
        </w:rPr>
        <w:t xml:space="preserve"> </w:t>
      </w:r>
      <w:r w:rsidRPr="00615E91">
        <w:rPr>
          <w:rFonts w:cs="Calibri"/>
          <w:sz w:val="20"/>
          <w:szCs w:val="20"/>
        </w:rPr>
        <w:t>zamówienia</w:t>
      </w:r>
      <w:r>
        <w:rPr>
          <w:rFonts w:cs="Calibri"/>
          <w:sz w:val="20"/>
          <w:szCs w:val="20"/>
        </w:rPr>
        <w:t xml:space="preserve"> </w:t>
      </w:r>
      <w:r w:rsidRPr="00615E91">
        <w:rPr>
          <w:rFonts w:cs="Calibri"/>
          <w:sz w:val="20"/>
          <w:szCs w:val="20"/>
        </w:rPr>
        <w:t>publicznego</w:t>
      </w:r>
      <w:r>
        <w:rPr>
          <w:rFonts w:cs="Calibri"/>
          <w:sz w:val="20"/>
          <w:szCs w:val="20"/>
        </w:rPr>
        <w:t xml:space="preserve"> </w:t>
      </w:r>
      <w:r w:rsidRPr="00615E91">
        <w:rPr>
          <w:rFonts w:cs="Calibri"/>
          <w:sz w:val="20"/>
          <w:szCs w:val="20"/>
        </w:rPr>
        <w:t xml:space="preserve">pn.: </w:t>
      </w:r>
      <w:r>
        <w:rPr>
          <w:rFonts w:cs="Tahoma"/>
          <w:b/>
          <w:sz w:val="20"/>
        </w:rPr>
        <w:t xml:space="preserve">Ochrona (dozór) obiektów </w:t>
      </w:r>
      <w:r w:rsidRPr="00615E91">
        <w:rPr>
          <w:rFonts w:cs="Calibri"/>
          <w:b/>
          <w:sz w:val="20"/>
          <w:szCs w:val="20"/>
        </w:rPr>
        <w:t>Wojewódzkiego Zespołu Zakładów Opieki Zdrowotnej Centrum Leczenia Chorób Płuc i Rehabilitacji w Łodzi</w:t>
      </w:r>
      <w:r>
        <w:rPr>
          <w:rFonts w:cs="Calibri"/>
          <w:b/>
          <w:sz w:val="20"/>
          <w:szCs w:val="20"/>
        </w:rPr>
        <w:t xml:space="preserve"> </w:t>
      </w:r>
      <w:r w:rsidRPr="00615E91">
        <w:rPr>
          <w:rFonts w:cs="Calibri"/>
          <w:sz w:val="20"/>
          <w:szCs w:val="20"/>
        </w:rPr>
        <w:t>prowadzonego</w:t>
      </w:r>
      <w:r>
        <w:rPr>
          <w:rFonts w:cs="Calibri"/>
          <w:sz w:val="20"/>
          <w:szCs w:val="20"/>
        </w:rPr>
        <w:t xml:space="preserve"> </w:t>
      </w:r>
      <w:r w:rsidRPr="00615E91">
        <w:rPr>
          <w:rFonts w:cs="Calibri"/>
          <w:sz w:val="20"/>
          <w:szCs w:val="20"/>
        </w:rPr>
        <w:t>przez</w:t>
      </w:r>
      <w:r>
        <w:rPr>
          <w:rFonts w:cs="Calibri"/>
          <w:sz w:val="20"/>
          <w:szCs w:val="20"/>
        </w:rPr>
        <w:t xml:space="preserve"> </w:t>
      </w:r>
      <w:r w:rsidRPr="00615E91">
        <w:rPr>
          <w:rFonts w:cs="Calibri"/>
          <w:sz w:val="20"/>
          <w:szCs w:val="20"/>
        </w:rPr>
        <w:t>Wojewódzki Zespół Zakładów Opieki Zdrowotnej Centrum Leczenia Chorób Płuc i Rehabilitacji w Łodzi</w:t>
      </w:r>
      <w:r>
        <w:rPr>
          <w:rFonts w:cs="Calibri"/>
          <w:sz w:val="20"/>
          <w:szCs w:val="20"/>
        </w:rPr>
        <w:t xml:space="preserve">, </w:t>
      </w:r>
      <w:r w:rsidRPr="00615E91">
        <w:rPr>
          <w:rFonts w:cs="Calibri"/>
          <w:sz w:val="20"/>
          <w:szCs w:val="20"/>
        </w:rPr>
        <w:t>ul. Okólna 181, 91-520 Łódź,</w:t>
      </w:r>
    </w:p>
    <w:p w:rsidR="009D4CEA" w:rsidRPr="00615E91" w:rsidRDefault="009D4CEA" w:rsidP="009D4CEA">
      <w:pPr>
        <w:pStyle w:val="Default"/>
        <w:rPr>
          <w:rFonts w:ascii="Calibri" w:hAnsi="Calibri" w:cs="Calibri"/>
          <w:sz w:val="20"/>
          <w:szCs w:val="20"/>
        </w:rPr>
      </w:pPr>
    </w:p>
    <w:p w:rsidR="009D4CEA" w:rsidRPr="00615E91" w:rsidRDefault="009D4CEA" w:rsidP="009D4CEA">
      <w:pPr>
        <w:pStyle w:val="Default"/>
        <w:rPr>
          <w:rFonts w:ascii="Calibri" w:hAnsi="Calibri" w:cs="Calibri"/>
          <w:sz w:val="20"/>
          <w:szCs w:val="20"/>
        </w:rPr>
      </w:pPr>
      <w:r w:rsidRPr="00615E91">
        <w:rPr>
          <w:rFonts w:ascii="Calibri" w:hAnsi="Calibri" w:cs="Calibri"/>
          <w:sz w:val="20"/>
          <w:szCs w:val="20"/>
        </w:rPr>
        <w:t>oświadczam,</w:t>
      </w:r>
      <w:r>
        <w:rPr>
          <w:rFonts w:ascii="Calibri" w:hAnsi="Calibri" w:cs="Calibri"/>
          <w:sz w:val="20"/>
          <w:szCs w:val="20"/>
        </w:rPr>
        <w:t xml:space="preserve"> </w:t>
      </w:r>
      <w:r w:rsidRPr="00615E91">
        <w:rPr>
          <w:rFonts w:ascii="Calibri" w:hAnsi="Calibri" w:cs="Calibri"/>
          <w:sz w:val="20"/>
          <w:szCs w:val="20"/>
        </w:rPr>
        <w:t>że*:</w:t>
      </w:r>
    </w:p>
    <w:p w:rsidR="009D4CEA" w:rsidRPr="00615E91" w:rsidRDefault="009D4CEA" w:rsidP="009D4CEA">
      <w:pPr>
        <w:pStyle w:val="Default"/>
        <w:numPr>
          <w:ilvl w:val="0"/>
          <w:numId w:val="17"/>
        </w:numPr>
        <w:jc w:val="both"/>
        <w:rPr>
          <w:rFonts w:ascii="Calibri" w:hAnsi="Calibri" w:cs="Calibri"/>
          <w:sz w:val="20"/>
          <w:szCs w:val="20"/>
        </w:rPr>
      </w:pPr>
      <w:r w:rsidRPr="00615E91">
        <w:rPr>
          <w:rFonts w:ascii="Calibri" w:hAnsi="Calibri" w:cs="Calibri"/>
          <w:sz w:val="20"/>
          <w:szCs w:val="20"/>
        </w:rPr>
        <w:t>Wykonawca</w:t>
      </w:r>
      <w:r>
        <w:rPr>
          <w:rFonts w:ascii="Calibri" w:hAnsi="Calibri" w:cs="Calibri"/>
          <w:sz w:val="20"/>
          <w:szCs w:val="20"/>
        </w:rPr>
        <w:t xml:space="preserve"> </w:t>
      </w:r>
      <w:r w:rsidRPr="00615E91">
        <w:rPr>
          <w:rFonts w:ascii="Calibri" w:hAnsi="Calibri" w:cs="Calibri"/>
          <w:sz w:val="20"/>
          <w:szCs w:val="20"/>
        </w:rPr>
        <w:t>………………………………………………………………………………………</w:t>
      </w:r>
      <w:r>
        <w:rPr>
          <w:rFonts w:ascii="Calibri" w:hAnsi="Calibri" w:cs="Calibri"/>
          <w:sz w:val="20"/>
          <w:szCs w:val="20"/>
        </w:rPr>
        <w:t xml:space="preserve"> </w:t>
      </w:r>
      <w:r w:rsidRPr="00615E91">
        <w:rPr>
          <w:rFonts w:ascii="Calibri" w:hAnsi="Calibri" w:cs="Calibri"/>
          <w:i/>
          <w:iCs/>
          <w:sz w:val="20"/>
          <w:szCs w:val="20"/>
        </w:rPr>
        <w:t>(nazwa</w:t>
      </w:r>
      <w:r>
        <w:rPr>
          <w:rFonts w:ascii="Calibri" w:hAnsi="Calibri" w:cs="Calibri"/>
          <w:i/>
          <w:iCs/>
          <w:sz w:val="20"/>
          <w:szCs w:val="20"/>
        </w:rPr>
        <w:t xml:space="preserve"> </w:t>
      </w:r>
      <w:r w:rsidRPr="00615E91">
        <w:rPr>
          <w:rFonts w:ascii="Calibri" w:hAnsi="Calibri" w:cs="Calibri"/>
          <w:i/>
          <w:iCs/>
          <w:sz w:val="20"/>
          <w:szCs w:val="20"/>
        </w:rPr>
        <w:t>i</w:t>
      </w:r>
      <w:r>
        <w:rPr>
          <w:rFonts w:ascii="Calibri" w:hAnsi="Calibri" w:cs="Calibri"/>
          <w:i/>
          <w:iCs/>
          <w:sz w:val="20"/>
          <w:szCs w:val="20"/>
        </w:rPr>
        <w:t xml:space="preserve"> </w:t>
      </w:r>
      <w:r w:rsidRPr="00615E91">
        <w:rPr>
          <w:rFonts w:ascii="Calibri" w:hAnsi="Calibri" w:cs="Calibri"/>
          <w:i/>
          <w:iCs/>
          <w:sz w:val="20"/>
          <w:szCs w:val="20"/>
        </w:rPr>
        <w:t>adres</w:t>
      </w:r>
      <w:r>
        <w:rPr>
          <w:rFonts w:ascii="Calibri" w:hAnsi="Calibri" w:cs="Calibri"/>
          <w:i/>
          <w:iCs/>
          <w:sz w:val="20"/>
          <w:szCs w:val="20"/>
        </w:rPr>
        <w:t xml:space="preserve"> </w:t>
      </w:r>
      <w:r w:rsidRPr="00615E91">
        <w:rPr>
          <w:rFonts w:ascii="Calibri" w:hAnsi="Calibri" w:cs="Calibri"/>
          <w:i/>
          <w:iCs/>
          <w:sz w:val="20"/>
          <w:szCs w:val="20"/>
        </w:rPr>
        <w:t>Wykonawcy)</w:t>
      </w:r>
      <w:r>
        <w:rPr>
          <w:rFonts w:ascii="Calibri" w:hAnsi="Calibri" w:cs="Calibri"/>
          <w:i/>
          <w:iCs/>
          <w:sz w:val="20"/>
          <w:szCs w:val="20"/>
        </w:rPr>
        <w:t xml:space="preserve"> </w:t>
      </w:r>
      <w:r w:rsidRPr="00615E91">
        <w:rPr>
          <w:rFonts w:ascii="Calibri" w:hAnsi="Calibri" w:cs="Calibri"/>
          <w:sz w:val="20"/>
          <w:szCs w:val="20"/>
        </w:rPr>
        <w:t>zrealizuje</w:t>
      </w:r>
      <w:r>
        <w:rPr>
          <w:rFonts w:ascii="Calibri" w:hAnsi="Calibri" w:cs="Calibri"/>
          <w:sz w:val="20"/>
          <w:szCs w:val="20"/>
        </w:rPr>
        <w:t xml:space="preserve"> </w:t>
      </w:r>
      <w:r w:rsidRPr="00615E91">
        <w:rPr>
          <w:rFonts w:ascii="Calibri" w:hAnsi="Calibri" w:cs="Calibri"/>
          <w:sz w:val="20"/>
          <w:szCs w:val="20"/>
        </w:rPr>
        <w:t>następujące</w:t>
      </w:r>
      <w:r>
        <w:rPr>
          <w:rFonts w:ascii="Calibri" w:hAnsi="Calibri" w:cs="Calibri"/>
          <w:sz w:val="20"/>
          <w:szCs w:val="20"/>
        </w:rPr>
        <w:t xml:space="preserve"> </w:t>
      </w:r>
      <w:r w:rsidRPr="00615E91">
        <w:rPr>
          <w:rFonts w:ascii="Calibri" w:hAnsi="Calibri" w:cs="Calibri"/>
          <w:sz w:val="20"/>
          <w:szCs w:val="20"/>
        </w:rPr>
        <w:t>dostawy,</w:t>
      </w:r>
      <w:r>
        <w:rPr>
          <w:rFonts w:ascii="Calibri" w:hAnsi="Calibri" w:cs="Calibri"/>
          <w:sz w:val="20"/>
          <w:szCs w:val="20"/>
        </w:rPr>
        <w:t xml:space="preserve"> </w:t>
      </w:r>
      <w:r w:rsidRPr="00615E91">
        <w:rPr>
          <w:rFonts w:ascii="Calibri" w:hAnsi="Calibri" w:cs="Calibri"/>
          <w:sz w:val="20"/>
          <w:szCs w:val="20"/>
        </w:rPr>
        <w:t>usługi</w:t>
      </w:r>
      <w:r>
        <w:rPr>
          <w:rFonts w:ascii="Calibri" w:hAnsi="Calibri" w:cs="Calibri"/>
          <w:sz w:val="20"/>
          <w:szCs w:val="20"/>
        </w:rPr>
        <w:t xml:space="preserve"> </w:t>
      </w:r>
      <w:r w:rsidRPr="00615E91">
        <w:rPr>
          <w:rFonts w:ascii="Calibri" w:hAnsi="Calibri" w:cs="Calibri"/>
          <w:sz w:val="20"/>
          <w:szCs w:val="20"/>
        </w:rPr>
        <w:t>lub</w:t>
      </w:r>
      <w:r>
        <w:rPr>
          <w:rFonts w:ascii="Calibri" w:hAnsi="Calibri" w:cs="Calibri"/>
          <w:sz w:val="20"/>
          <w:szCs w:val="20"/>
        </w:rPr>
        <w:t xml:space="preserve"> </w:t>
      </w:r>
      <w:r w:rsidRPr="00615E91">
        <w:rPr>
          <w:rFonts w:ascii="Calibri" w:hAnsi="Calibri" w:cs="Calibri"/>
          <w:sz w:val="20"/>
          <w:szCs w:val="20"/>
        </w:rPr>
        <w:t>roboty</w:t>
      </w:r>
      <w:r>
        <w:rPr>
          <w:rFonts w:ascii="Calibri" w:hAnsi="Calibri" w:cs="Calibri"/>
          <w:sz w:val="20"/>
          <w:szCs w:val="20"/>
        </w:rPr>
        <w:t xml:space="preserve"> </w:t>
      </w:r>
      <w:r w:rsidRPr="00615E91">
        <w:rPr>
          <w:rFonts w:ascii="Calibri" w:hAnsi="Calibri" w:cs="Calibri"/>
          <w:sz w:val="20"/>
          <w:szCs w:val="20"/>
        </w:rPr>
        <w:t>budowlane:</w:t>
      </w:r>
    </w:p>
    <w:p w:rsidR="009D4CEA" w:rsidRPr="00615E91" w:rsidRDefault="009D4CEA" w:rsidP="009D4CEA">
      <w:pPr>
        <w:pStyle w:val="Default"/>
        <w:rPr>
          <w:rFonts w:ascii="Calibri" w:hAnsi="Calibri" w:cs="Calibri"/>
          <w:sz w:val="20"/>
          <w:szCs w:val="20"/>
        </w:rPr>
      </w:pPr>
    </w:p>
    <w:p w:rsidR="009D4CEA" w:rsidRDefault="009D4CEA" w:rsidP="009D4CEA">
      <w:pPr>
        <w:pStyle w:val="Default"/>
        <w:ind w:firstLine="360"/>
        <w:rPr>
          <w:rFonts w:ascii="Calibri" w:hAnsi="Calibri" w:cs="Calibri"/>
          <w:sz w:val="20"/>
          <w:szCs w:val="20"/>
        </w:rPr>
      </w:pPr>
      <w:r>
        <w:rPr>
          <w:rFonts w:ascii="Calibri" w:hAnsi="Calibri" w:cs="Calibri"/>
          <w:sz w:val="20"/>
          <w:szCs w:val="20"/>
        </w:rPr>
        <w:t>……………………………….</w:t>
      </w:r>
      <w:r w:rsidRPr="00615E91">
        <w:rPr>
          <w:rFonts w:ascii="Calibri" w:hAnsi="Calibri" w:cs="Calibri"/>
          <w:sz w:val="20"/>
          <w:szCs w:val="20"/>
        </w:rPr>
        <w:t>………………………………………………………………………………………………………………………………….…</w:t>
      </w:r>
    </w:p>
    <w:p w:rsidR="009D4CEA" w:rsidRPr="00615E91" w:rsidRDefault="009D4CEA" w:rsidP="009D4CEA">
      <w:pPr>
        <w:pStyle w:val="Default"/>
        <w:ind w:firstLine="360"/>
        <w:rPr>
          <w:rFonts w:ascii="Calibri" w:hAnsi="Calibri" w:cs="Calibri"/>
          <w:sz w:val="20"/>
          <w:szCs w:val="20"/>
        </w:rPr>
      </w:pPr>
    </w:p>
    <w:p w:rsidR="009D4CEA" w:rsidRPr="00615E91" w:rsidRDefault="009D4CEA" w:rsidP="009D4CEA">
      <w:pPr>
        <w:pStyle w:val="Default"/>
        <w:numPr>
          <w:ilvl w:val="0"/>
          <w:numId w:val="17"/>
        </w:numPr>
        <w:jc w:val="both"/>
        <w:rPr>
          <w:rFonts w:ascii="Calibri" w:hAnsi="Calibri" w:cs="Calibri"/>
          <w:sz w:val="20"/>
          <w:szCs w:val="20"/>
        </w:rPr>
      </w:pPr>
      <w:r w:rsidRPr="00615E91">
        <w:rPr>
          <w:rFonts w:ascii="Calibri" w:hAnsi="Calibri" w:cs="Calibri"/>
          <w:sz w:val="20"/>
          <w:szCs w:val="20"/>
        </w:rPr>
        <w:t>Wykonawca</w:t>
      </w:r>
      <w:r>
        <w:rPr>
          <w:rFonts w:ascii="Calibri" w:hAnsi="Calibri" w:cs="Calibri"/>
          <w:sz w:val="20"/>
          <w:szCs w:val="20"/>
        </w:rPr>
        <w:t xml:space="preserve"> </w:t>
      </w:r>
      <w:r w:rsidRPr="00615E91">
        <w:rPr>
          <w:rFonts w:ascii="Calibri" w:hAnsi="Calibri" w:cs="Calibri"/>
          <w:sz w:val="20"/>
          <w:szCs w:val="20"/>
        </w:rPr>
        <w:t>………………………………………………………………………………………</w:t>
      </w:r>
      <w:r>
        <w:rPr>
          <w:rFonts w:ascii="Calibri" w:hAnsi="Calibri" w:cs="Calibri"/>
          <w:sz w:val="20"/>
          <w:szCs w:val="20"/>
        </w:rPr>
        <w:t xml:space="preserve"> </w:t>
      </w:r>
      <w:r w:rsidRPr="00615E91">
        <w:rPr>
          <w:rFonts w:ascii="Calibri" w:hAnsi="Calibri" w:cs="Calibri"/>
          <w:i/>
          <w:iCs/>
          <w:sz w:val="20"/>
          <w:szCs w:val="20"/>
        </w:rPr>
        <w:t>(nazwa</w:t>
      </w:r>
      <w:r>
        <w:rPr>
          <w:rFonts w:ascii="Calibri" w:hAnsi="Calibri" w:cs="Calibri"/>
          <w:i/>
          <w:iCs/>
          <w:sz w:val="20"/>
          <w:szCs w:val="20"/>
        </w:rPr>
        <w:t xml:space="preserve"> </w:t>
      </w:r>
      <w:r w:rsidRPr="00615E91">
        <w:rPr>
          <w:rFonts w:ascii="Calibri" w:hAnsi="Calibri" w:cs="Calibri"/>
          <w:i/>
          <w:iCs/>
          <w:sz w:val="20"/>
          <w:szCs w:val="20"/>
        </w:rPr>
        <w:t>i</w:t>
      </w:r>
      <w:r>
        <w:rPr>
          <w:rFonts w:ascii="Calibri" w:hAnsi="Calibri" w:cs="Calibri"/>
          <w:i/>
          <w:iCs/>
          <w:sz w:val="20"/>
          <w:szCs w:val="20"/>
        </w:rPr>
        <w:t xml:space="preserve"> </w:t>
      </w:r>
      <w:r w:rsidRPr="00615E91">
        <w:rPr>
          <w:rFonts w:ascii="Calibri" w:hAnsi="Calibri" w:cs="Calibri"/>
          <w:i/>
          <w:iCs/>
          <w:sz w:val="20"/>
          <w:szCs w:val="20"/>
        </w:rPr>
        <w:t>adres</w:t>
      </w:r>
      <w:r>
        <w:rPr>
          <w:rFonts w:ascii="Calibri" w:hAnsi="Calibri" w:cs="Calibri"/>
          <w:i/>
          <w:iCs/>
          <w:sz w:val="20"/>
          <w:szCs w:val="20"/>
        </w:rPr>
        <w:t xml:space="preserve"> </w:t>
      </w:r>
      <w:r w:rsidRPr="00615E91">
        <w:rPr>
          <w:rFonts w:ascii="Calibri" w:hAnsi="Calibri" w:cs="Calibri"/>
          <w:i/>
          <w:iCs/>
          <w:sz w:val="20"/>
          <w:szCs w:val="20"/>
        </w:rPr>
        <w:t>Wykonawcy)</w:t>
      </w:r>
      <w:r>
        <w:rPr>
          <w:rFonts w:ascii="Calibri" w:hAnsi="Calibri" w:cs="Calibri"/>
          <w:i/>
          <w:iCs/>
          <w:sz w:val="20"/>
          <w:szCs w:val="20"/>
        </w:rPr>
        <w:t xml:space="preserve"> </w:t>
      </w:r>
      <w:r w:rsidRPr="00615E91">
        <w:rPr>
          <w:rFonts w:ascii="Calibri" w:hAnsi="Calibri" w:cs="Calibri"/>
          <w:sz w:val="20"/>
          <w:szCs w:val="20"/>
        </w:rPr>
        <w:t>zrealizuje</w:t>
      </w:r>
      <w:r>
        <w:rPr>
          <w:rFonts w:ascii="Calibri" w:hAnsi="Calibri" w:cs="Calibri"/>
          <w:sz w:val="20"/>
          <w:szCs w:val="20"/>
        </w:rPr>
        <w:t xml:space="preserve"> </w:t>
      </w:r>
      <w:r w:rsidRPr="00615E91">
        <w:rPr>
          <w:rFonts w:ascii="Calibri" w:hAnsi="Calibri" w:cs="Calibri"/>
          <w:sz w:val="20"/>
          <w:szCs w:val="20"/>
        </w:rPr>
        <w:t>następujące</w:t>
      </w:r>
      <w:r>
        <w:rPr>
          <w:rFonts w:ascii="Calibri" w:hAnsi="Calibri" w:cs="Calibri"/>
          <w:sz w:val="20"/>
          <w:szCs w:val="20"/>
        </w:rPr>
        <w:t xml:space="preserve"> </w:t>
      </w:r>
      <w:r w:rsidRPr="00615E91">
        <w:rPr>
          <w:rFonts w:ascii="Calibri" w:hAnsi="Calibri" w:cs="Calibri"/>
          <w:sz w:val="20"/>
          <w:szCs w:val="20"/>
        </w:rPr>
        <w:t>dostawy,</w:t>
      </w:r>
      <w:r>
        <w:rPr>
          <w:rFonts w:ascii="Calibri" w:hAnsi="Calibri" w:cs="Calibri"/>
          <w:sz w:val="20"/>
          <w:szCs w:val="20"/>
        </w:rPr>
        <w:t xml:space="preserve"> </w:t>
      </w:r>
      <w:r w:rsidRPr="00615E91">
        <w:rPr>
          <w:rFonts w:ascii="Calibri" w:hAnsi="Calibri" w:cs="Calibri"/>
          <w:sz w:val="20"/>
          <w:szCs w:val="20"/>
        </w:rPr>
        <w:t>usługi</w:t>
      </w:r>
      <w:r>
        <w:rPr>
          <w:rFonts w:ascii="Calibri" w:hAnsi="Calibri" w:cs="Calibri"/>
          <w:sz w:val="20"/>
          <w:szCs w:val="20"/>
        </w:rPr>
        <w:t xml:space="preserve"> </w:t>
      </w:r>
      <w:r w:rsidRPr="00615E91">
        <w:rPr>
          <w:rFonts w:ascii="Calibri" w:hAnsi="Calibri" w:cs="Calibri"/>
          <w:sz w:val="20"/>
          <w:szCs w:val="20"/>
        </w:rPr>
        <w:t>lub</w:t>
      </w:r>
      <w:r>
        <w:rPr>
          <w:rFonts w:ascii="Calibri" w:hAnsi="Calibri" w:cs="Calibri"/>
          <w:sz w:val="20"/>
          <w:szCs w:val="20"/>
        </w:rPr>
        <w:t xml:space="preserve"> </w:t>
      </w:r>
      <w:r w:rsidRPr="00615E91">
        <w:rPr>
          <w:rFonts w:ascii="Calibri" w:hAnsi="Calibri" w:cs="Calibri"/>
          <w:sz w:val="20"/>
          <w:szCs w:val="20"/>
        </w:rPr>
        <w:t>roboty</w:t>
      </w:r>
      <w:r>
        <w:rPr>
          <w:rFonts w:ascii="Calibri" w:hAnsi="Calibri" w:cs="Calibri"/>
          <w:sz w:val="20"/>
          <w:szCs w:val="20"/>
        </w:rPr>
        <w:t xml:space="preserve"> </w:t>
      </w:r>
      <w:r w:rsidRPr="00615E91">
        <w:rPr>
          <w:rFonts w:ascii="Calibri" w:hAnsi="Calibri" w:cs="Calibri"/>
          <w:sz w:val="20"/>
          <w:szCs w:val="20"/>
        </w:rPr>
        <w:t>budowlane:</w:t>
      </w:r>
    </w:p>
    <w:p w:rsidR="009D4CEA" w:rsidRPr="00615E91" w:rsidRDefault="009D4CEA" w:rsidP="009D4CEA">
      <w:pPr>
        <w:pStyle w:val="Default"/>
        <w:rPr>
          <w:rFonts w:ascii="Calibri" w:hAnsi="Calibri" w:cs="Calibri"/>
          <w:sz w:val="20"/>
          <w:szCs w:val="20"/>
        </w:rPr>
      </w:pPr>
    </w:p>
    <w:p w:rsidR="009D4CEA" w:rsidRDefault="009D4CEA" w:rsidP="009D4CEA">
      <w:pPr>
        <w:pStyle w:val="Default"/>
        <w:ind w:firstLine="360"/>
        <w:rPr>
          <w:rFonts w:ascii="Calibri" w:hAnsi="Calibri" w:cs="Calibri"/>
          <w:sz w:val="20"/>
          <w:szCs w:val="20"/>
        </w:rPr>
      </w:pPr>
      <w:r>
        <w:rPr>
          <w:rFonts w:ascii="Calibri" w:hAnsi="Calibri" w:cs="Calibri"/>
          <w:sz w:val="20"/>
          <w:szCs w:val="20"/>
        </w:rPr>
        <w:t>……………………………….</w:t>
      </w:r>
      <w:r w:rsidRPr="00615E91">
        <w:rPr>
          <w:rFonts w:ascii="Calibri" w:hAnsi="Calibri" w:cs="Calibri"/>
          <w:sz w:val="20"/>
          <w:szCs w:val="20"/>
        </w:rPr>
        <w:t>………………………………………………………………………………………………………………………………….…</w:t>
      </w:r>
    </w:p>
    <w:p w:rsidR="009D4CEA" w:rsidRPr="00615E91" w:rsidRDefault="009D4CEA" w:rsidP="009D4CEA">
      <w:pPr>
        <w:pStyle w:val="Default"/>
        <w:ind w:firstLine="360"/>
        <w:rPr>
          <w:rFonts w:ascii="Calibri" w:hAnsi="Calibri" w:cs="Calibri"/>
          <w:sz w:val="20"/>
          <w:szCs w:val="20"/>
        </w:rPr>
      </w:pPr>
    </w:p>
    <w:p w:rsidR="009D4CEA" w:rsidRPr="00615E91" w:rsidRDefault="009D4CEA" w:rsidP="009D4CEA">
      <w:pPr>
        <w:pStyle w:val="Default"/>
        <w:numPr>
          <w:ilvl w:val="0"/>
          <w:numId w:val="17"/>
        </w:numPr>
        <w:jc w:val="both"/>
        <w:rPr>
          <w:rFonts w:ascii="Calibri" w:hAnsi="Calibri" w:cs="Calibri"/>
          <w:sz w:val="20"/>
          <w:szCs w:val="20"/>
        </w:rPr>
      </w:pPr>
      <w:r w:rsidRPr="00615E91">
        <w:rPr>
          <w:rFonts w:ascii="Calibri" w:hAnsi="Calibri" w:cs="Calibri"/>
          <w:sz w:val="20"/>
          <w:szCs w:val="20"/>
        </w:rPr>
        <w:t>Wykonawca</w:t>
      </w:r>
      <w:r>
        <w:rPr>
          <w:rFonts w:ascii="Calibri" w:hAnsi="Calibri" w:cs="Calibri"/>
          <w:sz w:val="20"/>
          <w:szCs w:val="20"/>
        </w:rPr>
        <w:t xml:space="preserve"> </w:t>
      </w:r>
      <w:r w:rsidRPr="00615E91">
        <w:rPr>
          <w:rFonts w:ascii="Calibri" w:hAnsi="Calibri" w:cs="Calibri"/>
          <w:sz w:val="20"/>
          <w:szCs w:val="20"/>
        </w:rPr>
        <w:t>………………………………………………………………………………………</w:t>
      </w:r>
      <w:r>
        <w:rPr>
          <w:rFonts w:ascii="Calibri" w:hAnsi="Calibri" w:cs="Calibri"/>
          <w:sz w:val="20"/>
          <w:szCs w:val="20"/>
        </w:rPr>
        <w:t xml:space="preserve"> </w:t>
      </w:r>
      <w:r w:rsidRPr="00615E91">
        <w:rPr>
          <w:rFonts w:ascii="Calibri" w:hAnsi="Calibri" w:cs="Calibri"/>
          <w:i/>
          <w:iCs/>
          <w:sz w:val="20"/>
          <w:szCs w:val="20"/>
        </w:rPr>
        <w:t>(nazwa</w:t>
      </w:r>
      <w:r>
        <w:rPr>
          <w:rFonts w:ascii="Calibri" w:hAnsi="Calibri" w:cs="Calibri"/>
          <w:i/>
          <w:iCs/>
          <w:sz w:val="20"/>
          <w:szCs w:val="20"/>
        </w:rPr>
        <w:t xml:space="preserve"> </w:t>
      </w:r>
      <w:r w:rsidRPr="00615E91">
        <w:rPr>
          <w:rFonts w:ascii="Calibri" w:hAnsi="Calibri" w:cs="Calibri"/>
          <w:i/>
          <w:iCs/>
          <w:sz w:val="20"/>
          <w:szCs w:val="20"/>
        </w:rPr>
        <w:t>i</w:t>
      </w:r>
      <w:r>
        <w:rPr>
          <w:rFonts w:ascii="Calibri" w:hAnsi="Calibri" w:cs="Calibri"/>
          <w:i/>
          <w:iCs/>
          <w:sz w:val="20"/>
          <w:szCs w:val="20"/>
        </w:rPr>
        <w:t xml:space="preserve"> </w:t>
      </w:r>
      <w:r w:rsidRPr="00615E91">
        <w:rPr>
          <w:rFonts w:ascii="Calibri" w:hAnsi="Calibri" w:cs="Calibri"/>
          <w:i/>
          <w:iCs/>
          <w:sz w:val="20"/>
          <w:szCs w:val="20"/>
        </w:rPr>
        <w:t>adres</w:t>
      </w:r>
      <w:r>
        <w:rPr>
          <w:rFonts w:ascii="Calibri" w:hAnsi="Calibri" w:cs="Calibri"/>
          <w:i/>
          <w:iCs/>
          <w:sz w:val="20"/>
          <w:szCs w:val="20"/>
        </w:rPr>
        <w:t xml:space="preserve"> </w:t>
      </w:r>
      <w:r w:rsidRPr="00615E91">
        <w:rPr>
          <w:rFonts w:ascii="Calibri" w:hAnsi="Calibri" w:cs="Calibri"/>
          <w:i/>
          <w:iCs/>
          <w:sz w:val="20"/>
          <w:szCs w:val="20"/>
        </w:rPr>
        <w:t>Wykonawcy)</w:t>
      </w:r>
      <w:r>
        <w:rPr>
          <w:rFonts w:ascii="Calibri" w:hAnsi="Calibri" w:cs="Calibri"/>
          <w:i/>
          <w:iCs/>
          <w:sz w:val="20"/>
          <w:szCs w:val="20"/>
        </w:rPr>
        <w:t xml:space="preserve"> </w:t>
      </w:r>
      <w:r w:rsidRPr="00615E91">
        <w:rPr>
          <w:rFonts w:ascii="Calibri" w:hAnsi="Calibri" w:cs="Calibri"/>
          <w:sz w:val="20"/>
          <w:szCs w:val="20"/>
        </w:rPr>
        <w:t>zrealizuje</w:t>
      </w:r>
      <w:r>
        <w:rPr>
          <w:rFonts w:ascii="Calibri" w:hAnsi="Calibri" w:cs="Calibri"/>
          <w:sz w:val="20"/>
          <w:szCs w:val="20"/>
        </w:rPr>
        <w:t xml:space="preserve"> </w:t>
      </w:r>
      <w:r w:rsidRPr="00615E91">
        <w:rPr>
          <w:rFonts w:ascii="Calibri" w:hAnsi="Calibri" w:cs="Calibri"/>
          <w:sz w:val="20"/>
          <w:szCs w:val="20"/>
        </w:rPr>
        <w:t>następujące</w:t>
      </w:r>
      <w:r>
        <w:rPr>
          <w:rFonts w:ascii="Calibri" w:hAnsi="Calibri" w:cs="Calibri"/>
          <w:sz w:val="20"/>
          <w:szCs w:val="20"/>
        </w:rPr>
        <w:t xml:space="preserve"> </w:t>
      </w:r>
      <w:r w:rsidRPr="00615E91">
        <w:rPr>
          <w:rFonts w:ascii="Calibri" w:hAnsi="Calibri" w:cs="Calibri"/>
          <w:sz w:val="20"/>
          <w:szCs w:val="20"/>
        </w:rPr>
        <w:t>dostawy,</w:t>
      </w:r>
      <w:r>
        <w:rPr>
          <w:rFonts w:ascii="Calibri" w:hAnsi="Calibri" w:cs="Calibri"/>
          <w:sz w:val="20"/>
          <w:szCs w:val="20"/>
        </w:rPr>
        <w:t xml:space="preserve"> </w:t>
      </w:r>
      <w:r w:rsidRPr="00615E91">
        <w:rPr>
          <w:rFonts w:ascii="Calibri" w:hAnsi="Calibri" w:cs="Calibri"/>
          <w:sz w:val="20"/>
          <w:szCs w:val="20"/>
        </w:rPr>
        <w:t>usługi</w:t>
      </w:r>
      <w:r>
        <w:rPr>
          <w:rFonts w:ascii="Calibri" w:hAnsi="Calibri" w:cs="Calibri"/>
          <w:sz w:val="20"/>
          <w:szCs w:val="20"/>
        </w:rPr>
        <w:t xml:space="preserve"> </w:t>
      </w:r>
      <w:r w:rsidRPr="00615E91">
        <w:rPr>
          <w:rFonts w:ascii="Calibri" w:hAnsi="Calibri" w:cs="Calibri"/>
          <w:sz w:val="20"/>
          <w:szCs w:val="20"/>
        </w:rPr>
        <w:t>lub</w:t>
      </w:r>
      <w:r>
        <w:rPr>
          <w:rFonts w:ascii="Calibri" w:hAnsi="Calibri" w:cs="Calibri"/>
          <w:sz w:val="20"/>
          <w:szCs w:val="20"/>
        </w:rPr>
        <w:t xml:space="preserve"> </w:t>
      </w:r>
      <w:r w:rsidRPr="00615E91">
        <w:rPr>
          <w:rFonts w:ascii="Calibri" w:hAnsi="Calibri" w:cs="Calibri"/>
          <w:sz w:val="20"/>
          <w:szCs w:val="20"/>
        </w:rPr>
        <w:t>roboty</w:t>
      </w:r>
      <w:r>
        <w:rPr>
          <w:rFonts w:ascii="Calibri" w:hAnsi="Calibri" w:cs="Calibri"/>
          <w:sz w:val="20"/>
          <w:szCs w:val="20"/>
        </w:rPr>
        <w:t xml:space="preserve"> </w:t>
      </w:r>
      <w:r w:rsidRPr="00615E91">
        <w:rPr>
          <w:rFonts w:ascii="Calibri" w:hAnsi="Calibri" w:cs="Calibri"/>
          <w:sz w:val="20"/>
          <w:szCs w:val="20"/>
        </w:rPr>
        <w:t>budowlane:</w:t>
      </w:r>
    </w:p>
    <w:p w:rsidR="009D4CEA" w:rsidRPr="00615E91" w:rsidRDefault="009D4CEA" w:rsidP="009D4CEA">
      <w:pPr>
        <w:pStyle w:val="Default"/>
        <w:rPr>
          <w:rFonts w:ascii="Calibri" w:hAnsi="Calibri" w:cs="Calibri"/>
          <w:sz w:val="20"/>
          <w:szCs w:val="20"/>
        </w:rPr>
      </w:pPr>
    </w:p>
    <w:p w:rsidR="009D4CEA" w:rsidRPr="00615E91" w:rsidRDefault="009D4CEA" w:rsidP="009D4CEA">
      <w:pPr>
        <w:pStyle w:val="Default"/>
        <w:ind w:firstLine="360"/>
        <w:rPr>
          <w:rFonts w:ascii="Calibri" w:hAnsi="Calibri" w:cs="Calibri"/>
          <w:sz w:val="20"/>
          <w:szCs w:val="20"/>
        </w:rPr>
      </w:pPr>
      <w:r>
        <w:rPr>
          <w:rFonts w:ascii="Calibri" w:hAnsi="Calibri" w:cs="Calibri"/>
          <w:sz w:val="20"/>
          <w:szCs w:val="20"/>
        </w:rPr>
        <w:t>……………………………….</w:t>
      </w:r>
      <w:r w:rsidRPr="00615E91">
        <w:rPr>
          <w:rFonts w:ascii="Calibri" w:hAnsi="Calibri" w:cs="Calibri"/>
          <w:sz w:val="20"/>
          <w:szCs w:val="20"/>
        </w:rPr>
        <w:t>………………………………………………………………………………………………………………………………….…</w:t>
      </w:r>
    </w:p>
    <w:p w:rsidR="009D4CEA" w:rsidRDefault="009D4CEA" w:rsidP="009D4CEA">
      <w:pPr>
        <w:rPr>
          <w:rFonts w:cs="Calibri"/>
          <w:sz w:val="20"/>
          <w:szCs w:val="20"/>
        </w:rPr>
      </w:pPr>
    </w:p>
    <w:p w:rsidR="009D4CEA" w:rsidRDefault="009D4CEA" w:rsidP="009D4CEA">
      <w:pPr>
        <w:rPr>
          <w:rFonts w:cs="Calibri"/>
          <w:sz w:val="20"/>
          <w:szCs w:val="20"/>
        </w:rPr>
      </w:pPr>
    </w:p>
    <w:p w:rsidR="009D4CEA" w:rsidRDefault="009D4CEA" w:rsidP="009D4CEA">
      <w:pPr>
        <w:rPr>
          <w:rFonts w:cs="Calibri"/>
          <w:sz w:val="20"/>
          <w:szCs w:val="20"/>
        </w:rPr>
      </w:pPr>
    </w:p>
    <w:p w:rsidR="009D4CEA" w:rsidRDefault="009D4CEA" w:rsidP="009D4CEA">
      <w:pPr>
        <w:rPr>
          <w:rFonts w:cs="Calibri"/>
          <w:sz w:val="20"/>
          <w:szCs w:val="20"/>
        </w:rPr>
      </w:pPr>
    </w:p>
    <w:p w:rsidR="009D4CEA" w:rsidRDefault="009D4CEA" w:rsidP="009D4CEA">
      <w:pPr>
        <w:rPr>
          <w:rFonts w:cs="Calibri"/>
          <w:sz w:val="20"/>
          <w:szCs w:val="20"/>
        </w:rPr>
      </w:pPr>
    </w:p>
    <w:p w:rsidR="009D4CEA" w:rsidRDefault="009D4CEA" w:rsidP="009D4CEA"/>
    <w:p w:rsidR="009D4CEA" w:rsidRDefault="009D4CEA" w:rsidP="009D4CEA"/>
    <w:p w:rsidR="009D4CEA" w:rsidRPr="00236683" w:rsidRDefault="009D4CEA" w:rsidP="009D4CEA">
      <w:pPr>
        <w:spacing w:line="0" w:lineRule="atLeast"/>
        <w:ind w:left="4"/>
        <w:rPr>
          <w:rFonts w:eastAsia="Trebuchet MS" w:cs="Calibri"/>
          <w:i/>
          <w:sz w:val="16"/>
          <w:szCs w:val="16"/>
          <w:u w:val="single"/>
        </w:rPr>
      </w:pPr>
      <w:r w:rsidRPr="00236683">
        <w:rPr>
          <w:rFonts w:eastAsia="Trebuchet MS" w:cs="Calibri"/>
          <w:i/>
          <w:sz w:val="16"/>
          <w:szCs w:val="16"/>
          <w:u w:val="single"/>
        </w:rPr>
        <w:t>Informacja dla Wykonawcy:</w:t>
      </w:r>
    </w:p>
    <w:p w:rsidR="009D4CEA" w:rsidRPr="00236683" w:rsidRDefault="009D4CEA" w:rsidP="009D4CEA">
      <w:pPr>
        <w:spacing w:line="123" w:lineRule="exact"/>
        <w:rPr>
          <w:rFonts w:cs="Calibri"/>
          <w:sz w:val="16"/>
          <w:szCs w:val="16"/>
        </w:rPr>
      </w:pPr>
    </w:p>
    <w:p w:rsidR="009D4CEA" w:rsidRDefault="009D4CEA" w:rsidP="009D4CEA">
      <w:pPr>
        <w:spacing w:line="247" w:lineRule="auto"/>
        <w:ind w:left="4"/>
        <w:jc w:val="both"/>
        <w:rPr>
          <w:rFonts w:eastAsia="Trebuchet MS" w:cs="Calibri"/>
          <w:i/>
          <w:sz w:val="16"/>
          <w:szCs w:val="16"/>
        </w:rPr>
      </w:pPr>
      <w:r>
        <w:rPr>
          <w:rFonts w:eastAsia="Trebuchet MS" w:cs="Calibri"/>
          <w:i/>
          <w:sz w:val="16"/>
          <w:szCs w:val="16"/>
        </w:rPr>
        <w:t>Oświadczenie musi być opatrzone</w:t>
      </w:r>
      <w:r w:rsidRPr="00236683">
        <w:rPr>
          <w:rFonts w:eastAsia="Trebuchet MS" w:cs="Calibri"/>
          <w:i/>
          <w:sz w:val="16"/>
          <w:szCs w:val="16"/>
        </w:rPr>
        <w:t xml:space="preserve"> przez osobę lub osoby uprawnione do reprezentowania firmy kwalifikowanym podpisem elektronicznym, podpisem zaufanych lub podpisem osobistym.</w:t>
      </w:r>
    </w:p>
    <w:p w:rsidR="009D4CEA" w:rsidRDefault="009D4CEA" w:rsidP="009D4CEA">
      <w:pPr>
        <w:spacing w:line="247" w:lineRule="auto"/>
        <w:ind w:left="4"/>
        <w:jc w:val="both"/>
        <w:rPr>
          <w:rFonts w:eastAsia="Trebuchet MS" w:cs="Calibri"/>
          <w:i/>
          <w:sz w:val="16"/>
          <w:szCs w:val="1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2"/>
      </w:tblGrid>
      <w:tr w:rsidR="009D4CEA" w:rsidRPr="009F4795" w:rsidTr="000E3557">
        <w:tc>
          <w:tcPr>
            <w:tcW w:w="9072" w:type="dxa"/>
            <w:tcBorders>
              <w:bottom w:val="single" w:sz="4" w:space="0" w:color="auto"/>
            </w:tcBorders>
            <w:shd w:val="clear" w:color="auto" w:fill="D9D9D9"/>
          </w:tcPr>
          <w:p w:rsidR="009D4CEA" w:rsidRPr="009F4795" w:rsidRDefault="009D4CEA" w:rsidP="000E3557">
            <w:pPr>
              <w:pStyle w:val="Tekstprzypisudolnego"/>
              <w:spacing w:after="40"/>
              <w:jc w:val="right"/>
              <w:rPr>
                <w:rFonts w:ascii="Calibri" w:hAnsi="Calibri" w:cs="Segoe UI"/>
                <w:b/>
              </w:rPr>
            </w:pPr>
            <w:r>
              <w:rPr>
                <w:rFonts w:ascii="Calibri" w:hAnsi="Calibri" w:cs="Segoe UI"/>
              </w:rPr>
              <w:lastRenderedPageBreak/>
              <w:br w:type="page"/>
            </w:r>
            <w:r w:rsidRPr="009F4795">
              <w:rPr>
                <w:rFonts w:ascii="Calibri" w:hAnsi="Calibri" w:cs="Segoe UI"/>
                <w:b/>
              </w:rPr>
              <w:t xml:space="preserve">Załącznik nr </w:t>
            </w:r>
            <w:r>
              <w:rPr>
                <w:rFonts w:ascii="Calibri" w:hAnsi="Calibri" w:cs="Segoe UI"/>
                <w:b/>
              </w:rPr>
              <w:t>6  do S</w:t>
            </w:r>
            <w:r w:rsidRPr="009F4795">
              <w:rPr>
                <w:rFonts w:ascii="Calibri" w:hAnsi="Calibri" w:cs="Segoe UI"/>
                <w:b/>
              </w:rPr>
              <w:t>WZ</w:t>
            </w:r>
          </w:p>
        </w:tc>
      </w:tr>
      <w:tr w:rsidR="009D4CEA" w:rsidRPr="009F4795" w:rsidTr="000E3557">
        <w:trPr>
          <w:trHeight w:val="480"/>
        </w:trPr>
        <w:tc>
          <w:tcPr>
            <w:tcW w:w="9072" w:type="dxa"/>
            <w:tcBorders>
              <w:top w:val="single" w:sz="4" w:space="0" w:color="auto"/>
            </w:tcBorders>
            <w:shd w:val="clear" w:color="auto" w:fill="D9D9D9"/>
            <w:vAlign w:val="center"/>
          </w:tcPr>
          <w:p w:rsidR="009D4CEA" w:rsidRPr="009F4795" w:rsidRDefault="009D4CEA" w:rsidP="000E3557">
            <w:pPr>
              <w:pStyle w:val="Tekstprzypisudolnego"/>
              <w:spacing w:after="40"/>
              <w:jc w:val="center"/>
              <w:rPr>
                <w:rFonts w:ascii="Calibri" w:hAnsi="Calibri" w:cs="Segoe UI"/>
                <w:b/>
              </w:rPr>
            </w:pPr>
            <w:r>
              <w:rPr>
                <w:rFonts w:ascii="Calibri" w:hAnsi="Calibri" w:cs="Segoe UI"/>
                <w:b/>
              </w:rPr>
              <w:t xml:space="preserve">Oświadczenie </w:t>
            </w:r>
            <w:r>
              <w:rPr>
                <w:rFonts w:ascii="Calibri" w:hAnsi="Calibri" w:cs="Calibri"/>
                <w:b/>
                <w:bCs/>
              </w:rPr>
              <w:t>o przynależności lub braku przynależności do tej samej grupy kapitałowej</w:t>
            </w:r>
          </w:p>
        </w:tc>
      </w:tr>
    </w:tbl>
    <w:p w:rsidR="009D4CEA" w:rsidRDefault="009D4CEA" w:rsidP="009D4CEA"/>
    <w:p w:rsidR="009D4CEA" w:rsidRPr="008A135C" w:rsidRDefault="009D4CEA" w:rsidP="009D4CEA">
      <w:pPr>
        <w:spacing w:line="0" w:lineRule="atLeast"/>
        <w:ind w:left="4"/>
        <w:rPr>
          <w:rFonts w:eastAsia="Trebuchet MS" w:cs="Calibri"/>
          <w:sz w:val="20"/>
          <w:szCs w:val="20"/>
        </w:rPr>
      </w:pPr>
      <w:r w:rsidRPr="008A135C">
        <w:rPr>
          <w:rFonts w:eastAsia="Trebuchet MS" w:cs="Calibri"/>
          <w:b/>
          <w:sz w:val="20"/>
          <w:szCs w:val="20"/>
        </w:rPr>
        <w:t>Wykonawca:</w:t>
      </w:r>
      <w:r>
        <w:rPr>
          <w:rFonts w:eastAsia="Trebuchet MS" w:cs="Calibri"/>
          <w:sz w:val="20"/>
          <w:szCs w:val="20"/>
        </w:rPr>
        <w:t xml:space="preserve"> ……………………………………………………………………………………………………………………………………………………….</w:t>
      </w:r>
    </w:p>
    <w:p w:rsidR="009D4CEA" w:rsidRPr="008A135C" w:rsidRDefault="009D4CEA" w:rsidP="009D4CEA">
      <w:pPr>
        <w:spacing w:line="121" w:lineRule="exact"/>
        <w:rPr>
          <w:rFonts w:cs="Calibri"/>
          <w:sz w:val="20"/>
          <w:szCs w:val="20"/>
        </w:rPr>
      </w:pPr>
    </w:p>
    <w:p w:rsidR="009D4CEA" w:rsidRPr="008A135C" w:rsidRDefault="009D4CEA" w:rsidP="009D4CEA">
      <w:pPr>
        <w:spacing w:line="119" w:lineRule="exact"/>
        <w:rPr>
          <w:rFonts w:cs="Calibri"/>
          <w:sz w:val="20"/>
          <w:szCs w:val="20"/>
        </w:rPr>
      </w:pPr>
    </w:p>
    <w:p w:rsidR="009D4CEA" w:rsidRPr="007E62C7" w:rsidRDefault="009D4CEA" w:rsidP="009D4CEA">
      <w:pPr>
        <w:pStyle w:val="Tekstpodstawowy"/>
        <w:rPr>
          <w:rFonts w:ascii="Calibri" w:hAnsi="Calibri" w:cs="Tahoma"/>
          <w:b/>
          <w:bCs/>
          <w:iCs/>
          <w:sz w:val="20"/>
        </w:rPr>
      </w:pPr>
      <w:r w:rsidRPr="007E62C7">
        <w:rPr>
          <w:rFonts w:ascii="Calibri" w:hAnsi="Calibri" w:cs="Tahoma"/>
          <w:b/>
          <w:bCs/>
          <w:iCs/>
          <w:sz w:val="20"/>
        </w:rPr>
        <w:t xml:space="preserve">(znak sprawy </w:t>
      </w:r>
      <w:r w:rsidRPr="00D94F5C">
        <w:rPr>
          <w:rFonts w:ascii="Calibri" w:hAnsi="Calibri" w:cs="Calibri"/>
          <w:b/>
          <w:sz w:val="20"/>
        </w:rPr>
        <w:t>6/ZP/US/TP/21</w:t>
      </w:r>
      <w:r w:rsidRPr="007E62C7">
        <w:rPr>
          <w:rFonts w:ascii="Calibri" w:hAnsi="Calibri" w:cs="Tahoma"/>
          <w:b/>
          <w:bCs/>
          <w:iCs/>
          <w:sz w:val="20"/>
        </w:rPr>
        <w:t>)</w:t>
      </w:r>
    </w:p>
    <w:p w:rsidR="009D4CEA" w:rsidRDefault="009D4CEA" w:rsidP="009D4CEA"/>
    <w:p w:rsidR="009D4CEA" w:rsidRPr="00127DA9" w:rsidRDefault="009D4CEA" w:rsidP="009D4CEA">
      <w:pPr>
        <w:spacing w:before="240" w:after="240"/>
        <w:jc w:val="center"/>
        <w:rPr>
          <w:rFonts w:cs="Calibri"/>
          <w:b/>
        </w:rPr>
      </w:pPr>
      <w:r w:rsidRPr="00127DA9">
        <w:rPr>
          <w:rFonts w:cs="Calibri"/>
          <w:b/>
        </w:rPr>
        <w:t>OŚWIADCZENIE</w:t>
      </w:r>
    </w:p>
    <w:p w:rsidR="009D4CEA" w:rsidRDefault="009D4CEA" w:rsidP="009D4CEA">
      <w:pPr>
        <w:rPr>
          <w:rFonts w:cs="Calibri"/>
          <w:sz w:val="20"/>
          <w:szCs w:val="20"/>
        </w:rPr>
      </w:pPr>
    </w:p>
    <w:p w:rsidR="009D4CEA" w:rsidRDefault="009D4CEA" w:rsidP="009D4CEA">
      <w:pPr>
        <w:jc w:val="both"/>
        <w:rPr>
          <w:rFonts w:cs="Calibri"/>
          <w:sz w:val="20"/>
          <w:szCs w:val="20"/>
        </w:rPr>
      </w:pPr>
      <w:r w:rsidRPr="00127DA9">
        <w:rPr>
          <w:rFonts w:cs="Calibri"/>
          <w:sz w:val="20"/>
          <w:szCs w:val="20"/>
        </w:rPr>
        <w:t>Składając ofertę w postępowaniu o zamówienie publiczne prowadzonego na</w:t>
      </w:r>
      <w:r>
        <w:rPr>
          <w:rFonts w:cs="Calibri"/>
          <w:sz w:val="20"/>
          <w:szCs w:val="20"/>
        </w:rPr>
        <w:t xml:space="preserve"> </w:t>
      </w:r>
      <w:r w:rsidRPr="00127DA9">
        <w:rPr>
          <w:rFonts w:cs="Calibri"/>
          <w:sz w:val="20"/>
          <w:szCs w:val="20"/>
        </w:rPr>
        <w:t>podstawie art. 359 pkt 2 u</w:t>
      </w:r>
      <w:r>
        <w:rPr>
          <w:rFonts w:cs="Calibri"/>
          <w:sz w:val="20"/>
          <w:szCs w:val="20"/>
        </w:rPr>
        <w:t xml:space="preserve">stawy </w:t>
      </w:r>
      <w:proofErr w:type="spellStart"/>
      <w:r w:rsidRPr="00127DA9">
        <w:rPr>
          <w:rFonts w:cs="Calibri"/>
          <w:sz w:val="20"/>
          <w:szCs w:val="20"/>
        </w:rPr>
        <w:t>Pzp</w:t>
      </w:r>
      <w:proofErr w:type="spellEnd"/>
      <w:r w:rsidRPr="00127DA9">
        <w:rPr>
          <w:rFonts w:cs="Calibri"/>
          <w:sz w:val="20"/>
          <w:szCs w:val="20"/>
        </w:rPr>
        <w:t xml:space="preserve"> z zastosowaniem trybu podstawowego </w:t>
      </w:r>
      <w:r>
        <w:rPr>
          <w:rFonts w:cs="Calibri"/>
          <w:sz w:val="20"/>
          <w:szCs w:val="20"/>
        </w:rPr>
        <w:t xml:space="preserve">z możliwością </w:t>
      </w:r>
      <w:r w:rsidRPr="00127DA9">
        <w:rPr>
          <w:rFonts w:cs="Calibri"/>
          <w:sz w:val="20"/>
          <w:szCs w:val="20"/>
        </w:rPr>
        <w:t>przeprowad</w:t>
      </w:r>
      <w:r>
        <w:rPr>
          <w:rFonts w:cs="Calibri"/>
          <w:sz w:val="20"/>
          <w:szCs w:val="20"/>
        </w:rPr>
        <w:t xml:space="preserve">zenia negocjacji (art. 275 pkt 2  </w:t>
      </w:r>
      <w:proofErr w:type="spellStart"/>
      <w:r w:rsidRPr="00127DA9">
        <w:rPr>
          <w:rFonts w:cs="Calibri"/>
          <w:sz w:val="20"/>
          <w:szCs w:val="20"/>
        </w:rPr>
        <w:t>Pzp</w:t>
      </w:r>
      <w:proofErr w:type="spellEnd"/>
      <w:r w:rsidRPr="00127DA9">
        <w:rPr>
          <w:rFonts w:cs="Calibri"/>
          <w:sz w:val="20"/>
          <w:szCs w:val="20"/>
        </w:rPr>
        <w:t>), pn.: „</w:t>
      </w:r>
      <w:r>
        <w:rPr>
          <w:rFonts w:cs="Tahoma"/>
          <w:b/>
          <w:sz w:val="20"/>
        </w:rPr>
        <w:t xml:space="preserve">Ochrona (dozór) obiektów </w:t>
      </w:r>
      <w:r w:rsidRPr="00615E91">
        <w:rPr>
          <w:rFonts w:cs="Calibri"/>
          <w:b/>
          <w:sz w:val="20"/>
          <w:szCs w:val="20"/>
        </w:rPr>
        <w:t>Wojewódzkiego Zespołu Zakładów Opieki Zdrowotnej Centrum Leczenia Chorób Płuc i Rehabilitacji w Łodzi</w:t>
      </w:r>
      <w:r w:rsidRPr="00127DA9">
        <w:rPr>
          <w:rFonts w:cs="Calibri"/>
          <w:sz w:val="20"/>
          <w:szCs w:val="20"/>
        </w:rPr>
        <w:t>”, oświadczam/y, że</w:t>
      </w:r>
      <w:r>
        <w:rPr>
          <w:rFonts w:cs="Calibri"/>
          <w:sz w:val="20"/>
          <w:szCs w:val="20"/>
        </w:rPr>
        <w:t>:</w:t>
      </w:r>
    </w:p>
    <w:p w:rsidR="009D4CEA" w:rsidRPr="00127DA9" w:rsidRDefault="009D4CEA" w:rsidP="009D4CEA">
      <w:pPr>
        <w:rPr>
          <w:rFonts w:cs="Calibri"/>
          <w:sz w:val="20"/>
          <w:szCs w:val="20"/>
        </w:rPr>
      </w:pPr>
    </w:p>
    <w:p w:rsidR="009D4CEA" w:rsidRDefault="009D4CEA" w:rsidP="009D4CEA">
      <w:pPr>
        <w:widowControl w:val="0"/>
        <w:numPr>
          <w:ilvl w:val="0"/>
          <w:numId w:val="18"/>
        </w:numPr>
        <w:suppressAutoHyphens/>
        <w:autoSpaceDE w:val="0"/>
        <w:spacing w:before="120" w:after="0"/>
        <w:rPr>
          <w:rFonts w:cs="Calibri"/>
          <w:sz w:val="20"/>
          <w:szCs w:val="20"/>
        </w:rPr>
      </w:pPr>
      <w:r w:rsidRPr="00246DF3">
        <w:rPr>
          <w:rFonts w:cs="Calibri"/>
          <w:b/>
          <w:sz w:val="20"/>
          <w:szCs w:val="20"/>
        </w:rPr>
        <w:t>nie należę/</w:t>
      </w:r>
      <w:proofErr w:type="spellStart"/>
      <w:r w:rsidRPr="00246DF3">
        <w:rPr>
          <w:rFonts w:cs="Calibri"/>
          <w:b/>
          <w:sz w:val="20"/>
          <w:szCs w:val="20"/>
        </w:rPr>
        <w:t>ymy</w:t>
      </w:r>
      <w:proofErr w:type="spellEnd"/>
      <w:r w:rsidRPr="00127DA9">
        <w:rPr>
          <w:rFonts w:cs="Calibri"/>
          <w:sz w:val="20"/>
          <w:szCs w:val="20"/>
        </w:rPr>
        <w:t xml:space="preserve"> do tej samej grupy kapitałowej, w rozumieniu ustawy z dnia 16 lutego 2007 r. o ochronie konkurencji i konsumentów, z innym Wykonawcą, który złożył odrębną ofertę *</w:t>
      </w:r>
    </w:p>
    <w:p w:rsidR="009D4CEA" w:rsidRPr="00127DA9" w:rsidRDefault="009D4CEA" w:rsidP="009D4CEA">
      <w:pPr>
        <w:widowControl w:val="0"/>
        <w:suppressAutoHyphens/>
        <w:autoSpaceDE w:val="0"/>
        <w:spacing w:before="120"/>
        <w:ind w:left="360"/>
        <w:rPr>
          <w:rFonts w:cs="Calibri"/>
          <w:sz w:val="20"/>
          <w:szCs w:val="20"/>
        </w:rPr>
      </w:pPr>
    </w:p>
    <w:p w:rsidR="009D4CEA" w:rsidRPr="00BB45F4" w:rsidRDefault="009D4CEA" w:rsidP="009D4CEA">
      <w:pPr>
        <w:widowControl w:val="0"/>
        <w:numPr>
          <w:ilvl w:val="0"/>
          <w:numId w:val="18"/>
        </w:numPr>
        <w:suppressAutoHyphens/>
        <w:autoSpaceDE w:val="0"/>
        <w:spacing w:before="120" w:after="0"/>
        <w:ind w:left="357" w:hanging="357"/>
        <w:rPr>
          <w:rFonts w:cs="Calibri"/>
          <w:sz w:val="20"/>
          <w:szCs w:val="20"/>
        </w:rPr>
      </w:pPr>
      <w:r w:rsidRPr="00246DF3">
        <w:rPr>
          <w:rFonts w:cs="Calibri"/>
          <w:b/>
          <w:sz w:val="20"/>
          <w:szCs w:val="20"/>
        </w:rPr>
        <w:t>należę/</w:t>
      </w:r>
      <w:proofErr w:type="spellStart"/>
      <w:r w:rsidRPr="00246DF3">
        <w:rPr>
          <w:rFonts w:cs="Calibri"/>
          <w:b/>
          <w:sz w:val="20"/>
          <w:szCs w:val="20"/>
        </w:rPr>
        <w:t>ymy</w:t>
      </w:r>
      <w:proofErr w:type="spellEnd"/>
      <w:r w:rsidRPr="00127DA9">
        <w:rPr>
          <w:rFonts w:cs="Calibri"/>
          <w:sz w:val="20"/>
          <w:szCs w:val="20"/>
        </w:rPr>
        <w:t xml:space="preserve"> do tej samej grupy kapitałowej, w rozumieniu ustawy z dnia 16 lutego 2007 r. o ochronie konkurencji i </w:t>
      </w:r>
      <w:r w:rsidRPr="00BB45F4">
        <w:rPr>
          <w:rFonts w:cs="Calibri"/>
          <w:sz w:val="20"/>
          <w:szCs w:val="20"/>
        </w:rPr>
        <w:t>konsumentów</w:t>
      </w:r>
      <w:r>
        <w:rPr>
          <w:rFonts w:cs="Calibri"/>
          <w:sz w:val="20"/>
          <w:szCs w:val="20"/>
        </w:rPr>
        <w:t xml:space="preserve"> </w:t>
      </w:r>
      <w:r w:rsidRPr="00BB45F4">
        <w:rPr>
          <w:rFonts w:cs="Calibri"/>
          <w:sz w:val="20"/>
          <w:szCs w:val="20"/>
        </w:rPr>
        <w:t>co</w:t>
      </w:r>
      <w:r>
        <w:rPr>
          <w:rFonts w:cs="Calibri"/>
          <w:sz w:val="20"/>
          <w:szCs w:val="20"/>
        </w:rPr>
        <w:t xml:space="preserve"> </w:t>
      </w:r>
      <w:r w:rsidRPr="00BB45F4">
        <w:rPr>
          <w:rFonts w:cs="Calibri"/>
          <w:sz w:val="20"/>
          <w:szCs w:val="20"/>
        </w:rPr>
        <w:t>następujący Wykonawca/</w:t>
      </w:r>
      <w:proofErr w:type="spellStart"/>
      <w:r w:rsidRPr="00BB45F4">
        <w:rPr>
          <w:rFonts w:cs="Calibri"/>
          <w:sz w:val="20"/>
          <w:szCs w:val="20"/>
        </w:rPr>
        <w:t>cy</w:t>
      </w:r>
      <w:proofErr w:type="spellEnd"/>
      <w:r w:rsidRPr="00BB45F4">
        <w:rPr>
          <w:rFonts w:cs="Calibri"/>
          <w:sz w:val="20"/>
          <w:szCs w:val="20"/>
        </w:rPr>
        <w:t>, który/którzy złożył/li odrębne oferty *</w:t>
      </w:r>
    </w:p>
    <w:p w:rsidR="009D4CEA" w:rsidRPr="00BB45F4" w:rsidRDefault="009D4CEA" w:rsidP="009D4CEA">
      <w:pPr>
        <w:widowControl w:val="0"/>
        <w:numPr>
          <w:ilvl w:val="0"/>
          <w:numId w:val="19"/>
        </w:numPr>
        <w:suppressAutoHyphens/>
        <w:autoSpaceDE w:val="0"/>
        <w:spacing w:after="0" w:line="360" w:lineRule="auto"/>
        <w:rPr>
          <w:rFonts w:cs="Calibri"/>
          <w:sz w:val="20"/>
          <w:szCs w:val="20"/>
        </w:rPr>
      </w:pPr>
      <w:r>
        <w:rPr>
          <w:rFonts w:cs="Calibri"/>
          <w:sz w:val="20"/>
          <w:szCs w:val="20"/>
        </w:rPr>
        <w:t>……………………………………</w:t>
      </w:r>
    </w:p>
    <w:p w:rsidR="009D4CEA" w:rsidRDefault="009D4CEA" w:rsidP="009D4CEA">
      <w:pPr>
        <w:widowControl w:val="0"/>
        <w:numPr>
          <w:ilvl w:val="1"/>
          <w:numId w:val="18"/>
        </w:numPr>
        <w:suppressAutoHyphens/>
        <w:autoSpaceDE w:val="0"/>
        <w:spacing w:after="0"/>
        <w:jc w:val="both"/>
        <w:rPr>
          <w:rFonts w:cs="Calibri"/>
          <w:sz w:val="20"/>
          <w:szCs w:val="20"/>
        </w:rPr>
      </w:pPr>
      <w:r w:rsidRPr="00127DA9">
        <w:rPr>
          <w:rFonts w:cs="Calibri"/>
          <w:sz w:val="20"/>
          <w:szCs w:val="20"/>
        </w:rPr>
        <w:t>wraz z oświadczeniem składam/y następujące dokumenty bądź informacje potwierdzające przygotowanie oferty niezależnie od innego wykonawcy należącego do tej samej grupy kapitałowej *:</w:t>
      </w:r>
    </w:p>
    <w:p w:rsidR="009D4CEA" w:rsidRDefault="009D4CEA" w:rsidP="009D4CEA">
      <w:pPr>
        <w:widowControl w:val="0"/>
        <w:suppressAutoHyphens/>
        <w:autoSpaceDE w:val="0"/>
        <w:ind w:left="792"/>
        <w:jc w:val="both"/>
        <w:rPr>
          <w:rFonts w:cs="Calibri"/>
          <w:sz w:val="20"/>
          <w:szCs w:val="20"/>
        </w:rPr>
      </w:pPr>
      <w:r>
        <w:rPr>
          <w:rFonts w:cs="Calibri"/>
          <w:sz w:val="20"/>
          <w:szCs w:val="20"/>
        </w:rPr>
        <w:t>……………………………………………………………………………………………………………………………………………………………………………………………………………………………………………………………………………………………………………………….</w:t>
      </w:r>
    </w:p>
    <w:p w:rsidR="009D4CEA" w:rsidRPr="00127DA9" w:rsidRDefault="009D4CEA" w:rsidP="009D4CEA">
      <w:pPr>
        <w:widowControl w:val="0"/>
        <w:suppressAutoHyphens/>
        <w:autoSpaceDE w:val="0"/>
        <w:ind w:left="792"/>
        <w:jc w:val="both"/>
        <w:rPr>
          <w:rFonts w:cs="Calibri"/>
          <w:sz w:val="20"/>
          <w:szCs w:val="20"/>
        </w:rPr>
      </w:pPr>
    </w:p>
    <w:p w:rsidR="009D4CEA" w:rsidRPr="00127DA9" w:rsidRDefault="009D4CEA" w:rsidP="009D4CEA">
      <w:pPr>
        <w:widowControl w:val="0"/>
        <w:numPr>
          <w:ilvl w:val="0"/>
          <w:numId w:val="18"/>
        </w:numPr>
        <w:suppressAutoHyphens/>
        <w:autoSpaceDE w:val="0"/>
        <w:spacing w:after="0"/>
        <w:jc w:val="both"/>
        <w:rPr>
          <w:rFonts w:cs="Calibri"/>
          <w:sz w:val="20"/>
          <w:szCs w:val="20"/>
        </w:rPr>
      </w:pPr>
      <w:r w:rsidRPr="00127DA9">
        <w:rPr>
          <w:rFonts w:cs="Calibri"/>
          <w:sz w:val="20"/>
          <w:szCs w:val="20"/>
        </w:rPr>
        <w:t>Oświadczam/y, że wszystkie informacje podane w niniejszym oświadczeniu są aktualne i zgodne z</w:t>
      </w:r>
      <w:r>
        <w:rPr>
          <w:rFonts w:cs="Calibri"/>
          <w:sz w:val="20"/>
          <w:szCs w:val="20"/>
        </w:rPr>
        <w:t xml:space="preserve"> </w:t>
      </w:r>
      <w:r w:rsidRPr="00127DA9">
        <w:rPr>
          <w:rFonts w:cs="Calibri"/>
          <w:sz w:val="20"/>
          <w:szCs w:val="20"/>
        </w:rPr>
        <w:t xml:space="preserve">prawdą oraz zostały przedstawione z pełną świadomością konsekwencji wprowadzenia zamawiającego w błąd przy przedstawieniu informacji. </w:t>
      </w:r>
    </w:p>
    <w:p w:rsidR="009D4CEA" w:rsidRDefault="009D4CEA" w:rsidP="009D4CEA">
      <w:pPr>
        <w:spacing w:before="120"/>
        <w:jc w:val="both"/>
        <w:rPr>
          <w:rFonts w:cs="Calibri"/>
          <w:i/>
          <w:sz w:val="20"/>
          <w:szCs w:val="20"/>
        </w:rPr>
      </w:pPr>
    </w:p>
    <w:p w:rsidR="009D4CEA" w:rsidRDefault="009D4CEA" w:rsidP="009D4CEA">
      <w:pPr>
        <w:spacing w:before="120"/>
        <w:jc w:val="both"/>
        <w:rPr>
          <w:rFonts w:cs="Calibri"/>
          <w:i/>
          <w:sz w:val="20"/>
          <w:szCs w:val="20"/>
        </w:rPr>
      </w:pPr>
    </w:p>
    <w:p w:rsidR="009D4CEA" w:rsidRDefault="009D4CEA" w:rsidP="009D4CEA">
      <w:pPr>
        <w:spacing w:before="120"/>
        <w:jc w:val="both"/>
        <w:rPr>
          <w:rFonts w:cs="Calibri"/>
          <w:i/>
          <w:sz w:val="20"/>
          <w:szCs w:val="20"/>
        </w:rPr>
      </w:pPr>
    </w:p>
    <w:p w:rsidR="009D4CEA" w:rsidRDefault="009D4CEA" w:rsidP="009D4CEA">
      <w:pPr>
        <w:spacing w:before="120"/>
        <w:jc w:val="both"/>
        <w:rPr>
          <w:rFonts w:cs="Calibri"/>
          <w:i/>
          <w:sz w:val="20"/>
          <w:szCs w:val="20"/>
        </w:rPr>
      </w:pPr>
      <w:r w:rsidRPr="00127DA9">
        <w:rPr>
          <w:rFonts w:cs="Calibri"/>
          <w:i/>
          <w:sz w:val="20"/>
          <w:szCs w:val="20"/>
        </w:rPr>
        <w:t xml:space="preserve">W przypadku Wykonawców wspólnie ubiegających się o udzielenie zamówienia niniejsze Oświadczenie składa </w:t>
      </w:r>
      <w:r w:rsidRPr="00127DA9">
        <w:rPr>
          <w:rFonts w:cs="Calibri"/>
          <w:b/>
          <w:i/>
          <w:sz w:val="20"/>
          <w:szCs w:val="20"/>
        </w:rPr>
        <w:t>każdy</w:t>
      </w:r>
      <w:r w:rsidRPr="00127DA9">
        <w:rPr>
          <w:rFonts w:cs="Calibri"/>
          <w:i/>
          <w:sz w:val="20"/>
          <w:szCs w:val="20"/>
        </w:rPr>
        <w:t xml:space="preserve"> z Wykonawców.</w:t>
      </w:r>
    </w:p>
    <w:p w:rsidR="009D4CEA" w:rsidRPr="00127DA9" w:rsidRDefault="009D4CEA" w:rsidP="009D4CEA">
      <w:pPr>
        <w:spacing w:before="120"/>
        <w:jc w:val="both"/>
        <w:rPr>
          <w:rFonts w:cs="Calibri"/>
          <w:i/>
          <w:sz w:val="20"/>
          <w:szCs w:val="20"/>
        </w:rPr>
      </w:pPr>
    </w:p>
    <w:p w:rsidR="009D4CEA" w:rsidRPr="00127DA9" w:rsidRDefault="009D4CEA" w:rsidP="009D4CEA">
      <w:pPr>
        <w:spacing w:before="120" w:after="120"/>
        <w:rPr>
          <w:rFonts w:cs="Calibri"/>
          <w:sz w:val="20"/>
          <w:szCs w:val="20"/>
        </w:rPr>
      </w:pPr>
      <w:r w:rsidRPr="00127DA9">
        <w:rPr>
          <w:rFonts w:ascii="Lucida Sans Unicode" w:hAnsi="Lucida Sans Unicode" w:cs="Calibri"/>
          <w:sz w:val="20"/>
          <w:szCs w:val="20"/>
        </w:rPr>
        <w:t>∗</w:t>
      </w:r>
      <w:r w:rsidRPr="00127DA9">
        <w:rPr>
          <w:rFonts w:cs="Calibri"/>
          <w:sz w:val="20"/>
          <w:szCs w:val="20"/>
        </w:rPr>
        <w:t xml:space="preserve"> niepotrzebne skreślić</w:t>
      </w:r>
    </w:p>
    <w:p w:rsidR="008813C8" w:rsidRDefault="008813C8" w:rsidP="009D4CEA">
      <w:pPr>
        <w:spacing w:line="0" w:lineRule="atLeast"/>
        <w:ind w:left="4"/>
        <w:rPr>
          <w:rFonts w:eastAsia="Trebuchet MS" w:cs="Calibri"/>
          <w:i/>
          <w:sz w:val="16"/>
          <w:szCs w:val="16"/>
          <w:u w:val="single"/>
        </w:rPr>
      </w:pPr>
    </w:p>
    <w:p w:rsidR="009D4CEA" w:rsidRPr="00236683" w:rsidRDefault="009D4CEA" w:rsidP="009D4CEA">
      <w:pPr>
        <w:spacing w:line="0" w:lineRule="atLeast"/>
        <w:ind w:left="4"/>
        <w:rPr>
          <w:rFonts w:eastAsia="Trebuchet MS" w:cs="Calibri"/>
          <w:i/>
          <w:sz w:val="16"/>
          <w:szCs w:val="16"/>
          <w:u w:val="single"/>
        </w:rPr>
      </w:pPr>
      <w:r w:rsidRPr="00236683">
        <w:rPr>
          <w:rFonts w:eastAsia="Trebuchet MS" w:cs="Calibri"/>
          <w:i/>
          <w:sz w:val="16"/>
          <w:szCs w:val="16"/>
          <w:u w:val="single"/>
        </w:rPr>
        <w:t>Informacja dla Wykonawcy:</w:t>
      </w:r>
    </w:p>
    <w:p w:rsidR="009D4CEA" w:rsidRDefault="009D4CEA" w:rsidP="009D4CEA">
      <w:pPr>
        <w:spacing w:line="247" w:lineRule="auto"/>
        <w:ind w:left="4"/>
        <w:jc w:val="both"/>
        <w:rPr>
          <w:rFonts w:eastAsia="Trebuchet MS" w:cs="Calibri"/>
          <w:i/>
          <w:sz w:val="16"/>
          <w:szCs w:val="16"/>
        </w:rPr>
      </w:pPr>
      <w:r>
        <w:rPr>
          <w:rFonts w:eastAsia="Trebuchet MS" w:cs="Calibri"/>
          <w:i/>
          <w:sz w:val="16"/>
          <w:szCs w:val="16"/>
        </w:rPr>
        <w:t>Oświadczenie musi być opatrzone</w:t>
      </w:r>
      <w:r w:rsidRPr="00236683">
        <w:rPr>
          <w:rFonts w:eastAsia="Trebuchet MS" w:cs="Calibri"/>
          <w:i/>
          <w:sz w:val="16"/>
          <w:szCs w:val="16"/>
        </w:rPr>
        <w:t xml:space="preserve"> przez osobę lub osoby uprawnione do reprezentowania firmy kwalifikowanym podpisem elektronicznym, podpisem za</w:t>
      </w:r>
      <w:r w:rsidR="00407F57">
        <w:rPr>
          <w:rFonts w:eastAsia="Trebuchet MS" w:cs="Calibri"/>
          <w:i/>
          <w:sz w:val="16"/>
          <w:szCs w:val="16"/>
        </w:rPr>
        <w:t>ufanych lub podpisem osobistym</w:t>
      </w:r>
      <w:r w:rsidRPr="00236683">
        <w:rPr>
          <w:rFonts w:eastAsia="Trebuchet MS" w:cs="Calibri"/>
          <w:i/>
          <w:sz w:val="16"/>
          <w:szCs w:val="16"/>
        </w:rPr>
        <w:t>.</w:t>
      </w:r>
    </w:p>
    <w:p w:rsidR="009D4CEA" w:rsidRDefault="009D4CEA" w:rsidP="009D4CEA"/>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2"/>
      </w:tblGrid>
      <w:tr w:rsidR="009D4CEA" w:rsidRPr="009F4795" w:rsidTr="000E3557">
        <w:tc>
          <w:tcPr>
            <w:tcW w:w="9072" w:type="dxa"/>
            <w:tcBorders>
              <w:bottom w:val="single" w:sz="4" w:space="0" w:color="auto"/>
            </w:tcBorders>
            <w:shd w:val="clear" w:color="auto" w:fill="D9D9D9"/>
          </w:tcPr>
          <w:p w:rsidR="009D4CEA" w:rsidRPr="009F4795" w:rsidRDefault="009D4CEA" w:rsidP="000E3557">
            <w:pPr>
              <w:pStyle w:val="Tekstprzypisudolnego"/>
              <w:spacing w:after="40"/>
              <w:jc w:val="right"/>
              <w:rPr>
                <w:rFonts w:ascii="Calibri" w:hAnsi="Calibri" w:cs="Segoe UI"/>
                <w:b/>
              </w:rPr>
            </w:pPr>
            <w:r>
              <w:rPr>
                <w:rFonts w:ascii="Calibri" w:hAnsi="Calibri" w:cs="Segoe UI"/>
              </w:rPr>
              <w:lastRenderedPageBreak/>
              <w:br w:type="page"/>
            </w:r>
            <w:r w:rsidRPr="009F4795">
              <w:rPr>
                <w:rFonts w:ascii="Calibri" w:hAnsi="Calibri" w:cs="Segoe UI"/>
                <w:b/>
              </w:rPr>
              <w:t xml:space="preserve">Załącznik nr </w:t>
            </w:r>
            <w:r>
              <w:rPr>
                <w:rFonts w:ascii="Calibri" w:hAnsi="Calibri" w:cs="Segoe UI"/>
                <w:b/>
              </w:rPr>
              <w:t>7  do S</w:t>
            </w:r>
            <w:r w:rsidRPr="009F4795">
              <w:rPr>
                <w:rFonts w:ascii="Calibri" w:hAnsi="Calibri" w:cs="Segoe UI"/>
                <w:b/>
              </w:rPr>
              <w:t>WZ</w:t>
            </w:r>
          </w:p>
        </w:tc>
      </w:tr>
      <w:tr w:rsidR="009D4CEA" w:rsidRPr="009F4795" w:rsidTr="000E3557">
        <w:trPr>
          <w:trHeight w:val="480"/>
        </w:trPr>
        <w:tc>
          <w:tcPr>
            <w:tcW w:w="9072" w:type="dxa"/>
            <w:tcBorders>
              <w:top w:val="single" w:sz="4" w:space="0" w:color="auto"/>
            </w:tcBorders>
            <w:shd w:val="clear" w:color="auto" w:fill="D9D9D9"/>
            <w:vAlign w:val="center"/>
          </w:tcPr>
          <w:p w:rsidR="009D4CEA" w:rsidRPr="009F4795" w:rsidRDefault="009D4CEA" w:rsidP="000E3557">
            <w:pPr>
              <w:pStyle w:val="Tekstprzypisudolnego"/>
              <w:spacing w:after="40"/>
              <w:jc w:val="center"/>
              <w:rPr>
                <w:rFonts w:ascii="Calibri" w:hAnsi="Calibri" w:cs="Segoe UI"/>
                <w:b/>
              </w:rPr>
            </w:pPr>
            <w:r>
              <w:rPr>
                <w:rFonts w:ascii="Calibri" w:hAnsi="Calibri" w:cs="Segoe UI"/>
                <w:b/>
              </w:rPr>
              <w:t>Wykaz wykonanych (wykonywanych) usług</w:t>
            </w:r>
          </w:p>
        </w:tc>
      </w:tr>
    </w:tbl>
    <w:p w:rsidR="009D4CEA" w:rsidRDefault="009D4CEA" w:rsidP="009D4CEA">
      <w:pPr>
        <w:rPr>
          <w:rFonts w:cs="Calibri"/>
          <w:sz w:val="20"/>
          <w:szCs w:val="20"/>
        </w:rPr>
      </w:pPr>
    </w:p>
    <w:p w:rsidR="009D4CEA" w:rsidRDefault="009D4CEA" w:rsidP="009D4CEA">
      <w:pPr>
        <w:spacing w:line="0" w:lineRule="atLeast"/>
        <w:ind w:left="4"/>
        <w:rPr>
          <w:rFonts w:eastAsia="Trebuchet MS" w:cs="Calibri"/>
          <w:b/>
          <w:sz w:val="20"/>
          <w:szCs w:val="20"/>
        </w:rPr>
      </w:pPr>
    </w:p>
    <w:p w:rsidR="009D4CEA" w:rsidRPr="008A135C" w:rsidRDefault="009D4CEA" w:rsidP="009D4CEA">
      <w:pPr>
        <w:spacing w:line="0" w:lineRule="atLeast"/>
        <w:ind w:left="4"/>
        <w:rPr>
          <w:rFonts w:eastAsia="Trebuchet MS" w:cs="Calibri"/>
          <w:sz w:val="20"/>
          <w:szCs w:val="20"/>
        </w:rPr>
      </w:pPr>
      <w:r w:rsidRPr="008A135C">
        <w:rPr>
          <w:rFonts w:eastAsia="Trebuchet MS" w:cs="Calibri"/>
          <w:b/>
          <w:sz w:val="20"/>
          <w:szCs w:val="20"/>
        </w:rPr>
        <w:t>Wykonawca:</w:t>
      </w:r>
      <w:r>
        <w:rPr>
          <w:rFonts w:eastAsia="Trebuchet MS" w:cs="Calibri"/>
          <w:sz w:val="20"/>
          <w:szCs w:val="20"/>
        </w:rPr>
        <w:t xml:space="preserve"> ……………………………………………………………………………………………………………………………………………………….</w:t>
      </w:r>
    </w:p>
    <w:p w:rsidR="009D4CEA" w:rsidRPr="008A135C" w:rsidRDefault="009D4CEA" w:rsidP="009D4CEA">
      <w:pPr>
        <w:spacing w:line="121" w:lineRule="exact"/>
        <w:rPr>
          <w:rFonts w:cs="Calibri"/>
          <w:sz w:val="20"/>
          <w:szCs w:val="20"/>
        </w:rPr>
      </w:pPr>
    </w:p>
    <w:p w:rsidR="009D4CEA" w:rsidRPr="008A135C" w:rsidRDefault="009D4CEA" w:rsidP="009D4CEA">
      <w:pPr>
        <w:spacing w:line="119" w:lineRule="exact"/>
        <w:rPr>
          <w:rFonts w:cs="Calibri"/>
          <w:sz w:val="20"/>
          <w:szCs w:val="20"/>
        </w:rPr>
      </w:pPr>
    </w:p>
    <w:p w:rsidR="009D4CEA" w:rsidRPr="007E62C7" w:rsidRDefault="009D4CEA" w:rsidP="009D4CEA">
      <w:pPr>
        <w:pStyle w:val="Tekstpodstawowy"/>
        <w:rPr>
          <w:rFonts w:ascii="Calibri" w:hAnsi="Calibri" w:cs="Tahoma"/>
          <w:b/>
          <w:bCs/>
          <w:iCs/>
          <w:sz w:val="20"/>
        </w:rPr>
      </w:pPr>
      <w:r w:rsidRPr="007E62C7">
        <w:rPr>
          <w:rFonts w:ascii="Calibri" w:hAnsi="Calibri" w:cs="Tahoma"/>
          <w:b/>
          <w:bCs/>
          <w:iCs/>
          <w:sz w:val="20"/>
        </w:rPr>
        <w:t xml:space="preserve">(znak sprawy </w:t>
      </w:r>
      <w:r w:rsidRPr="00D94F5C">
        <w:rPr>
          <w:rFonts w:ascii="Calibri" w:hAnsi="Calibri" w:cs="Calibri"/>
          <w:b/>
          <w:sz w:val="20"/>
        </w:rPr>
        <w:t>6/ZP/US/TP/21</w:t>
      </w:r>
      <w:r w:rsidRPr="007E62C7">
        <w:rPr>
          <w:rFonts w:ascii="Calibri" w:hAnsi="Calibri" w:cs="Tahoma"/>
          <w:b/>
          <w:bCs/>
          <w:iCs/>
          <w:sz w:val="20"/>
        </w:rPr>
        <w:t>)</w:t>
      </w:r>
    </w:p>
    <w:p w:rsidR="009D4CEA" w:rsidRDefault="009D4CEA" w:rsidP="009D4CEA">
      <w:pPr>
        <w:rPr>
          <w:rFonts w:cs="Calibri"/>
          <w:sz w:val="20"/>
          <w:szCs w:val="20"/>
        </w:rPr>
      </w:pPr>
    </w:p>
    <w:p w:rsidR="009D4CEA" w:rsidRDefault="009D4CEA" w:rsidP="009D4CEA">
      <w:pPr>
        <w:rPr>
          <w:rFonts w:cs="Calibri"/>
          <w:sz w:val="20"/>
          <w:szCs w:val="20"/>
        </w:rPr>
      </w:pPr>
    </w:p>
    <w:p w:rsidR="009D4CEA" w:rsidRDefault="009D4CEA" w:rsidP="009D4CEA">
      <w:pPr>
        <w:rPr>
          <w:rFonts w:cs="Calibri"/>
          <w:sz w:val="20"/>
          <w:szCs w:val="20"/>
        </w:rPr>
      </w:pPr>
    </w:p>
    <w:tbl>
      <w:tblPr>
        <w:tblStyle w:val="Tabela-Siatka"/>
        <w:tblW w:w="0" w:type="auto"/>
        <w:tblLook w:val="04A0"/>
      </w:tblPr>
      <w:tblGrid>
        <w:gridCol w:w="2302"/>
        <w:gridCol w:w="2302"/>
        <w:gridCol w:w="2303"/>
        <w:gridCol w:w="2303"/>
      </w:tblGrid>
      <w:tr w:rsidR="009D4CEA" w:rsidTr="000E3557">
        <w:tc>
          <w:tcPr>
            <w:tcW w:w="2302" w:type="dxa"/>
            <w:vAlign w:val="center"/>
          </w:tcPr>
          <w:p w:rsidR="009D4CEA" w:rsidRPr="00D43DB2" w:rsidRDefault="009D4CEA" w:rsidP="000E3557">
            <w:pPr>
              <w:jc w:val="center"/>
              <w:rPr>
                <w:rFonts w:cs="Calibri"/>
                <w:b/>
              </w:rPr>
            </w:pPr>
            <w:r w:rsidRPr="00D43DB2">
              <w:rPr>
                <w:rFonts w:cs="Calibri"/>
                <w:b/>
              </w:rPr>
              <w:t>Opis usługi</w:t>
            </w:r>
          </w:p>
        </w:tc>
        <w:tc>
          <w:tcPr>
            <w:tcW w:w="2302" w:type="dxa"/>
            <w:vAlign w:val="center"/>
          </w:tcPr>
          <w:p w:rsidR="009D4CEA" w:rsidRPr="00D43DB2" w:rsidRDefault="009D4CEA" w:rsidP="000E3557">
            <w:pPr>
              <w:jc w:val="center"/>
              <w:rPr>
                <w:rFonts w:cs="Calibri"/>
                <w:b/>
              </w:rPr>
            </w:pPr>
            <w:r w:rsidRPr="00D43DB2">
              <w:rPr>
                <w:rFonts w:cs="Calibri"/>
                <w:b/>
              </w:rPr>
              <w:t>Okres realizacji</w:t>
            </w:r>
          </w:p>
        </w:tc>
        <w:tc>
          <w:tcPr>
            <w:tcW w:w="2303" w:type="dxa"/>
          </w:tcPr>
          <w:p w:rsidR="009D4CEA" w:rsidRPr="00D43DB2" w:rsidRDefault="009D4CEA" w:rsidP="000E3557">
            <w:pPr>
              <w:jc w:val="center"/>
              <w:rPr>
                <w:rFonts w:cs="Calibri"/>
                <w:b/>
              </w:rPr>
            </w:pPr>
            <w:r w:rsidRPr="00D43DB2">
              <w:rPr>
                <w:rFonts w:cs="Calibri"/>
                <w:b/>
              </w:rPr>
              <w:t>Dla usługi wykonanej wskazać wartość zamówienia brutto</w:t>
            </w:r>
          </w:p>
          <w:p w:rsidR="009D4CEA" w:rsidRDefault="009D4CEA" w:rsidP="000E3557">
            <w:pPr>
              <w:jc w:val="center"/>
              <w:rPr>
                <w:rFonts w:cs="Calibri"/>
              </w:rPr>
            </w:pPr>
            <w:r w:rsidRPr="00D43DB2">
              <w:rPr>
                <w:rFonts w:cs="Calibri"/>
                <w:b/>
              </w:rPr>
              <w:t xml:space="preserve">Dla usługi </w:t>
            </w:r>
            <w:r w:rsidRPr="00D43DB2">
              <w:rPr>
                <w:rFonts w:cs="Calibri"/>
                <w:b/>
                <w:color w:val="FF0000"/>
              </w:rPr>
              <w:t>nadal wykonywanej wskazać wartość wykonanej części usługi</w:t>
            </w:r>
          </w:p>
        </w:tc>
        <w:tc>
          <w:tcPr>
            <w:tcW w:w="2303" w:type="dxa"/>
            <w:vAlign w:val="center"/>
          </w:tcPr>
          <w:p w:rsidR="009D4CEA" w:rsidRDefault="009D4CEA" w:rsidP="000E3557">
            <w:pPr>
              <w:jc w:val="center"/>
              <w:rPr>
                <w:rFonts w:cs="Calibri"/>
              </w:rPr>
            </w:pPr>
            <w:r w:rsidRPr="00D43DB2">
              <w:rPr>
                <w:rFonts w:cs="Calibri"/>
                <w:b/>
              </w:rPr>
              <w:t>Podmiot na rzecz którego usługa została wykonana</w:t>
            </w:r>
          </w:p>
        </w:tc>
      </w:tr>
      <w:tr w:rsidR="009D4CEA" w:rsidTr="000E3557">
        <w:trPr>
          <w:trHeight w:val="1066"/>
        </w:trPr>
        <w:tc>
          <w:tcPr>
            <w:tcW w:w="2302" w:type="dxa"/>
            <w:vMerge w:val="restart"/>
          </w:tcPr>
          <w:p w:rsidR="009D4CEA" w:rsidRDefault="009D4CEA" w:rsidP="000E3557">
            <w:pPr>
              <w:rPr>
                <w:rFonts w:cs="Calibri"/>
              </w:rPr>
            </w:pPr>
          </w:p>
        </w:tc>
        <w:tc>
          <w:tcPr>
            <w:tcW w:w="2302" w:type="dxa"/>
            <w:vMerge w:val="restart"/>
          </w:tcPr>
          <w:p w:rsidR="009D4CEA" w:rsidRDefault="009D4CEA" w:rsidP="000E3557">
            <w:pPr>
              <w:rPr>
                <w:rFonts w:cs="Calibri"/>
              </w:rPr>
            </w:pPr>
          </w:p>
        </w:tc>
        <w:tc>
          <w:tcPr>
            <w:tcW w:w="2303" w:type="dxa"/>
          </w:tcPr>
          <w:p w:rsidR="009D4CEA" w:rsidRPr="00D43DB2" w:rsidRDefault="009D4CEA" w:rsidP="000E3557">
            <w:pPr>
              <w:spacing w:before="40"/>
              <w:rPr>
                <w:rFonts w:cs="Calibri"/>
                <w:b/>
                <w:sz w:val="16"/>
                <w:szCs w:val="16"/>
              </w:rPr>
            </w:pPr>
            <w:r w:rsidRPr="00D43DB2">
              <w:rPr>
                <w:rFonts w:cs="Calibri"/>
                <w:b/>
                <w:sz w:val="16"/>
                <w:szCs w:val="16"/>
              </w:rPr>
              <w:t>Usługa wykonana</w:t>
            </w:r>
          </w:p>
          <w:p w:rsidR="009D4CEA" w:rsidRPr="00D43DB2" w:rsidRDefault="009D4CEA" w:rsidP="000E3557">
            <w:pPr>
              <w:spacing w:before="40"/>
              <w:rPr>
                <w:rFonts w:cs="Calibri"/>
                <w:sz w:val="16"/>
                <w:szCs w:val="16"/>
              </w:rPr>
            </w:pPr>
          </w:p>
          <w:p w:rsidR="009D4CEA" w:rsidRPr="00D43DB2" w:rsidRDefault="009D4CEA" w:rsidP="000E3557">
            <w:pPr>
              <w:rPr>
                <w:rFonts w:cs="Calibri"/>
              </w:rPr>
            </w:pPr>
            <w:r w:rsidRPr="00D43DB2">
              <w:rPr>
                <w:rFonts w:cs="Calibri"/>
              </w:rPr>
              <w:t>………………………………zł</w:t>
            </w:r>
          </w:p>
        </w:tc>
        <w:tc>
          <w:tcPr>
            <w:tcW w:w="2303" w:type="dxa"/>
            <w:vMerge w:val="restart"/>
          </w:tcPr>
          <w:p w:rsidR="009D4CEA" w:rsidRDefault="009D4CEA" w:rsidP="000E3557">
            <w:pPr>
              <w:rPr>
                <w:rFonts w:cs="Calibri"/>
              </w:rPr>
            </w:pPr>
          </w:p>
        </w:tc>
      </w:tr>
      <w:tr w:rsidR="009D4CEA" w:rsidTr="000E3557">
        <w:trPr>
          <w:trHeight w:val="993"/>
        </w:trPr>
        <w:tc>
          <w:tcPr>
            <w:tcW w:w="2302" w:type="dxa"/>
            <w:vMerge/>
          </w:tcPr>
          <w:p w:rsidR="009D4CEA" w:rsidRDefault="009D4CEA" w:rsidP="000E3557">
            <w:pPr>
              <w:rPr>
                <w:rFonts w:cs="Calibri"/>
              </w:rPr>
            </w:pPr>
          </w:p>
        </w:tc>
        <w:tc>
          <w:tcPr>
            <w:tcW w:w="2302" w:type="dxa"/>
            <w:vMerge/>
          </w:tcPr>
          <w:p w:rsidR="009D4CEA" w:rsidRDefault="009D4CEA" w:rsidP="000E3557">
            <w:pPr>
              <w:rPr>
                <w:rFonts w:cs="Calibri"/>
              </w:rPr>
            </w:pPr>
          </w:p>
        </w:tc>
        <w:tc>
          <w:tcPr>
            <w:tcW w:w="2303" w:type="dxa"/>
          </w:tcPr>
          <w:p w:rsidR="009D4CEA" w:rsidRPr="00D43DB2" w:rsidRDefault="009D4CEA" w:rsidP="000E3557">
            <w:pPr>
              <w:spacing w:before="40"/>
              <w:rPr>
                <w:rFonts w:cs="Calibri"/>
                <w:b/>
                <w:sz w:val="16"/>
                <w:szCs w:val="16"/>
              </w:rPr>
            </w:pPr>
            <w:r w:rsidRPr="00D43DB2">
              <w:rPr>
                <w:rFonts w:cs="Calibri"/>
                <w:b/>
                <w:sz w:val="16"/>
                <w:szCs w:val="16"/>
              </w:rPr>
              <w:t>Usługa nadal wykonywana</w:t>
            </w:r>
          </w:p>
          <w:p w:rsidR="009D4CEA" w:rsidRPr="00D43DB2" w:rsidRDefault="009D4CEA" w:rsidP="000E3557">
            <w:pPr>
              <w:spacing w:before="40"/>
              <w:rPr>
                <w:rFonts w:cs="Calibri"/>
                <w:b/>
                <w:sz w:val="16"/>
                <w:szCs w:val="16"/>
              </w:rPr>
            </w:pPr>
          </w:p>
          <w:p w:rsidR="009D4CEA" w:rsidRPr="00D43DB2" w:rsidRDefault="009D4CEA" w:rsidP="000E3557">
            <w:pPr>
              <w:rPr>
                <w:rFonts w:cs="Calibri"/>
              </w:rPr>
            </w:pPr>
            <w:r w:rsidRPr="00D43DB2">
              <w:rPr>
                <w:rFonts w:cs="Calibri"/>
              </w:rPr>
              <w:t>………………………………zł</w:t>
            </w:r>
          </w:p>
        </w:tc>
        <w:tc>
          <w:tcPr>
            <w:tcW w:w="2303" w:type="dxa"/>
            <w:vMerge/>
          </w:tcPr>
          <w:p w:rsidR="009D4CEA" w:rsidRDefault="009D4CEA" w:rsidP="000E3557">
            <w:pPr>
              <w:rPr>
                <w:rFonts w:cs="Calibri"/>
              </w:rPr>
            </w:pPr>
          </w:p>
        </w:tc>
      </w:tr>
    </w:tbl>
    <w:p w:rsidR="009D4CEA" w:rsidRDefault="009D4CEA" w:rsidP="009D4CEA">
      <w:pPr>
        <w:rPr>
          <w:rFonts w:cs="Calibri"/>
          <w:sz w:val="20"/>
          <w:szCs w:val="20"/>
        </w:rPr>
      </w:pPr>
    </w:p>
    <w:p w:rsidR="009D4CEA" w:rsidRPr="003C6BD0" w:rsidRDefault="009D4CEA" w:rsidP="009D4CEA">
      <w:pPr>
        <w:pStyle w:val="Styl3"/>
        <w:spacing w:line="240" w:lineRule="auto"/>
        <w:ind w:left="0" w:firstLine="11"/>
        <w:jc w:val="both"/>
        <w:rPr>
          <w:sz w:val="16"/>
          <w:szCs w:val="16"/>
        </w:rPr>
      </w:pPr>
      <w:r>
        <w:rPr>
          <w:b/>
          <w:sz w:val="16"/>
          <w:szCs w:val="16"/>
        </w:rPr>
        <w:t>Należy z</w:t>
      </w:r>
      <w:r w:rsidRPr="003C6BD0">
        <w:rPr>
          <w:b/>
          <w:bCs/>
          <w:sz w:val="16"/>
          <w:szCs w:val="16"/>
        </w:rPr>
        <w:t xml:space="preserve">ałączyć dowody potwierdzające, </w:t>
      </w:r>
      <w:r w:rsidRPr="003C6BD0">
        <w:rPr>
          <w:bCs/>
          <w:sz w:val="16"/>
          <w:szCs w:val="16"/>
        </w:rPr>
        <w:t>że usługi zostały wykonane lub są wykonywane należycie</w:t>
      </w:r>
      <w:r w:rsidRPr="003C6BD0">
        <w:rPr>
          <w:sz w:val="16"/>
          <w:szCs w:val="16"/>
        </w:rPr>
        <w:t xml:space="preserve">. W odniesieniu do usług nadal wykonywanych referencje bądź inne dokumenty potwierdzające ich należyte wykonywanie powinny być wydane </w:t>
      </w:r>
      <w:r w:rsidRPr="003C6BD0">
        <w:rPr>
          <w:b/>
          <w:sz w:val="16"/>
          <w:szCs w:val="16"/>
        </w:rPr>
        <w:t>w okresie ostatnich 3 miesięcy</w:t>
      </w:r>
      <w:r w:rsidRPr="003C6BD0">
        <w:rPr>
          <w:sz w:val="16"/>
          <w:szCs w:val="16"/>
        </w:rPr>
        <w:t>.</w:t>
      </w:r>
      <w:r>
        <w:rPr>
          <w:sz w:val="16"/>
          <w:szCs w:val="16"/>
        </w:rPr>
        <w:t xml:space="preserve"> </w:t>
      </w:r>
      <w:r w:rsidRPr="003C6BD0">
        <w:rPr>
          <w:sz w:val="16"/>
          <w:szCs w:val="16"/>
        </w:rPr>
        <w:t>Jeżeli wykonawca powołuje się na doświadczenie w realizacji usług, wykonywanych wspólnie z innymi wykonawcami, wykaz dotyczy usług, w których wykonaniu wykonawca ten bezpośrednio uczestniczył lub uczestniczy.</w:t>
      </w:r>
    </w:p>
    <w:p w:rsidR="009D4CEA" w:rsidRDefault="009D4CEA" w:rsidP="009D4CEA">
      <w:pPr>
        <w:rPr>
          <w:rFonts w:cs="Calibri"/>
          <w:sz w:val="20"/>
          <w:szCs w:val="20"/>
        </w:rPr>
      </w:pPr>
    </w:p>
    <w:p w:rsidR="009D4CEA" w:rsidRDefault="009D4CEA" w:rsidP="009D4CEA">
      <w:pPr>
        <w:rPr>
          <w:rFonts w:cs="Calibri"/>
          <w:sz w:val="20"/>
          <w:szCs w:val="20"/>
        </w:rPr>
      </w:pPr>
    </w:p>
    <w:p w:rsidR="009D4CEA" w:rsidRDefault="009D4CEA" w:rsidP="009D4CEA">
      <w:pPr>
        <w:rPr>
          <w:rFonts w:cs="Calibri"/>
          <w:sz w:val="20"/>
          <w:szCs w:val="20"/>
        </w:rPr>
      </w:pPr>
    </w:p>
    <w:p w:rsidR="009D4CEA" w:rsidRDefault="009D4CEA" w:rsidP="009D4CEA">
      <w:pPr>
        <w:rPr>
          <w:rFonts w:cs="Calibri"/>
          <w:sz w:val="20"/>
          <w:szCs w:val="20"/>
        </w:rPr>
      </w:pPr>
    </w:p>
    <w:p w:rsidR="009D4CEA" w:rsidRDefault="009D4CEA" w:rsidP="009D4CEA">
      <w:pPr>
        <w:rPr>
          <w:rFonts w:cs="Calibri"/>
          <w:sz w:val="20"/>
          <w:szCs w:val="20"/>
        </w:rPr>
      </w:pPr>
    </w:p>
    <w:p w:rsidR="009D4CEA" w:rsidRDefault="009D4CEA" w:rsidP="009D4CEA">
      <w:pPr>
        <w:rPr>
          <w:rFonts w:cs="Calibri"/>
          <w:sz w:val="20"/>
          <w:szCs w:val="20"/>
        </w:rPr>
      </w:pPr>
    </w:p>
    <w:p w:rsidR="008813C8" w:rsidRDefault="008813C8" w:rsidP="009D4CEA">
      <w:pPr>
        <w:rPr>
          <w:rFonts w:cs="Calibri"/>
          <w:sz w:val="20"/>
          <w:szCs w:val="20"/>
        </w:rPr>
      </w:pPr>
    </w:p>
    <w:p w:rsidR="008813C8" w:rsidRDefault="008813C8" w:rsidP="009D4CEA">
      <w:pPr>
        <w:rPr>
          <w:rFonts w:cs="Calibri"/>
          <w:sz w:val="20"/>
          <w:szCs w:val="20"/>
        </w:rPr>
      </w:pPr>
    </w:p>
    <w:p w:rsidR="008813C8" w:rsidRDefault="008813C8" w:rsidP="009D4CEA">
      <w:pPr>
        <w:rPr>
          <w:rFonts w:cs="Calibri"/>
          <w:sz w:val="20"/>
          <w:szCs w:val="20"/>
        </w:rPr>
      </w:pPr>
    </w:p>
    <w:p w:rsidR="008813C8" w:rsidRDefault="008813C8" w:rsidP="009D4CEA">
      <w:pPr>
        <w:rPr>
          <w:rFonts w:cs="Calibri"/>
          <w:sz w:val="20"/>
          <w:szCs w:val="20"/>
        </w:rPr>
      </w:pPr>
    </w:p>
    <w:p w:rsidR="009D4CEA" w:rsidRDefault="009D4CEA" w:rsidP="009D4CEA">
      <w:pPr>
        <w:rPr>
          <w:rFonts w:cs="Calibri"/>
          <w:sz w:val="20"/>
          <w:szCs w:val="20"/>
        </w:rPr>
      </w:pPr>
    </w:p>
    <w:p w:rsidR="009D4CEA" w:rsidRPr="00236683" w:rsidRDefault="009D4CEA" w:rsidP="009D4CEA">
      <w:pPr>
        <w:spacing w:line="0" w:lineRule="atLeast"/>
        <w:ind w:left="4"/>
        <w:rPr>
          <w:rFonts w:eastAsia="Trebuchet MS" w:cs="Calibri"/>
          <w:i/>
          <w:sz w:val="16"/>
          <w:szCs w:val="16"/>
          <w:u w:val="single"/>
        </w:rPr>
      </w:pPr>
      <w:r w:rsidRPr="00236683">
        <w:rPr>
          <w:rFonts w:eastAsia="Trebuchet MS" w:cs="Calibri"/>
          <w:i/>
          <w:sz w:val="16"/>
          <w:szCs w:val="16"/>
          <w:u w:val="single"/>
        </w:rPr>
        <w:t>Informacja dla Wykonawcy:</w:t>
      </w:r>
    </w:p>
    <w:p w:rsidR="009D4CEA" w:rsidRPr="00236683" w:rsidRDefault="009D4CEA" w:rsidP="009D4CEA">
      <w:pPr>
        <w:spacing w:line="123" w:lineRule="exact"/>
        <w:rPr>
          <w:rFonts w:cs="Calibri"/>
          <w:sz w:val="16"/>
          <w:szCs w:val="16"/>
        </w:rPr>
      </w:pPr>
    </w:p>
    <w:p w:rsidR="003E0685" w:rsidRDefault="009D4CEA" w:rsidP="00407F57">
      <w:pPr>
        <w:spacing w:line="247" w:lineRule="auto"/>
        <w:ind w:left="4"/>
        <w:jc w:val="both"/>
      </w:pPr>
      <w:r w:rsidRPr="00236683">
        <w:rPr>
          <w:rFonts w:eastAsia="Trebuchet MS" w:cs="Calibri"/>
          <w:i/>
          <w:sz w:val="16"/>
          <w:szCs w:val="16"/>
        </w:rPr>
        <w:t>Formularz musi być opatrzony przez osobę lub osoby uprawnione do reprezentowania firmy kwalifikowanym podpisem elektronicznym, podpisem zaufanych lub podpisem osobistym.</w:t>
      </w:r>
    </w:p>
    <w:sectPr w:rsidR="003E0685" w:rsidSect="00A75576">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entury CE">
    <w:altName w:val="Gentium Basic"/>
    <w:panose1 w:val="00000000000000000000"/>
    <w:charset w:val="EE"/>
    <w:family w:val="roman"/>
    <w:notTrueType/>
    <w:pitch w:val="variable"/>
    <w:sig w:usb0="00000005" w:usb1="00000000" w:usb2="00000000" w:usb3="00000000" w:csb0="00000002" w:csb1="00000000"/>
  </w:font>
  <w:font w:name="Century">
    <w:panose1 w:val="0204060405050502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T15Et00">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2"/>
      <w:numFmt w:val="none"/>
      <w:suff w:val="nothing"/>
      <w:lvlText w:val=""/>
      <w:lvlJc w:val="left"/>
      <w:pPr>
        <w:tabs>
          <w:tab w:val="num" w:pos="360"/>
        </w:tabs>
        <w:ind w:left="360" w:hanging="360"/>
      </w:pPr>
    </w:lvl>
    <w:lvl w:ilvl="1">
      <w:start w:val="1"/>
      <w:numFmt w:val="decimal"/>
      <w:lvlText w:val=".%2"/>
      <w:lvlJc w:val="left"/>
      <w:pPr>
        <w:tabs>
          <w:tab w:val="num" w:pos="810"/>
        </w:tabs>
        <w:ind w:left="810" w:hanging="360"/>
      </w:pPr>
      <w:rPr>
        <w:rFonts w:ascii="Courier New" w:hAnsi="Courier New" w:cs="Courier New"/>
      </w:rPr>
    </w:lvl>
    <w:lvl w:ilvl="2">
      <w:start w:val="1"/>
      <w:numFmt w:val="decimal"/>
      <w:lvlText w:val="..............................."/>
      <w:lvlJc w:val="left"/>
      <w:pPr>
        <w:tabs>
          <w:tab w:val="num" w:pos="1260"/>
        </w:tabs>
        <w:ind w:left="1260" w:hanging="360"/>
      </w:pPr>
      <w:rPr>
        <w:rFonts w:ascii="Courier New" w:hAnsi="Courier New" w:cs="Courier New"/>
      </w:rPr>
    </w:lvl>
    <w:lvl w:ilvl="3">
      <w:start w:val="1"/>
      <w:numFmt w:val="decimal"/>
      <w:lvlText w:val="..............................."/>
      <w:lvlJc w:val="left"/>
      <w:pPr>
        <w:tabs>
          <w:tab w:val="num" w:pos="2070"/>
        </w:tabs>
        <w:ind w:left="2070" w:hanging="720"/>
      </w:pPr>
      <w:rPr>
        <w:rFonts w:ascii="Courier New" w:hAnsi="Courier New" w:cs="Courier New"/>
      </w:rPr>
    </w:lvl>
    <w:lvl w:ilvl="4">
      <w:start w:val="1"/>
      <w:numFmt w:val="decimal"/>
      <w:lvlText w:val="..............................."/>
      <w:lvlJc w:val="left"/>
      <w:pPr>
        <w:tabs>
          <w:tab w:val="num" w:pos="2520"/>
        </w:tabs>
        <w:ind w:left="2520" w:hanging="720"/>
      </w:pPr>
      <w:rPr>
        <w:rFonts w:ascii="Courier New" w:hAnsi="Courier New" w:cs="Courier New"/>
      </w:rPr>
    </w:lvl>
    <w:lvl w:ilvl="5">
      <w:start w:val="1"/>
      <w:numFmt w:val="decimal"/>
      <w:lvlText w:val="..............................."/>
      <w:lvlJc w:val="left"/>
      <w:pPr>
        <w:tabs>
          <w:tab w:val="num" w:pos="2970"/>
        </w:tabs>
        <w:ind w:left="2970" w:hanging="720"/>
      </w:pPr>
      <w:rPr>
        <w:rFonts w:ascii="Courier New" w:hAnsi="Courier New" w:cs="Courier New"/>
      </w:rPr>
    </w:lvl>
    <w:lvl w:ilvl="6">
      <w:start w:val="1"/>
      <w:numFmt w:val="decimal"/>
      <w:lvlText w:val="..............................."/>
      <w:lvlJc w:val="left"/>
      <w:pPr>
        <w:tabs>
          <w:tab w:val="num" w:pos="3780"/>
        </w:tabs>
        <w:ind w:left="3780" w:hanging="1080"/>
      </w:pPr>
      <w:rPr>
        <w:rFonts w:ascii="Courier New" w:hAnsi="Courier New" w:cs="Courier New"/>
      </w:rPr>
    </w:lvl>
    <w:lvl w:ilvl="7">
      <w:start w:val="1"/>
      <w:numFmt w:val="decimal"/>
      <w:lvlText w:val="..............................."/>
      <w:lvlJc w:val="left"/>
      <w:pPr>
        <w:tabs>
          <w:tab w:val="num" w:pos="4230"/>
        </w:tabs>
        <w:ind w:left="4230" w:hanging="1080"/>
      </w:pPr>
      <w:rPr>
        <w:rFonts w:ascii="Courier New" w:hAnsi="Courier New" w:cs="Courier New"/>
      </w:rPr>
    </w:lvl>
    <w:lvl w:ilvl="8">
      <w:start w:val="1"/>
      <w:numFmt w:val="decimal"/>
      <w:lvlText w:val="..............................."/>
      <w:lvlJc w:val="left"/>
      <w:pPr>
        <w:tabs>
          <w:tab w:val="num" w:pos="4680"/>
        </w:tabs>
        <w:ind w:left="4680" w:hanging="1080"/>
      </w:pPr>
      <w:rPr>
        <w:rFonts w:ascii="Courier New" w:hAnsi="Courier New" w:cs="Courier New"/>
      </w:rPr>
    </w:lvl>
  </w:abstractNum>
  <w:abstractNum w:abstractNumId="1">
    <w:nsid w:val="0755767D"/>
    <w:multiLevelType w:val="hybridMultilevel"/>
    <w:tmpl w:val="8C7009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D06523F"/>
    <w:multiLevelType w:val="hybridMultilevel"/>
    <w:tmpl w:val="FC74AAF2"/>
    <w:lvl w:ilvl="0" w:tplc="ADEE0FA4">
      <w:start w:val="1"/>
      <w:numFmt w:val="bullet"/>
      <w:lvlText w:val=""/>
      <w:lvlJc w:val="left"/>
      <w:pPr>
        <w:ind w:left="1854" w:hanging="360"/>
      </w:pPr>
      <w:rPr>
        <w:rFonts w:ascii="Wingdings" w:hAnsi="Wingdings"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
    <w:nsid w:val="113C5766"/>
    <w:multiLevelType w:val="hybridMultilevel"/>
    <w:tmpl w:val="0150CB1E"/>
    <w:lvl w:ilvl="0" w:tplc="4B6CC4B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4B800B5"/>
    <w:multiLevelType w:val="hybridMultilevel"/>
    <w:tmpl w:val="BD54EA9E"/>
    <w:lvl w:ilvl="0" w:tplc="225456A0">
      <w:start w:val="1"/>
      <w:numFmt w:val="bullet"/>
      <w:lvlText w:val="-"/>
      <w:lvlJc w:val="left"/>
      <w:pPr>
        <w:tabs>
          <w:tab w:val="num" w:pos="720"/>
        </w:tabs>
        <w:ind w:left="720" w:hanging="360"/>
      </w:pPr>
      <w:rPr>
        <w:rFonts w:ascii="Courier New" w:hAnsi="Courier New"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
    <w:nsid w:val="168653C3"/>
    <w:multiLevelType w:val="hybridMultilevel"/>
    <w:tmpl w:val="89C6E6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72C236D"/>
    <w:multiLevelType w:val="hybridMultilevel"/>
    <w:tmpl w:val="C478C048"/>
    <w:lvl w:ilvl="0" w:tplc="FC88B1F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D003B9A"/>
    <w:multiLevelType w:val="hybridMultilevel"/>
    <w:tmpl w:val="81A2C1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00B0B72"/>
    <w:multiLevelType w:val="singleLevel"/>
    <w:tmpl w:val="04150011"/>
    <w:lvl w:ilvl="0">
      <w:start w:val="1"/>
      <w:numFmt w:val="decimal"/>
      <w:lvlText w:val="%1)"/>
      <w:lvlJc w:val="left"/>
      <w:pPr>
        <w:ind w:left="2340" w:hanging="360"/>
      </w:pPr>
    </w:lvl>
  </w:abstractNum>
  <w:abstractNum w:abstractNumId="9">
    <w:nsid w:val="21E04F48"/>
    <w:multiLevelType w:val="hybridMultilevel"/>
    <w:tmpl w:val="F9245FA4"/>
    <w:lvl w:ilvl="0" w:tplc="04150017">
      <w:start w:val="1"/>
      <w:numFmt w:val="lowerLetter"/>
      <w:lvlText w:val="%1)"/>
      <w:lvlJc w:val="left"/>
      <w:pPr>
        <w:ind w:left="1440" w:hanging="360"/>
      </w:pPr>
    </w:lvl>
    <w:lvl w:ilvl="1" w:tplc="6E7614E0">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23262DDE"/>
    <w:multiLevelType w:val="hybridMultilevel"/>
    <w:tmpl w:val="BBDA4BAE"/>
    <w:lvl w:ilvl="0" w:tplc="72F0F9E0">
      <w:start w:val="1"/>
      <w:numFmt w:val="bullet"/>
      <w:lvlText w:val="-"/>
      <w:lvlJc w:val="left"/>
      <w:pPr>
        <w:ind w:left="900" w:hanging="360"/>
      </w:pPr>
      <w:rPr>
        <w:rFonts w:ascii="Arial" w:hAnsi="Arial"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11">
    <w:nsid w:val="2AB4040A"/>
    <w:multiLevelType w:val="hybridMultilevel"/>
    <w:tmpl w:val="6C20653C"/>
    <w:lvl w:ilvl="0" w:tplc="ED6C0A74">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6C9231F"/>
    <w:multiLevelType w:val="hybridMultilevel"/>
    <w:tmpl w:val="237C98D8"/>
    <w:lvl w:ilvl="0" w:tplc="1A385D9C">
      <w:start w:val="2"/>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CC52D0B"/>
    <w:multiLevelType w:val="hybridMultilevel"/>
    <w:tmpl w:val="8BCEF5F0"/>
    <w:lvl w:ilvl="0" w:tplc="ADEE0FA4">
      <w:start w:val="1"/>
      <w:numFmt w:val="bullet"/>
      <w:lvlText w:val=""/>
      <w:lvlJc w:val="left"/>
      <w:pPr>
        <w:ind w:left="2160" w:hanging="360"/>
      </w:pPr>
      <w:rPr>
        <w:rFonts w:ascii="Wingdings" w:hAnsi="Wingdings" w:hint="default"/>
        <w:color w:val="auto"/>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4">
    <w:nsid w:val="60F61356"/>
    <w:multiLevelType w:val="hybridMultilevel"/>
    <w:tmpl w:val="91306888"/>
    <w:lvl w:ilvl="0" w:tplc="C142ACDC">
      <w:start w:val="1"/>
      <w:numFmt w:val="bullet"/>
      <w:lvlText w:val="□"/>
      <w:lvlJc w:val="left"/>
      <w:pPr>
        <w:ind w:left="1095" w:hanging="360"/>
      </w:pPr>
      <w:rPr>
        <w:rFonts w:ascii="Arial" w:hAnsi="Arial" w:hint="default"/>
      </w:rPr>
    </w:lvl>
    <w:lvl w:ilvl="1" w:tplc="04150003" w:tentative="1">
      <w:start w:val="1"/>
      <w:numFmt w:val="bullet"/>
      <w:lvlText w:val="o"/>
      <w:lvlJc w:val="left"/>
      <w:pPr>
        <w:ind w:left="1815" w:hanging="360"/>
      </w:pPr>
      <w:rPr>
        <w:rFonts w:ascii="Courier New" w:hAnsi="Courier New" w:cs="Courier New" w:hint="default"/>
      </w:rPr>
    </w:lvl>
    <w:lvl w:ilvl="2" w:tplc="04150005" w:tentative="1">
      <w:start w:val="1"/>
      <w:numFmt w:val="bullet"/>
      <w:lvlText w:val=""/>
      <w:lvlJc w:val="left"/>
      <w:pPr>
        <w:ind w:left="2535" w:hanging="360"/>
      </w:pPr>
      <w:rPr>
        <w:rFonts w:ascii="Wingdings" w:hAnsi="Wingdings" w:hint="default"/>
      </w:rPr>
    </w:lvl>
    <w:lvl w:ilvl="3" w:tplc="04150001" w:tentative="1">
      <w:start w:val="1"/>
      <w:numFmt w:val="bullet"/>
      <w:lvlText w:val=""/>
      <w:lvlJc w:val="left"/>
      <w:pPr>
        <w:ind w:left="3255" w:hanging="360"/>
      </w:pPr>
      <w:rPr>
        <w:rFonts w:ascii="Symbol" w:hAnsi="Symbol" w:hint="default"/>
      </w:rPr>
    </w:lvl>
    <w:lvl w:ilvl="4" w:tplc="04150003" w:tentative="1">
      <w:start w:val="1"/>
      <w:numFmt w:val="bullet"/>
      <w:lvlText w:val="o"/>
      <w:lvlJc w:val="left"/>
      <w:pPr>
        <w:ind w:left="3975" w:hanging="360"/>
      </w:pPr>
      <w:rPr>
        <w:rFonts w:ascii="Courier New" w:hAnsi="Courier New" w:cs="Courier New" w:hint="default"/>
      </w:rPr>
    </w:lvl>
    <w:lvl w:ilvl="5" w:tplc="04150005" w:tentative="1">
      <w:start w:val="1"/>
      <w:numFmt w:val="bullet"/>
      <w:lvlText w:val=""/>
      <w:lvlJc w:val="left"/>
      <w:pPr>
        <w:ind w:left="4695" w:hanging="360"/>
      </w:pPr>
      <w:rPr>
        <w:rFonts w:ascii="Wingdings" w:hAnsi="Wingdings" w:hint="default"/>
      </w:rPr>
    </w:lvl>
    <w:lvl w:ilvl="6" w:tplc="04150001" w:tentative="1">
      <w:start w:val="1"/>
      <w:numFmt w:val="bullet"/>
      <w:lvlText w:val=""/>
      <w:lvlJc w:val="left"/>
      <w:pPr>
        <w:ind w:left="5415" w:hanging="360"/>
      </w:pPr>
      <w:rPr>
        <w:rFonts w:ascii="Symbol" w:hAnsi="Symbol" w:hint="default"/>
      </w:rPr>
    </w:lvl>
    <w:lvl w:ilvl="7" w:tplc="04150003" w:tentative="1">
      <w:start w:val="1"/>
      <w:numFmt w:val="bullet"/>
      <w:lvlText w:val="o"/>
      <w:lvlJc w:val="left"/>
      <w:pPr>
        <w:ind w:left="6135" w:hanging="360"/>
      </w:pPr>
      <w:rPr>
        <w:rFonts w:ascii="Courier New" w:hAnsi="Courier New" w:cs="Courier New" w:hint="default"/>
      </w:rPr>
    </w:lvl>
    <w:lvl w:ilvl="8" w:tplc="04150005" w:tentative="1">
      <w:start w:val="1"/>
      <w:numFmt w:val="bullet"/>
      <w:lvlText w:val=""/>
      <w:lvlJc w:val="left"/>
      <w:pPr>
        <w:ind w:left="6855" w:hanging="360"/>
      </w:pPr>
      <w:rPr>
        <w:rFonts w:ascii="Wingdings" w:hAnsi="Wingdings" w:hint="default"/>
      </w:rPr>
    </w:lvl>
  </w:abstractNum>
  <w:abstractNum w:abstractNumId="15">
    <w:nsid w:val="611707C1"/>
    <w:multiLevelType w:val="hybridMultilevel"/>
    <w:tmpl w:val="BF640FE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6DA5106B"/>
    <w:multiLevelType w:val="hybridMultilevel"/>
    <w:tmpl w:val="1834CEE8"/>
    <w:lvl w:ilvl="0" w:tplc="ADEE0FA4">
      <w:start w:val="1"/>
      <w:numFmt w:val="bullet"/>
      <w:lvlText w:val=""/>
      <w:lvlJc w:val="left"/>
      <w:pPr>
        <w:ind w:left="360" w:hanging="360"/>
      </w:pPr>
      <w:rPr>
        <w:rFonts w:ascii="Wingdings" w:hAnsi="Wingdings" w:hint="default"/>
        <w:color w:val="auto"/>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73804ADE"/>
    <w:multiLevelType w:val="multilevel"/>
    <w:tmpl w:val="041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795753F6"/>
    <w:multiLevelType w:val="multilevel"/>
    <w:tmpl w:val="ABE61F6C"/>
    <w:lvl w:ilvl="0">
      <w:start w:val="1"/>
      <w:numFmt w:val="decimal"/>
      <w:lvlText w:val="%1."/>
      <w:lvlJc w:val="left"/>
      <w:pPr>
        <w:ind w:left="720" w:hanging="360"/>
      </w:pPr>
      <w:rPr>
        <w:rFonts w:ascii="Calibri" w:hAnsi="Calibri"/>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15"/>
  </w:num>
  <w:num w:numId="4">
    <w:abstractNumId w:val="2"/>
  </w:num>
  <w:num w:numId="5">
    <w:abstractNumId w:val="13"/>
  </w:num>
  <w:num w:numId="6">
    <w:abstractNumId w:val="9"/>
  </w:num>
  <w:num w:numId="7">
    <w:abstractNumId w:val="6"/>
  </w:num>
  <w:num w:numId="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1"/>
  </w:num>
  <w:num w:numId="11">
    <w:abstractNumId w:val="18"/>
  </w:num>
  <w:num w:numId="12">
    <w:abstractNumId w:val="14"/>
  </w:num>
  <w:num w:numId="13">
    <w:abstractNumId w:val="12"/>
  </w:num>
  <w:num w:numId="14">
    <w:abstractNumId w:val="5"/>
  </w:num>
  <w:num w:numId="15">
    <w:abstractNumId w:val="7"/>
  </w:num>
  <w:num w:numId="16">
    <w:abstractNumId w:val="10"/>
  </w:num>
  <w:num w:numId="17">
    <w:abstractNumId w:val="16"/>
  </w:num>
  <w:num w:numId="18">
    <w:abstractNumId w:val="17"/>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C707C"/>
    <w:rsid w:val="00010E3D"/>
    <w:rsid w:val="00057FD4"/>
    <w:rsid w:val="00075FAF"/>
    <w:rsid w:val="000C6F9E"/>
    <w:rsid w:val="000D6A72"/>
    <w:rsid w:val="000E48F7"/>
    <w:rsid w:val="001C096E"/>
    <w:rsid w:val="00285C6A"/>
    <w:rsid w:val="002A45A3"/>
    <w:rsid w:val="003E0685"/>
    <w:rsid w:val="003E08CF"/>
    <w:rsid w:val="004056DD"/>
    <w:rsid w:val="00407F57"/>
    <w:rsid w:val="00425681"/>
    <w:rsid w:val="004414AC"/>
    <w:rsid w:val="004424F0"/>
    <w:rsid w:val="004646EC"/>
    <w:rsid w:val="00466FCA"/>
    <w:rsid w:val="00486A9B"/>
    <w:rsid w:val="004D56DA"/>
    <w:rsid w:val="004E6AF9"/>
    <w:rsid w:val="005C76AA"/>
    <w:rsid w:val="0061710C"/>
    <w:rsid w:val="00630D12"/>
    <w:rsid w:val="006571EA"/>
    <w:rsid w:val="006647DB"/>
    <w:rsid w:val="00667C14"/>
    <w:rsid w:val="0067771B"/>
    <w:rsid w:val="00724DFA"/>
    <w:rsid w:val="00744C61"/>
    <w:rsid w:val="007514BF"/>
    <w:rsid w:val="007A25C1"/>
    <w:rsid w:val="007C7B19"/>
    <w:rsid w:val="00805999"/>
    <w:rsid w:val="008239C6"/>
    <w:rsid w:val="008813C8"/>
    <w:rsid w:val="008A12CB"/>
    <w:rsid w:val="008B306B"/>
    <w:rsid w:val="008C04D5"/>
    <w:rsid w:val="00933F77"/>
    <w:rsid w:val="00961E25"/>
    <w:rsid w:val="009711DA"/>
    <w:rsid w:val="009B009A"/>
    <w:rsid w:val="009C05ED"/>
    <w:rsid w:val="009D4CEA"/>
    <w:rsid w:val="00A553A0"/>
    <w:rsid w:val="00A6705B"/>
    <w:rsid w:val="00A75576"/>
    <w:rsid w:val="00B25DCD"/>
    <w:rsid w:val="00B43785"/>
    <w:rsid w:val="00B92EA1"/>
    <w:rsid w:val="00B9468F"/>
    <w:rsid w:val="00BB0763"/>
    <w:rsid w:val="00C2313B"/>
    <w:rsid w:val="00C406F7"/>
    <w:rsid w:val="00C90CBC"/>
    <w:rsid w:val="00CB45A2"/>
    <w:rsid w:val="00CC7B3F"/>
    <w:rsid w:val="00CE5D41"/>
    <w:rsid w:val="00D00422"/>
    <w:rsid w:val="00D24353"/>
    <w:rsid w:val="00DB7D24"/>
    <w:rsid w:val="00DC707C"/>
    <w:rsid w:val="00DE5F3D"/>
    <w:rsid w:val="00DE6F84"/>
    <w:rsid w:val="00E00C04"/>
    <w:rsid w:val="00E17223"/>
    <w:rsid w:val="00E3677F"/>
    <w:rsid w:val="00E92B57"/>
    <w:rsid w:val="00EF3ED4"/>
    <w:rsid w:val="00F4398B"/>
    <w:rsid w:val="00F71EC8"/>
    <w:rsid w:val="00FD71DF"/>
    <w:rsid w:val="00FE360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C707C"/>
    <w:rPr>
      <w:rFonts w:ascii="Calibri" w:eastAsia="Times New Roman" w:hAnsi="Calibri" w:cs="Times New Roman"/>
      <w:lang w:eastAsia="pl-PL"/>
    </w:rPr>
  </w:style>
  <w:style w:type="paragraph" w:styleId="Nagwek2">
    <w:name w:val="heading 2"/>
    <w:basedOn w:val="Normalny"/>
    <w:next w:val="Normalny"/>
    <w:link w:val="Nagwek2Znak"/>
    <w:qFormat/>
    <w:rsid w:val="006571EA"/>
    <w:pPr>
      <w:keepNext/>
      <w:keepLines/>
      <w:spacing w:before="200" w:after="0" w:line="240" w:lineRule="auto"/>
      <w:outlineLvl w:val="1"/>
    </w:pPr>
    <w:rPr>
      <w:rFonts w:ascii="Cambria" w:hAnsi="Cambria"/>
      <w:b/>
      <w:bCs/>
      <w:color w:val="4F81BD"/>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DC707C"/>
    <w:rPr>
      <w:rFonts w:cs="Times New Roman"/>
      <w:color w:val="0000FF"/>
      <w:u w:val="single"/>
    </w:rPr>
  </w:style>
  <w:style w:type="paragraph" w:styleId="Bezodstpw">
    <w:name w:val="No Spacing"/>
    <w:link w:val="BezodstpwZnak"/>
    <w:qFormat/>
    <w:rsid w:val="00DC707C"/>
    <w:pPr>
      <w:suppressAutoHyphens/>
      <w:spacing w:after="0" w:line="240" w:lineRule="auto"/>
    </w:pPr>
    <w:rPr>
      <w:rFonts w:ascii="Times New Roman" w:eastAsia="Times New Roman" w:hAnsi="Times New Roman" w:cs="Times New Roman"/>
      <w:color w:val="00000A"/>
      <w:sz w:val="24"/>
      <w:szCs w:val="24"/>
      <w:lang w:eastAsia="zh-CN"/>
    </w:rPr>
  </w:style>
  <w:style w:type="character" w:customStyle="1" w:styleId="TekstpodstawowyZnak1">
    <w:name w:val="Tekst podstawowy Znak1"/>
    <w:aliases w:val="Regulacje Znak,definicje Znak,moj body text Znak,numerowany Znak,wypunktowanie Znak,bt Znak,b Znak"/>
    <w:link w:val="Tekstpodstawowy"/>
    <w:semiHidden/>
    <w:locked/>
    <w:rsid w:val="00DC707C"/>
    <w:rPr>
      <w:rFonts w:ascii="Times New Roman" w:eastAsia="Times New Roman" w:hAnsi="Times New Roman"/>
      <w:sz w:val="24"/>
      <w:szCs w:val="24"/>
    </w:rPr>
  </w:style>
  <w:style w:type="paragraph" w:styleId="Tekstpodstawowy">
    <w:name w:val="Body Text"/>
    <w:aliases w:val="Regulacje,definicje,moj body text,numerowany,wypunktowanie,bt,b"/>
    <w:basedOn w:val="Normalny"/>
    <w:link w:val="TekstpodstawowyZnak1"/>
    <w:semiHidden/>
    <w:unhideWhenUsed/>
    <w:qFormat/>
    <w:rsid w:val="00DC707C"/>
    <w:pPr>
      <w:spacing w:after="0" w:line="240" w:lineRule="auto"/>
      <w:jc w:val="both"/>
    </w:pPr>
    <w:rPr>
      <w:rFonts w:ascii="Times New Roman" w:hAnsi="Times New Roman" w:cstheme="minorBidi"/>
      <w:sz w:val="24"/>
      <w:szCs w:val="24"/>
      <w:lang w:eastAsia="en-US"/>
    </w:rPr>
  </w:style>
  <w:style w:type="character" w:customStyle="1" w:styleId="TekstpodstawowyZnak">
    <w:name w:val="Tekst podstawowy Znak"/>
    <w:basedOn w:val="Domylnaczcionkaakapitu"/>
    <w:link w:val="Tekstpodstawowy"/>
    <w:uiPriority w:val="99"/>
    <w:semiHidden/>
    <w:rsid w:val="00DC707C"/>
    <w:rPr>
      <w:rFonts w:ascii="Calibri" w:eastAsia="Times New Roman" w:hAnsi="Calibri" w:cs="Times New Roman"/>
      <w:lang w:eastAsia="pl-PL"/>
    </w:rPr>
  </w:style>
  <w:style w:type="character" w:customStyle="1" w:styleId="BezodstpwZnak">
    <w:name w:val="Bez odstępów Znak"/>
    <w:basedOn w:val="Domylnaczcionkaakapitu"/>
    <w:link w:val="Bezodstpw"/>
    <w:locked/>
    <w:rsid w:val="00DC707C"/>
    <w:rPr>
      <w:rFonts w:ascii="Times New Roman" w:eastAsia="Times New Roman" w:hAnsi="Times New Roman" w:cs="Times New Roman"/>
      <w:color w:val="00000A"/>
      <w:sz w:val="24"/>
      <w:szCs w:val="24"/>
      <w:lang w:eastAsia="zh-CN"/>
    </w:rPr>
  </w:style>
  <w:style w:type="paragraph" w:styleId="Tekstdymka">
    <w:name w:val="Balloon Text"/>
    <w:basedOn w:val="Normalny"/>
    <w:link w:val="TekstdymkaZnak"/>
    <w:uiPriority w:val="99"/>
    <w:semiHidden/>
    <w:unhideWhenUsed/>
    <w:rsid w:val="00DC707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C707C"/>
    <w:rPr>
      <w:rFonts w:ascii="Tahoma" w:eastAsia="Times New Roman" w:hAnsi="Tahoma" w:cs="Tahoma"/>
      <w:sz w:val="16"/>
      <w:szCs w:val="16"/>
      <w:lang w:eastAsia="pl-PL"/>
    </w:rPr>
  </w:style>
  <w:style w:type="paragraph" w:styleId="Akapitzlist">
    <w:name w:val="List Paragraph"/>
    <w:basedOn w:val="Normalny"/>
    <w:link w:val="AkapitzlistZnak"/>
    <w:uiPriority w:val="34"/>
    <w:qFormat/>
    <w:rsid w:val="00DE6F84"/>
    <w:pPr>
      <w:spacing w:after="160" w:line="259" w:lineRule="auto"/>
      <w:ind w:left="720"/>
      <w:contextualSpacing/>
    </w:pPr>
    <w:rPr>
      <w:rFonts w:asciiTheme="minorHAnsi" w:eastAsiaTheme="minorHAnsi" w:hAnsiTheme="minorHAnsi" w:cstheme="minorBidi"/>
      <w:lang w:eastAsia="en-US"/>
    </w:rPr>
  </w:style>
  <w:style w:type="paragraph" w:customStyle="1" w:styleId="Tekstpodstawowy22">
    <w:name w:val="Tekst podstawowy 22"/>
    <w:basedOn w:val="Normalny"/>
    <w:rsid w:val="008A12CB"/>
    <w:pPr>
      <w:overflowPunct w:val="0"/>
      <w:autoSpaceDE w:val="0"/>
      <w:autoSpaceDN w:val="0"/>
      <w:adjustRightInd w:val="0"/>
      <w:spacing w:after="0" w:line="240" w:lineRule="auto"/>
      <w:ind w:left="360"/>
      <w:textAlignment w:val="baseline"/>
    </w:pPr>
    <w:rPr>
      <w:rFonts w:ascii="Arial" w:hAnsi="Arial"/>
      <w:sz w:val="24"/>
      <w:szCs w:val="20"/>
    </w:rPr>
  </w:style>
  <w:style w:type="paragraph" w:customStyle="1" w:styleId="Default">
    <w:name w:val="Default"/>
    <w:qFormat/>
    <w:rsid w:val="000E48F7"/>
    <w:pPr>
      <w:autoSpaceDE w:val="0"/>
      <w:autoSpaceDN w:val="0"/>
      <w:adjustRightInd w:val="0"/>
      <w:spacing w:after="0" w:line="240" w:lineRule="auto"/>
    </w:pPr>
    <w:rPr>
      <w:rFonts w:ascii="Century Gothic" w:eastAsia="Calibri" w:hAnsi="Century Gothic" w:cs="Century Gothic"/>
      <w:color w:val="000000"/>
      <w:sz w:val="24"/>
      <w:szCs w:val="24"/>
      <w:lang w:eastAsia="pl-PL"/>
    </w:rPr>
  </w:style>
  <w:style w:type="character" w:customStyle="1" w:styleId="AkapitzlistZnak">
    <w:name w:val="Akapit z listą Znak"/>
    <w:link w:val="Akapitzlist"/>
    <w:uiPriority w:val="34"/>
    <w:qFormat/>
    <w:locked/>
    <w:rsid w:val="000E48F7"/>
  </w:style>
  <w:style w:type="paragraph" w:customStyle="1" w:styleId="Tekstpodstawowy21">
    <w:name w:val="Tekst podstawowy 21"/>
    <w:basedOn w:val="Normalny"/>
    <w:rsid w:val="000E48F7"/>
    <w:pPr>
      <w:spacing w:after="120" w:line="360" w:lineRule="auto"/>
      <w:jc w:val="both"/>
    </w:pPr>
    <w:rPr>
      <w:rFonts w:ascii="Arial" w:hAnsi="Arial"/>
      <w:szCs w:val="20"/>
    </w:rPr>
  </w:style>
  <w:style w:type="character" w:customStyle="1" w:styleId="Nagwek2Znak">
    <w:name w:val="Nagłówek 2 Znak"/>
    <w:basedOn w:val="Domylnaczcionkaakapitu"/>
    <w:link w:val="Nagwek2"/>
    <w:rsid w:val="006571EA"/>
    <w:rPr>
      <w:rFonts w:ascii="Cambria" w:eastAsia="Times New Roman" w:hAnsi="Cambria" w:cs="Times New Roman"/>
      <w:b/>
      <w:bCs/>
      <w:color w:val="4F81BD"/>
      <w:sz w:val="26"/>
      <w:szCs w:val="26"/>
      <w:lang w:eastAsia="pl-PL"/>
    </w:rPr>
  </w:style>
  <w:style w:type="paragraph" w:styleId="Tekstpodstawowywcity2">
    <w:name w:val="Body Text Indent 2"/>
    <w:basedOn w:val="Normalny"/>
    <w:link w:val="Tekstpodstawowywcity2Znak"/>
    <w:rsid w:val="006571EA"/>
    <w:pPr>
      <w:spacing w:after="120" w:line="480" w:lineRule="auto"/>
      <w:ind w:left="283"/>
    </w:pPr>
    <w:rPr>
      <w:rFonts w:ascii="Times New Roman" w:hAnsi="Times New Roman"/>
      <w:sz w:val="24"/>
      <w:szCs w:val="24"/>
    </w:rPr>
  </w:style>
  <w:style w:type="character" w:customStyle="1" w:styleId="Tekstpodstawowywcity2Znak">
    <w:name w:val="Tekst podstawowy wcięty 2 Znak"/>
    <w:basedOn w:val="Domylnaczcionkaakapitu"/>
    <w:link w:val="Tekstpodstawowywcity2"/>
    <w:rsid w:val="006571EA"/>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rsid w:val="006571EA"/>
    <w:pPr>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link w:val="Tekstprzypisudolnego"/>
    <w:uiPriority w:val="99"/>
    <w:rsid w:val="006571EA"/>
    <w:rPr>
      <w:rFonts w:ascii="Times New Roman" w:eastAsia="Times New Roman" w:hAnsi="Times New Roman" w:cs="Times New Roman"/>
      <w:sz w:val="20"/>
      <w:szCs w:val="20"/>
      <w:lang w:eastAsia="pl-PL"/>
    </w:rPr>
  </w:style>
  <w:style w:type="character" w:customStyle="1" w:styleId="DeltaViewInsertion">
    <w:name w:val="DeltaView Insertion"/>
    <w:qFormat/>
    <w:rsid w:val="006571EA"/>
    <w:rPr>
      <w:b/>
      <w:i/>
      <w:spacing w:val="0"/>
    </w:rPr>
  </w:style>
  <w:style w:type="paragraph" w:customStyle="1" w:styleId="Tekstprzypisudolnego1">
    <w:name w:val="Tekst przypisu dolnego1"/>
    <w:basedOn w:val="Normalny"/>
    <w:rsid w:val="006571EA"/>
    <w:pPr>
      <w:spacing w:after="0" w:line="240" w:lineRule="auto"/>
    </w:pPr>
    <w:rPr>
      <w:rFonts w:ascii="Times New Roman" w:hAnsi="Times New Roman"/>
      <w:sz w:val="20"/>
      <w:szCs w:val="20"/>
    </w:rPr>
  </w:style>
  <w:style w:type="paragraph" w:customStyle="1" w:styleId="BodyText21">
    <w:name w:val="Body Text 21"/>
    <w:basedOn w:val="Normalny"/>
    <w:qFormat/>
    <w:rsid w:val="006571EA"/>
    <w:pPr>
      <w:spacing w:after="0" w:line="240" w:lineRule="auto"/>
      <w:jc w:val="both"/>
    </w:pPr>
    <w:rPr>
      <w:rFonts w:ascii="Arial" w:hAnsi="Arial"/>
      <w:b/>
      <w:sz w:val="24"/>
      <w:szCs w:val="20"/>
    </w:rPr>
  </w:style>
  <w:style w:type="table" w:styleId="Tabela-Siatka">
    <w:name w:val="Table Grid"/>
    <w:basedOn w:val="Standardowy"/>
    <w:rsid w:val="009D4CEA"/>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3">
    <w:name w:val="Styl3"/>
    <w:basedOn w:val="Normalny"/>
    <w:uiPriority w:val="99"/>
    <w:rsid w:val="009D4CEA"/>
    <w:pPr>
      <w:spacing w:after="0"/>
      <w:ind w:left="1412" w:hanging="709"/>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3" Type="http://schemas.openxmlformats.org/officeDocument/2006/relationships/settings" Target="settings.xml"/><Relationship Id="rId7" Type="http://schemas.openxmlformats.org/officeDocument/2006/relationships/hyperlink" Target="http://www.centrumpluc.co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chp@centrumpluc.com.pl"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13</Pages>
  <Words>5931</Words>
  <Characters>35590</Characters>
  <Application>Microsoft Office Word</Application>
  <DocSecurity>0</DocSecurity>
  <Lines>296</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annpilarska</dc:creator>
  <cp:lastModifiedBy>annpilarska</cp:lastModifiedBy>
  <cp:revision>54</cp:revision>
  <cp:lastPrinted>2021-03-09T13:19:00Z</cp:lastPrinted>
  <dcterms:created xsi:type="dcterms:W3CDTF">2021-03-04T13:35:00Z</dcterms:created>
  <dcterms:modified xsi:type="dcterms:W3CDTF">2021-03-09T13:31:00Z</dcterms:modified>
</cp:coreProperties>
</file>