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D" w:rsidRPr="000A55A7" w:rsidRDefault="00AB068D" w:rsidP="000A55A7">
      <w:pPr>
        <w:spacing w:before="240" w:line="276" w:lineRule="auto"/>
        <w:ind w:left="284"/>
        <w:jc w:val="center"/>
      </w:pPr>
      <w:r>
        <w:t>Projekt umowy</w:t>
      </w:r>
    </w:p>
    <w:p w:rsidR="004B776C" w:rsidRPr="000A55A7" w:rsidRDefault="004B776C" w:rsidP="00AB068D">
      <w:pPr>
        <w:spacing w:line="276" w:lineRule="auto"/>
      </w:pPr>
      <w:r w:rsidRPr="000A55A7">
        <w:t>zawarta w dniu………….. , pomiędzy:</w:t>
      </w:r>
    </w:p>
    <w:p w:rsidR="004B776C" w:rsidRPr="000A55A7" w:rsidRDefault="004B776C" w:rsidP="00AB068D">
      <w:pPr>
        <w:pStyle w:val="Tekstpodstawowy3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55A7">
        <w:rPr>
          <w:rFonts w:ascii="Times New Roman" w:hAnsi="Times New Roman" w:cs="Times New Roman"/>
          <w:sz w:val="24"/>
          <w:szCs w:val="24"/>
        </w:rPr>
        <w:t xml:space="preserve">Powiatem Radomskim - Powiatowym Urzędem Pracy w Radomiu ul. Ks. Łukasika 3,                     </w:t>
      </w:r>
      <w:r w:rsidRPr="000A55A7">
        <w:rPr>
          <w:rFonts w:ascii="Times New Roman" w:hAnsi="Times New Roman" w:cs="Times New Roman"/>
          <w:sz w:val="24"/>
          <w:szCs w:val="24"/>
        </w:rPr>
        <w:br/>
        <w:t xml:space="preserve">26-612 Radom NIP: 948-21-33-743 </w:t>
      </w:r>
    </w:p>
    <w:p w:rsidR="004B776C" w:rsidRPr="000A55A7" w:rsidRDefault="004B776C" w:rsidP="00AB068D">
      <w:pPr>
        <w:pStyle w:val="Tekstpodstawowy3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55A7">
        <w:rPr>
          <w:rFonts w:ascii="Times New Roman" w:hAnsi="Times New Roman" w:cs="Times New Roman"/>
          <w:sz w:val="24"/>
          <w:szCs w:val="24"/>
        </w:rPr>
        <w:t>reprezentowanym przez pełnomocnika Powiatu Radomskiego  -</w:t>
      </w:r>
    </w:p>
    <w:p w:rsidR="00240C2E" w:rsidRDefault="004B776C" w:rsidP="00AB068D">
      <w:pPr>
        <w:pStyle w:val="Tekstpodstawowy3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55A7">
        <w:rPr>
          <w:rFonts w:ascii="Times New Roman" w:hAnsi="Times New Roman" w:cs="Times New Roman"/>
          <w:sz w:val="24"/>
          <w:szCs w:val="24"/>
        </w:rPr>
        <w:t xml:space="preserve">Dyrektora Powiatowego Urzędu Pracy w Radomiu Pana Sebastiana Murawskiego </w:t>
      </w:r>
    </w:p>
    <w:p w:rsidR="00240C2E" w:rsidRDefault="004B776C" w:rsidP="00AB068D">
      <w:pPr>
        <w:pStyle w:val="Tekstpodstawowy3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55A7">
        <w:rPr>
          <w:rFonts w:ascii="Times New Roman" w:hAnsi="Times New Roman" w:cs="Times New Roman"/>
          <w:sz w:val="24"/>
          <w:szCs w:val="24"/>
        </w:rPr>
        <w:t xml:space="preserve">zwanym dalej „Zamawiającym” </w:t>
      </w:r>
    </w:p>
    <w:p w:rsidR="004B776C" w:rsidRPr="000A55A7" w:rsidRDefault="004B776C" w:rsidP="00AB068D">
      <w:pPr>
        <w:pStyle w:val="Tekstpodstawowy3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55A7">
        <w:rPr>
          <w:rFonts w:ascii="Times New Roman" w:hAnsi="Times New Roman" w:cs="Times New Roman"/>
          <w:sz w:val="24"/>
          <w:szCs w:val="24"/>
        </w:rPr>
        <w:t>przy kontrasygnacie Głównego Księgowego Urzędu Pani Anny Radomskiej</w:t>
      </w:r>
    </w:p>
    <w:p w:rsidR="004B776C" w:rsidRPr="000A55A7" w:rsidRDefault="004B776C" w:rsidP="00AB068D">
      <w:pPr>
        <w:spacing w:line="276" w:lineRule="auto"/>
      </w:pPr>
      <w:r w:rsidRPr="000A55A7">
        <w:t>a</w:t>
      </w:r>
    </w:p>
    <w:p w:rsidR="004B776C" w:rsidRPr="000A55A7" w:rsidRDefault="004B776C" w:rsidP="00AB068D">
      <w:pPr>
        <w:spacing w:line="276" w:lineRule="auto"/>
      </w:pPr>
      <w:r w:rsidRPr="000A55A7">
        <w:t>.............................................................................................................................</w:t>
      </w:r>
    </w:p>
    <w:p w:rsidR="004B776C" w:rsidRPr="000A55A7" w:rsidRDefault="004B776C" w:rsidP="00AB068D">
      <w:pPr>
        <w:spacing w:line="276" w:lineRule="auto"/>
      </w:pPr>
      <w:r w:rsidRPr="000A55A7">
        <w:t>NIP: ...................................................,</w:t>
      </w:r>
    </w:p>
    <w:p w:rsidR="004B776C" w:rsidRPr="000A55A7" w:rsidRDefault="004B776C" w:rsidP="00AB068D">
      <w:pPr>
        <w:spacing w:line="276" w:lineRule="auto"/>
      </w:pPr>
      <w:r w:rsidRPr="000A55A7">
        <w:t>zwanym dalej ,,Wykonawcą”</w:t>
      </w:r>
    </w:p>
    <w:p w:rsidR="004B776C" w:rsidRPr="000A55A7" w:rsidRDefault="004B776C" w:rsidP="00AB068D">
      <w:pPr>
        <w:spacing w:line="276" w:lineRule="auto"/>
      </w:pPr>
    </w:p>
    <w:p w:rsidR="004B776C" w:rsidRPr="000A55A7" w:rsidRDefault="004B776C" w:rsidP="00AB068D">
      <w:pPr>
        <w:spacing w:line="276" w:lineRule="auto"/>
        <w:jc w:val="both"/>
      </w:pPr>
      <w:r w:rsidRPr="000A55A7">
        <w:t xml:space="preserve">Niniejsza umowa zawarta jest z pominięciem ustawy Prawo zamówień publicznych na podstawie art. 2 ust. 1 pkt 1 ustawy PZP z dnia 11 września 2019 r. (Dz.U. z 2019 r. poz. 2019 z późn.zm.) w wyniku dokonania wyboru Wykonawcy </w:t>
      </w:r>
      <w:r w:rsidR="00376485" w:rsidRPr="000A55A7">
        <w:t>poprzez</w:t>
      </w:r>
      <w:r w:rsidR="004556C4" w:rsidRPr="000A55A7">
        <w:t xml:space="preserve"> platform</w:t>
      </w:r>
      <w:r w:rsidR="00376485" w:rsidRPr="000A55A7">
        <w:t>ę</w:t>
      </w:r>
      <w:r w:rsidR="004556C4" w:rsidRPr="000A55A7">
        <w:t xml:space="preserve"> zakupow</w:t>
      </w:r>
      <w:r w:rsidR="00376485" w:rsidRPr="000A55A7">
        <w:t>ą</w:t>
      </w:r>
      <w:r w:rsidR="004556C4" w:rsidRPr="000A55A7">
        <w:t xml:space="preserve"> nr ID ………………..</w:t>
      </w:r>
      <w:r w:rsidRPr="000A55A7">
        <w:t>w postępowaniu prowadzonym na podstawie regulaminu wewnętrznego PUP w Radomiu dotyczącego wydatkowania środków publicznych, mający zastosowanie do zamówień i konkursów, których wartość nie przekracza kwoty 130 000 zł/netto.</w:t>
      </w:r>
    </w:p>
    <w:p w:rsidR="004B776C" w:rsidRPr="000A55A7" w:rsidRDefault="004B776C" w:rsidP="00AB068D">
      <w:pPr>
        <w:spacing w:line="276" w:lineRule="auto"/>
      </w:pPr>
    </w:p>
    <w:p w:rsidR="004B776C" w:rsidRPr="000A55A7" w:rsidRDefault="004B776C" w:rsidP="00AB068D">
      <w:pPr>
        <w:spacing w:line="276" w:lineRule="auto"/>
        <w:jc w:val="center"/>
        <w:rPr>
          <w:b/>
          <w:bCs/>
        </w:rPr>
      </w:pPr>
      <w:r w:rsidRPr="000A55A7">
        <w:rPr>
          <w:b/>
          <w:bCs/>
        </w:rPr>
        <w:t>§</w:t>
      </w:r>
      <w:r w:rsidR="007C6F28">
        <w:rPr>
          <w:b/>
          <w:bCs/>
        </w:rPr>
        <w:t xml:space="preserve"> </w:t>
      </w:r>
      <w:r w:rsidRPr="000A55A7">
        <w:rPr>
          <w:b/>
          <w:bCs/>
        </w:rPr>
        <w:t>1</w:t>
      </w:r>
    </w:p>
    <w:p w:rsidR="00FA3855" w:rsidRPr="007C6F28" w:rsidRDefault="004B776C" w:rsidP="00AB068D">
      <w:pPr>
        <w:spacing w:line="276" w:lineRule="auto"/>
        <w:jc w:val="center"/>
        <w:rPr>
          <w:b/>
          <w:bCs/>
        </w:rPr>
      </w:pPr>
      <w:r w:rsidRPr="000A55A7">
        <w:rPr>
          <w:b/>
          <w:bCs/>
        </w:rPr>
        <w:t>Przedmiot umowy</w:t>
      </w:r>
    </w:p>
    <w:p w:rsidR="004556C4" w:rsidRPr="000A55A7" w:rsidRDefault="00FD2434" w:rsidP="00AB068D">
      <w:pPr>
        <w:numPr>
          <w:ilvl w:val="0"/>
          <w:numId w:val="18"/>
        </w:numPr>
        <w:spacing w:line="276" w:lineRule="auto"/>
        <w:ind w:left="284" w:hanging="284"/>
        <w:jc w:val="both"/>
      </w:pPr>
      <w:bookmarkStart w:id="0" w:name="_Ref354048233"/>
      <w:r w:rsidRPr="000A55A7">
        <w:rPr>
          <w:bCs/>
          <w:noProof/>
          <w:lang w:eastAsia="x-none"/>
        </w:rPr>
        <w:t xml:space="preserve">Przedmiotem niniejszej umowy jest </w:t>
      </w:r>
      <w:r w:rsidRPr="000A55A7">
        <w:rPr>
          <w:b/>
          <w:bCs/>
          <w:noProof/>
          <w:lang w:eastAsia="x-none"/>
        </w:rPr>
        <w:t>dostawa</w:t>
      </w:r>
      <w:r w:rsidRPr="000A55A7">
        <w:rPr>
          <w:bCs/>
          <w:noProof/>
          <w:lang w:eastAsia="x-none"/>
        </w:rPr>
        <w:t xml:space="preserve"> </w:t>
      </w:r>
      <w:r w:rsidRPr="000A55A7">
        <w:rPr>
          <w:b/>
          <w:bCs/>
          <w:noProof/>
          <w:lang w:eastAsia="x-none"/>
        </w:rPr>
        <w:t>papieru kserograficznego</w:t>
      </w:r>
      <w:r w:rsidRPr="000A55A7">
        <w:rPr>
          <w:bCs/>
          <w:noProof/>
          <w:lang w:eastAsia="x-none"/>
        </w:rPr>
        <w:t xml:space="preserve"> </w:t>
      </w:r>
      <w:r w:rsidR="00FE2FCE">
        <w:rPr>
          <w:bCs/>
        </w:rPr>
        <w:t>zwanego w dalszej części u</w:t>
      </w:r>
      <w:r w:rsidRPr="000A55A7">
        <w:rPr>
          <w:bCs/>
        </w:rPr>
        <w:t xml:space="preserve">mowy ,,towarem”. </w:t>
      </w:r>
      <w:bookmarkEnd w:id="0"/>
    </w:p>
    <w:p w:rsidR="004B776C" w:rsidRPr="000A55A7" w:rsidRDefault="00E34125" w:rsidP="00AB068D">
      <w:pPr>
        <w:numPr>
          <w:ilvl w:val="0"/>
          <w:numId w:val="18"/>
        </w:numPr>
        <w:spacing w:line="276" w:lineRule="auto"/>
        <w:ind w:left="284" w:hanging="284"/>
        <w:jc w:val="both"/>
      </w:pPr>
      <w:r>
        <w:t>I</w:t>
      </w:r>
      <w:r w:rsidR="004B776C" w:rsidRPr="000A55A7">
        <w:t xml:space="preserve">lość, ceny jednostkowe towaru określa załącznik nr 1 </w:t>
      </w:r>
      <w:r w:rsidR="00240C2E">
        <w:t>(</w:t>
      </w:r>
      <w:r w:rsidR="00376485" w:rsidRPr="000A55A7">
        <w:t xml:space="preserve">formularz </w:t>
      </w:r>
      <w:r>
        <w:t>iloś</w:t>
      </w:r>
      <w:r w:rsidR="00AA0ACF">
        <w:t>c</w:t>
      </w:r>
      <w:r>
        <w:t>iowo-cenowy</w:t>
      </w:r>
      <w:r w:rsidR="00376485" w:rsidRPr="000A55A7">
        <w:t xml:space="preserve">) </w:t>
      </w:r>
      <w:r w:rsidR="004B776C" w:rsidRPr="000A55A7">
        <w:t>do niniejszej umowy</w:t>
      </w:r>
      <w:r w:rsidR="00735C5F" w:rsidRPr="000A55A7">
        <w:t xml:space="preserve">. </w:t>
      </w:r>
    </w:p>
    <w:p w:rsidR="004B776C" w:rsidRPr="000A55A7" w:rsidRDefault="004B776C" w:rsidP="00AB068D">
      <w:pPr>
        <w:numPr>
          <w:ilvl w:val="0"/>
          <w:numId w:val="18"/>
        </w:numPr>
        <w:spacing w:line="276" w:lineRule="auto"/>
        <w:ind w:left="284" w:hanging="284"/>
        <w:jc w:val="both"/>
      </w:pPr>
      <w:r w:rsidRPr="000A55A7">
        <w:t xml:space="preserve">Ceny określone w załączniku </w:t>
      </w:r>
      <w:r w:rsidR="00FE2FCE">
        <w:t xml:space="preserve">nr </w:t>
      </w:r>
      <w:r w:rsidRPr="000A55A7">
        <w:t>1 pozostają niezmienne przez okres realizacji niniejszej umowy.</w:t>
      </w:r>
    </w:p>
    <w:p w:rsidR="004B776C" w:rsidRPr="000A55A7" w:rsidRDefault="004B776C" w:rsidP="00AB068D">
      <w:pPr>
        <w:spacing w:line="276" w:lineRule="auto"/>
        <w:jc w:val="center"/>
        <w:rPr>
          <w:b/>
          <w:bCs/>
        </w:rPr>
      </w:pPr>
      <w:r w:rsidRPr="00240C2E">
        <w:rPr>
          <w:b/>
          <w:bCs/>
        </w:rPr>
        <w:t>§</w:t>
      </w:r>
      <w:r w:rsidR="007C6F28">
        <w:rPr>
          <w:b/>
          <w:bCs/>
        </w:rPr>
        <w:t xml:space="preserve"> </w:t>
      </w:r>
      <w:r w:rsidR="000A55A7" w:rsidRPr="00240C2E">
        <w:rPr>
          <w:b/>
          <w:bCs/>
        </w:rPr>
        <w:t>2</w:t>
      </w:r>
    </w:p>
    <w:p w:rsidR="00FA3855" w:rsidRPr="000A55A7" w:rsidRDefault="007E48A8" w:rsidP="00AB068D">
      <w:pPr>
        <w:spacing w:line="276" w:lineRule="auto"/>
        <w:jc w:val="center"/>
        <w:rPr>
          <w:b/>
          <w:bCs/>
        </w:rPr>
      </w:pPr>
      <w:r w:rsidRPr="000A55A7">
        <w:rPr>
          <w:b/>
          <w:bCs/>
        </w:rPr>
        <w:t>Miejsce i w</w:t>
      </w:r>
      <w:r w:rsidR="004B776C" w:rsidRPr="000A55A7">
        <w:rPr>
          <w:b/>
          <w:bCs/>
        </w:rPr>
        <w:t>arunki dostaw</w:t>
      </w:r>
      <w:r w:rsidR="00054B4D" w:rsidRPr="000A55A7">
        <w:rPr>
          <w:b/>
          <w:bCs/>
        </w:rPr>
        <w:t>y</w:t>
      </w:r>
    </w:p>
    <w:p w:rsidR="00AB068D" w:rsidRDefault="00AB068D" w:rsidP="00AB068D">
      <w:pPr>
        <w:numPr>
          <w:ilvl w:val="0"/>
          <w:numId w:val="1"/>
        </w:numPr>
        <w:spacing w:line="276" w:lineRule="auto"/>
        <w:ind w:right="48"/>
        <w:jc w:val="both"/>
      </w:pPr>
      <w:r>
        <w:t>Wykonawca dostarczy towar fabrycznie nowy w opakowaniach bez znamion używalności w dostawach wynikających z zamówień składanych w formie elektronicznej na adres………………………………………….</w:t>
      </w:r>
    </w:p>
    <w:p w:rsidR="00E34125" w:rsidRDefault="00E34125" w:rsidP="00AB068D">
      <w:pPr>
        <w:numPr>
          <w:ilvl w:val="0"/>
          <w:numId w:val="1"/>
        </w:numPr>
        <w:spacing w:line="276" w:lineRule="auto"/>
        <w:ind w:right="48"/>
        <w:jc w:val="both"/>
      </w:pPr>
      <w:r>
        <w:t>Dostawa zostanie zrealizowana w dwóch terminach:</w:t>
      </w:r>
    </w:p>
    <w:p w:rsidR="00E34125" w:rsidRDefault="00E34125" w:rsidP="00AB068D">
      <w:pPr>
        <w:pStyle w:val="Akapitzlist"/>
        <w:numPr>
          <w:ilvl w:val="0"/>
          <w:numId w:val="24"/>
        </w:numPr>
        <w:spacing w:line="276" w:lineRule="auto"/>
        <w:ind w:right="48"/>
        <w:jc w:val="both"/>
      </w:pPr>
      <w:r>
        <w:t>I dostawa: 1800 ryz w terminie 14 dni od daty złożenia zamówienia:</w:t>
      </w:r>
    </w:p>
    <w:p w:rsidR="00E34125" w:rsidRDefault="00E34125" w:rsidP="00AB068D">
      <w:pPr>
        <w:spacing w:line="276" w:lineRule="auto"/>
        <w:ind w:left="720" w:right="48"/>
        <w:jc w:val="both"/>
      </w:pPr>
      <w:r>
        <w:t>- do siedziby Zamawiającego - 1600 ryz,</w:t>
      </w:r>
    </w:p>
    <w:p w:rsidR="00E34125" w:rsidRDefault="00E34125" w:rsidP="00AB068D">
      <w:pPr>
        <w:spacing w:line="276" w:lineRule="auto"/>
        <w:ind w:left="720" w:right="48"/>
        <w:jc w:val="both"/>
      </w:pPr>
      <w:r>
        <w:t>- do Filii PUP w Pionkach (26-670 Pionki, ul. Kozienicka 34) - 200 ryz.</w:t>
      </w:r>
    </w:p>
    <w:p w:rsidR="00AA0ACF" w:rsidRDefault="00E34125" w:rsidP="00AB068D">
      <w:pPr>
        <w:pStyle w:val="Akapitzlist"/>
        <w:numPr>
          <w:ilvl w:val="0"/>
          <w:numId w:val="24"/>
        </w:numPr>
        <w:spacing w:line="276" w:lineRule="auto"/>
        <w:ind w:right="48"/>
        <w:jc w:val="both"/>
      </w:pPr>
      <w:r>
        <w:t>II dostawa: 1600 ryz, do 30.11.2021 r., do siedziby Zamawiającego.</w:t>
      </w:r>
    </w:p>
    <w:p w:rsidR="00E34125" w:rsidRDefault="00AA0ACF" w:rsidP="00AB068D">
      <w:pPr>
        <w:pStyle w:val="Akapitzlist"/>
        <w:numPr>
          <w:ilvl w:val="0"/>
          <w:numId w:val="1"/>
        </w:numPr>
        <w:spacing w:line="276" w:lineRule="auto"/>
        <w:ind w:right="48"/>
        <w:jc w:val="both"/>
      </w:pPr>
      <w:r>
        <w:t xml:space="preserve">O </w:t>
      </w:r>
      <w:r w:rsidR="00E34125">
        <w:t>planowanym terminie dostawy Wykonawca powiadomi Zamawiającego na 2 dni robocze przed planowaną dostawą.</w:t>
      </w:r>
    </w:p>
    <w:p w:rsidR="007E48A8" w:rsidRPr="00AA0ACF" w:rsidRDefault="004B776C" w:rsidP="00AB068D">
      <w:pPr>
        <w:pStyle w:val="Akapitzlist"/>
        <w:numPr>
          <w:ilvl w:val="0"/>
          <w:numId w:val="1"/>
        </w:numPr>
        <w:spacing w:line="276" w:lineRule="auto"/>
        <w:ind w:right="48"/>
        <w:jc w:val="both"/>
        <w:rPr>
          <w:bCs/>
        </w:rPr>
      </w:pPr>
      <w:r w:rsidRPr="00240C2E">
        <w:t>Odpowiedzialnymi za realizację umowy w zakresie</w:t>
      </w:r>
      <w:r w:rsidR="00541732" w:rsidRPr="00240C2E">
        <w:t xml:space="preserve"> złożonego zamówienia ze strony </w:t>
      </w:r>
      <w:r w:rsidRPr="00240C2E">
        <w:t>Zamawiającego są</w:t>
      </w:r>
      <w:r w:rsidR="00240C2E">
        <w:t>:</w:t>
      </w:r>
    </w:p>
    <w:p w:rsidR="00240C2E" w:rsidRDefault="00E34125" w:rsidP="00AB068D">
      <w:pPr>
        <w:pStyle w:val="Akapitzlist"/>
        <w:numPr>
          <w:ilvl w:val="0"/>
          <w:numId w:val="20"/>
        </w:numPr>
        <w:spacing w:line="276" w:lineRule="auto"/>
        <w:ind w:right="48"/>
        <w:jc w:val="both"/>
        <w:rPr>
          <w:bCs/>
        </w:rPr>
      </w:pPr>
      <w:r>
        <w:rPr>
          <w:bCs/>
        </w:rPr>
        <w:t>Małgorzata Bukowska</w:t>
      </w:r>
      <w:r w:rsidR="00240C2E" w:rsidRPr="00240C2E">
        <w:rPr>
          <w:bCs/>
        </w:rPr>
        <w:t xml:space="preserve"> </w:t>
      </w:r>
      <w:r>
        <w:rPr>
          <w:bCs/>
        </w:rPr>
        <w:t>( za dostaw</w:t>
      </w:r>
      <w:r w:rsidR="00AB068D">
        <w:rPr>
          <w:bCs/>
        </w:rPr>
        <w:t>y</w:t>
      </w:r>
      <w:r>
        <w:rPr>
          <w:bCs/>
        </w:rPr>
        <w:t xml:space="preserve"> do PUP w Radomiu),</w:t>
      </w:r>
      <w:r w:rsidR="00240C2E" w:rsidRPr="00240C2E">
        <w:rPr>
          <w:bCs/>
        </w:rPr>
        <w:t xml:space="preserve">     </w:t>
      </w:r>
    </w:p>
    <w:p w:rsidR="00240C2E" w:rsidRPr="00240C2E" w:rsidRDefault="00E34125" w:rsidP="00AB068D">
      <w:pPr>
        <w:pStyle w:val="Akapitzlist"/>
        <w:numPr>
          <w:ilvl w:val="0"/>
          <w:numId w:val="20"/>
        </w:numPr>
        <w:spacing w:line="276" w:lineRule="auto"/>
        <w:ind w:right="48"/>
        <w:jc w:val="both"/>
        <w:rPr>
          <w:bCs/>
        </w:rPr>
      </w:pPr>
      <w:r>
        <w:rPr>
          <w:bCs/>
        </w:rPr>
        <w:lastRenderedPageBreak/>
        <w:t>Jacek Marchewka</w:t>
      </w:r>
      <w:r w:rsidR="00240C2E">
        <w:rPr>
          <w:bCs/>
        </w:rPr>
        <w:t xml:space="preserve"> (</w:t>
      </w:r>
      <w:r>
        <w:rPr>
          <w:bCs/>
        </w:rPr>
        <w:t>za dostawę do Filii w Pionkach</w:t>
      </w:r>
      <w:r w:rsidR="00240C2E">
        <w:rPr>
          <w:bCs/>
        </w:rPr>
        <w:t>).</w:t>
      </w:r>
    </w:p>
    <w:p w:rsidR="007E48A8" w:rsidRPr="000A55A7" w:rsidRDefault="007E48A8" w:rsidP="00AB068D">
      <w:pPr>
        <w:numPr>
          <w:ilvl w:val="0"/>
          <w:numId w:val="1"/>
        </w:numPr>
        <w:tabs>
          <w:tab w:val="num" w:pos="426"/>
        </w:tabs>
        <w:spacing w:line="276" w:lineRule="auto"/>
        <w:ind w:left="284" w:hanging="284"/>
        <w:jc w:val="both"/>
      </w:pPr>
      <w:r w:rsidRPr="000A55A7">
        <w:t xml:space="preserve">Za szkody lub braki powstałe w czasie transportu z winy przewoźnika odpowiada Wykonawca. </w:t>
      </w:r>
    </w:p>
    <w:p w:rsidR="007E48A8" w:rsidRDefault="007E48A8" w:rsidP="00AB068D">
      <w:pPr>
        <w:numPr>
          <w:ilvl w:val="0"/>
          <w:numId w:val="1"/>
        </w:numPr>
        <w:tabs>
          <w:tab w:val="num" w:pos="426"/>
        </w:tabs>
        <w:spacing w:line="276" w:lineRule="auto"/>
        <w:ind w:left="284" w:right="48" w:hanging="284"/>
      </w:pPr>
      <w:r w:rsidRPr="000A55A7">
        <w:t xml:space="preserve">Odbioru dokonuje Zamawiający po otrzymaniu towaru w miejscu wykonania umowy. </w:t>
      </w:r>
    </w:p>
    <w:p w:rsidR="007C6F28" w:rsidRPr="000A55A7" w:rsidRDefault="007C6F28" w:rsidP="00AB068D">
      <w:pPr>
        <w:numPr>
          <w:ilvl w:val="0"/>
          <w:numId w:val="1"/>
        </w:numPr>
        <w:tabs>
          <w:tab w:val="num" w:pos="426"/>
        </w:tabs>
        <w:spacing w:line="276" w:lineRule="auto"/>
        <w:ind w:left="284" w:right="48" w:hanging="284"/>
      </w:pPr>
    </w:p>
    <w:p w:rsidR="000A55A7" w:rsidRPr="000A55A7" w:rsidRDefault="000A55A7" w:rsidP="00AB068D">
      <w:pPr>
        <w:pStyle w:val="FR1"/>
        <w:spacing w:before="0" w:line="276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A55A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§3</w:t>
      </w:r>
    </w:p>
    <w:p w:rsidR="00FA3855" w:rsidRPr="007C6F28" w:rsidRDefault="000A55A7" w:rsidP="00AB068D">
      <w:pPr>
        <w:pStyle w:val="FR1"/>
        <w:spacing w:before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0A55A7">
        <w:rPr>
          <w:rFonts w:ascii="Times New Roman" w:hAnsi="Times New Roman" w:cs="Times New Roman"/>
          <w:b/>
          <w:bCs/>
          <w:i w:val="0"/>
          <w:sz w:val="24"/>
          <w:szCs w:val="24"/>
        </w:rPr>
        <w:t>Wynagrodzenie i warunki płatności</w:t>
      </w:r>
    </w:p>
    <w:p w:rsidR="000A55A7" w:rsidRPr="000A55A7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 xml:space="preserve">Wartość </w:t>
      </w:r>
      <w:r w:rsidR="00FE2FCE">
        <w:rPr>
          <w:rFonts w:ascii="Times New Roman" w:hAnsi="Times New Roman"/>
          <w:sz w:val="24"/>
          <w:szCs w:val="24"/>
        </w:rPr>
        <w:t>towaru</w:t>
      </w:r>
      <w:r w:rsidRPr="000A55A7">
        <w:rPr>
          <w:rFonts w:ascii="Times New Roman" w:hAnsi="Times New Roman"/>
          <w:sz w:val="24"/>
          <w:szCs w:val="24"/>
        </w:rPr>
        <w:t xml:space="preserve"> zgodnie z przedstawioną i przyjętą ofertą cenową wynosi:</w:t>
      </w:r>
    </w:p>
    <w:p w:rsidR="000A55A7" w:rsidRPr="000A55A7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 xml:space="preserve">Brutto   </w:t>
      </w:r>
      <w:r w:rsidRPr="000A55A7">
        <w:rPr>
          <w:rFonts w:ascii="Times New Roman" w:hAnsi="Times New Roman"/>
          <w:iCs/>
          <w:sz w:val="24"/>
          <w:szCs w:val="24"/>
        </w:rPr>
        <w:t xml:space="preserve">........................ PLN z VAT,( słownie: </w:t>
      </w:r>
      <w:r w:rsidRPr="000A55A7">
        <w:rPr>
          <w:rFonts w:ascii="Times New Roman" w:hAnsi="Times New Roman"/>
          <w:i/>
          <w:iCs/>
          <w:sz w:val="24"/>
          <w:szCs w:val="24"/>
        </w:rPr>
        <w:t>…</w:t>
      </w:r>
      <w:r w:rsidRPr="000A55A7">
        <w:rPr>
          <w:rFonts w:ascii="Times New Roman" w:hAnsi="Times New Roman"/>
          <w:i/>
          <w:sz w:val="24"/>
          <w:szCs w:val="24"/>
        </w:rPr>
        <w:t>...........................................................</w:t>
      </w:r>
      <w:r w:rsidRPr="000A55A7">
        <w:rPr>
          <w:rFonts w:ascii="Times New Roman" w:hAnsi="Times New Roman"/>
          <w:sz w:val="24"/>
          <w:szCs w:val="24"/>
        </w:rPr>
        <w:t xml:space="preserve">), </w:t>
      </w:r>
    </w:p>
    <w:p w:rsidR="000A55A7" w:rsidRPr="000A55A7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 xml:space="preserve">VAT 23%……………….. </w:t>
      </w:r>
    </w:p>
    <w:p w:rsidR="000A55A7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>Netto………………. (słownie: …………………………………………………………).</w:t>
      </w:r>
    </w:p>
    <w:p w:rsidR="00E34125" w:rsidRPr="00E34125" w:rsidRDefault="00E34125" w:rsidP="00AB068D">
      <w:pPr>
        <w:pStyle w:val="Akapitzlist"/>
        <w:numPr>
          <w:ilvl w:val="0"/>
          <w:numId w:val="23"/>
        </w:numPr>
        <w:tabs>
          <w:tab w:val="left" w:pos="360"/>
        </w:tabs>
        <w:spacing w:line="276" w:lineRule="auto"/>
        <w:jc w:val="both"/>
      </w:pPr>
      <w:r w:rsidRPr="00C858A8">
        <w:t>Wynagrodzenie zostanie wypłacone Wykonawcy w częściach, za dostawę poszczególnych partii, na podstawie faktur częściowych, z tym, że za dostawę I partii przedmiotu zamówienia Wykonawca wystawi dwie faktury, jedną do wartości 10% całego wynagrodzenia, wskazanego w ust. 1 niniejszego paragrafu, a drugą za pozostałą część wartości I dostawy.</w:t>
      </w:r>
    </w:p>
    <w:p w:rsidR="000A55A7" w:rsidRPr="000A55A7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>Zapłata nastąpi po dostarczeniu towaru</w:t>
      </w:r>
      <w:r w:rsidR="00FE2FCE">
        <w:rPr>
          <w:rFonts w:ascii="Times New Roman" w:hAnsi="Times New Roman"/>
          <w:sz w:val="24"/>
          <w:szCs w:val="24"/>
        </w:rPr>
        <w:t>,</w:t>
      </w:r>
      <w:r w:rsidRPr="000A55A7">
        <w:rPr>
          <w:rFonts w:ascii="Times New Roman" w:hAnsi="Times New Roman"/>
          <w:sz w:val="24"/>
          <w:szCs w:val="24"/>
        </w:rPr>
        <w:t xml:space="preserve"> z rachunku bankowego Zamawiającego w ciągu 21 dni od daty otrzymania oryginału prawidłowo wystawionej faktury</w:t>
      </w:r>
      <w:r w:rsidR="00FE2FCE">
        <w:rPr>
          <w:rFonts w:ascii="Times New Roman" w:hAnsi="Times New Roman"/>
          <w:sz w:val="24"/>
          <w:szCs w:val="24"/>
        </w:rPr>
        <w:t>, w formie polecenia przelewu na konto</w:t>
      </w:r>
      <w:r w:rsidRPr="000A55A7">
        <w:rPr>
          <w:rFonts w:ascii="Times New Roman" w:hAnsi="Times New Roman"/>
          <w:sz w:val="24"/>
          <w:szCs w:val="24"/>
        </w:rPr>
        <w:t xml:space="preserve"> bankowe Wykonawcy wskaza</w:t>
      </w:r>
      <w:r w:rsidR="00FE2FCE">
        <w:rPr>
          <w:rFonts w:ascii="Times New Roman" w:hAnsi="Times New Roman"/>
          <w:sz w:val="24"/>
          <w:szCs w:val="24"/>
        </w:rPr>
        <w:t>ne w fakturach</w:t>
      </w:r>
      <w:r w:rsidRPr="000A55A7">
        <w:rPr>
          <w:rFonts w:ascii="Times New Roman" w:hAnsi="Times New Roman"/>
          <w:sz w:val="24"/>
          <w:szCs w:val="24"/>
        </w:rPr>
        <w:t xml:space="preserve">. </w:t>
      </w:r>
    </w:p>
    <w:p w:rsidR="000A55A7" w:rsidRPr="000A55A7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 xml:space="preserve">Termin zapłaty uważa się za zachowany, jeżeli obciążenie rachunku </w:t>
      </w:r>
      <w:r w:rsidR="00FE2FCE">
        <w:rPr>
          <w:rFonts w:ascii="Times New Roman" w:hAnsi="Times New Roman"/>
          <w:sz w:val="24"/>
          <w:szCs w:val="24"/>
        </w:rPr>
        <w:t>Zamawiającego</w:t>
      </w:r>
      <w:r w:rsidRPr="000A55A7">
        <w:rPr>
          <w:rFonts w:ascii="Times New Roman" w:hAnsi="Times New Roman"/>
          <w:sz w:val="24"/>
          <w:szCs w:val="24"/>
        </w:rPr>
        <w:t xml:space="preserve"> nastąpi najpóźniej w następnym dniu roboczym po terminie płatności.</w:t>
      </w:r>
    </w:p>
    <w:p w:rsidR="000A55A7" w:rsidRPr="000A55A7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 xml:space="preserve">Wykonawca zobowiązuje się do wystawienia  faktur VAT na Powiatowy Urząd Pracy </w:t>
      </w:r>
      <w:r w:rsidRPr="000A55A7">
        <w:rPr>
          <w:rFonts w:ascii="Times New Roman" w:hAnsi="Times New Roman"/>
          <w:sz w:val="24"/>
          <w:szCs w:val="24"/>
        </w:rPr>
        <w:br/>
        <w:t>w Radomiu ul. ks. Andrzeja Łukasika 3; 26-612 Radom, NIP 948-21-33-743</w:t>
      </w:r>
    </w:p>
    <w:p w:rsidR="000A55A7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Style w:val="Hipercze"/>
          <w:rFonts w:ascii="Times New Roman" w:hAnsi="Times New Roman"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 xml:space="preserve">Faktura może zostać doręczona w formie papierowej do  siedziby Zamawiającego                             lub </w:t>
      </w:r>
      <w:r w:rsidR="00FE2FCE">
        <w:rPr>
          <w:rFonts w:ascii="Times New Roman" w:hAnsi="Times New Roman"/>
          <w:sz w:val="24"/>
          <w:szCs w:val="24"/>
        </w:rPr>
        <w:t>elektronicznie</w:t>
      </w:r>
      <w:r w:rsidRPr="000A55A7">
        <w:rPr>
          <w:rFonts w:ascii="Times New Roman" w:hAnsi="Times New Roman"/>
          <w:sz w:val="24"/>
          <w:szCs w:val="24"/>
        </w:rPr>
        <w:t xml:space="preserve"> </w:t>
      </w:r>
      <w:r w:rsidR="00AB068D">
        <w:rPr>
          <w:rFonts w:ascii="Times New Roman" w:hAnsi="Times New Roman"/>
          <w:sz w:val="24"/>
          <w:szCs w:val="24"/>
        </w:rPr>
        <w:t xml:space="preserve">na </w:t>
      </w:r>
      <w:r w:rsidRPr="000A55A7">
        <w:rPr>
          <w:rFonts w:ascii="Times New Roman" w:hAnsi="Times New Roman"/>
          <w:sz w:val="24"/>
          <w:szCs w:val="24"/>
        </w:rPr>
        <w:t xml:space="preserve">adres </w:t>
      </w:r>
      <w:hyperlink r:id="rId7" w:history="1">
        <w:r w:rsidRPr="000A55A7">
          <w:rPr>
            <w:rStyle w:val="Hipercze"/>
            <w:rFonts w:ascii="Times New Roman" w:hAnsi="Times New Roman"/>
            <w:sz w:val="24"/>
            <w:szCs w:val="24"/>
          </w:rPr>
          <w:t>kancelaria@pupradom.pl</w:t>
        </w:r>
      </w:hyperlink>
    </w:p>
    <w:p w:rsidR="007C6F28" w:rsidRPr="007C6F28" w:rsidRDefault="007C6F28" w:rsidP="007C6F28">
      <w:pPr>
        <w:rPr>
          <w:lang w:eastAsia="x-none"/>
        </w:rPr>
      </w:pPr>
    </w:p>
    <w:p w:rsidR="004B776C" w:rsidRPr="000A55A7" w:rsidRDefault="004B776C" w:rsidP="00AB068D">
      <w:pPr>
        <w:tabs>
          <w:tab w:val="left" w:pos="11907"/>
        </w:tabs>
        <w:spacing w:line="276" w:lineRule="auto"/>
        <w:ind w:right="48"/>
        <w:jc w:val="center"/>
        <w:rPr>
          <w:b/>
          <w:bCs/>
        </w:rPr>
      </w:pPr>
      <w:r w:rsidRPr="000A55A7">
        <w:rPr>
          <w:b/>
          <w:bCs/>
        </w:rPr>
        <w:t>§</w:t>
      </w:r>
      <w:r w:rsidR="009D646D" w:rsidRPr="000A55A7">
        <w:rPr>
          <w:b/>
          <w:bCs/>
        </w:rPr>
        <w:t>4</w:t>
      </w:r>
    </w:p>
    <w:p w:rsidR="00FA3855" w:rsidRPr="007C6F28" w:rsidRDefault="00F54646" w:rsidP="00AB068D">
      <w:pPr>
        <w:spacing w:line="276" w:lineRule="auto"/>
        <w:ind w:right="48"/>
        <w:jc w:val="center"/>
        <w:rPr>
          <w:b/>
          <w:bCs/>
        </w:rPr>
      </w:pPr>
      <w:r w:rsidRPr="000A55A7">
        <w:rPr>
          <w:b/>
          <w:bCs/>
        </w:rPr>
        <w:t>Reklamacja</w:t>
      </w:r>
    </w:p>
    <w:p w:rsidR="004B776C" w:rsidRPr="000A55A7" w:rsidRDefault="004B776C" w:rsidP="00AB068D">
      <w:pPr>
        <w:pStyle w:val="Akapitzlist"/>
        <w:numPr>
          <w:ilvl w:val="0"/>
          <w:numId w:val="19"/>
        </w:numPr>
        <w:spacing w:line="276" w:lineRule="auto"/>
        <w:ind w:left="284" w:right="48" w:hanging="284"/>
        <w:jc w:val="both"/>
      </w:pPr>
      <w:r w:rsidRPr="000A55A7">
        <w:t xml:space="preserve">W przypadku </w:t>
      </w:r>
      <w:r w:rsidR="00F54646" w:rsidRPr="000A55A7">
        <w:t xml:space="preserve">dostarczenia towaru niezgodnego z przedmiotem zamówienia Zamawiający ma prawo dokonać zwrotu towaru na koszt Wykonawcy w terminie 7 dni od daty dostawy. </w:t>
      </w:r>
    </w:p>
    <w:p w:rsidR="00F55D96" w:rsidRDefault="00F55D96" w:rsidP="00AB068D">
      <w:pPr>
        <w:pStyle w:val="Akapitzlist"/>
        <w:numPr>
          <w:ilvl w:val="0"/>
          <w:numId w:val="19"/>
        </w:numPr>
        <w:spacing w:line="276" w:lineRule="auto"/>
        <w:ind w:left="284" w:right="48" w:hanging="284"/>
        <w:jc w:val="both"/>
      </w:pPr>
      <w:r w:rsidRPr="000A55A7">
        <w:t>Wykonawca zobowiązany jest wymienić towar wolny od wad w terminie 5 dni roboczych od daty przyjęcia zwrotu towaru.</w:t>
      </w:r>
    </w:p>
    <w:p w:rsidR="00DD23A0" w:rsidRPr="000A55A7" w:rsidRDefault="00DD23A0" w:rsidP="00DD23A0">
      <w:pPr>
        <w:pStyle w:val="Akapitzlist"/>
        <w:spacing w:line="276" w:lineRule="auto"/>
        <w:ind w:left="284" w:right="48"/>
        <w:jc w:val="both"/>
      </w:pPr>
      <w:bookmarkStart w:id="1" w:name="_GoBack"/>
      <w:bookmarkEnd w:id="1"/>
    </w:p>
    <w:p w:rsidR="004B776C" w:rsidRPr="000A55A7" w:rsidRDefault="004B776C" w:rsidP="00AB068D">
      <w:pPr>
        <w:spacing w:line="276" w:lineRule="auto"/>
        <w:ind w:left="40" w:right="28"/>
        <w:jc w:val="center"/>
        <w:rPr>
          <w:b/>
          <w:bCs/>
        </w:rPr>
      </w:pPr>
      <w:r w:rsidRPr="000A55A7">
        <w:rPr>
          <w:b/>
          <w:bCs/>
        </w:rPr>
        <w:t>§</w:t>
      </w:r>
      <w:r w:rsidR="009D646D" w:rsidRPr="000A55A7">
        <w:rPr>
          <w:b/>
          <w:bCs/>
        </w:rPr>
        <w:t>5</w:t>
      </w:r>
    </w:p>
    <w:p w:rsidR="00FA3855" w:rsidRPr="00240C2E" w:rsidRDefault="007E48A8" w:rsidP="00AB068D">
      <w:pPr>
        <w:spacing w:line="276" w:lineRule="auto"/>
        <w:jc w:val="center"/>
        <w:rPr>
          <w:b/>
        </w:rPr>
      </w:pPr>
      <w:r w:rsidRPr="00240C2E">
        <w:rPr>
          <w:b/>
        </w:rPr>
        <w:t>Kary umowne</w:t>
      </w:r>
    </w:p>
    <w:p w:rsidR="00E56CB0" w:rsidRPr="000A55A7" w:rsidRDefault="00E56CB0" w:rsidP="00AB068D">
      <w:pPr>
        <w:pStyle w:val="Nagwek2"/>
        <w:numPr>
          <w:ilvl w:val="0"/>
          <w:numId w:val="16"/>
        </w:numPr>
        <w:spacing w:before="0"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>Strony zgodnie postanawiają o stosowaniu kar umownych za niewykonanie lub nienależyte wykonanie postanowień niniejszej umowy.</w:t>
      </w:r>
    </w:p>
    <w:p w:rsidR="00E56CB0" w:rsidRPr="000A55A7" w:rsidRDefault="00E56CB0" w:rsidP="00AB068D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lang w:eastAsia="x-none"/>
        </w:rPr>
      </w:pPr>
      <w:r w:rsidRPr="000A55A7">
        <w:t>Wykonawca zapłaci Zamawiającemu kary umowne:</w:t>
      </w:r>
    </w:p>
    <w:p w:rsidR="00E56CB0" w:rsidRPr="000A55A7" w:rsidRDefault="00E56CB0" w:rsidP="00AB068D">
      <w:pPr>
        <w:pStyle w:val="Nagwek3"/>
        <w:keepNext w:val="0"/>
        <w:keepLines w:val="0"/>
        <w:numPr>
          <w:ilvl w:val="0"/>
          <w:numId w:val="13"/>
        </w:numPr>
        <w:spacing w:before="0" w:line="276" w:lineRule="auto"/>
        <w:ind w:left="567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0A55A7">
        <w:rPr>
          <w:rFonts w:ascii="Times New Roman" w:hAnsi="Times New Roman" w:cs="Times New Roman"/>
          <w:color w:val="auto"/>
        </w:rPr>
        <w:t xml:space="preserve">za każdy rozpoczęty dzień zwłoki w wydaniu </w:t>
      </w:r>
      <w:r w:rsidR="00FE2FCE">
        <w:rPr>
          <w:rFonts w:ascii="Times New Roman" w:hAnsi="Times New Roman" w:cs="Times New Roman"/>
          <w:color w:val="auto"/>
        </w:rPr>
        <w:t>towaru</w:t>
      </w:r>
      <w:r w:rsidRPr="000A55A7">
        <w:rPr>
          <w:rFonts w:ascii="Times New Roman" w:hAnsi="Times New Roman" w:cs="Times New Roman"/>
          <w:color w:val="auto"/>
        </w:rPr>
        <w:t xml:space="preserve"> bądź jego części - </w:t>
      </w:r>
      <w:r w:rsidR="00FE2FCE">
        <w:rPr>
          <w:rFonts w:ascii="Times New Roman" w:hAnsi="Times New Roman" w:cs="Times New Roman"/>
          <w:color w:val="auto"/>
        </w:rPr>
        <w:t xml:space="preserve">w </w:t>
      </w:r>
      <w:r w:rsidRPr="000A55A7">
        <w:rPr>
          <w:rFonts w:ascii="Times New Roman" w:hAnsi="Times New Roman" w:cs="Times New Roman"/>
          <w:color w:val="auto"/>
        </w:rPr>
        <w:t xml:space="preserve">wysokości </w:t>
      </w:r>
      <w:r w:rsidR="00B9464A" w:rsidRPr="000A55A7">
        <w:rPr>
          <w:rFonts w:ascii="Times New Roman" w:hAnsi="Times New Roman" w:cs="Times New Roman"/>
          <w:color w:val="auto"/>
        </w:rPr>
        <w:t>1</w:t>
      </w:r>
      <w:r w:rsidRPr="000A55A7">
        <w:rPr>
          <w:rFonts w:ascii="Times New Roman" w:hAnsi="Times New Roman" w:cs="Times New Roman"/>
          <w:color w:val="auto"/>
        </w:rPr>
        <w:t xml:space="preserve"> % wynagrodzenia umownego brutto, o którym mowa w § </w:t>
      </w:r>
      <w:r w:rsidR="000A55A7" w:rsidRPr="000A55A7">
        <w:rPr>
          <w:rFonts w:ascii="Times New Roman" w:hAnsi="Times New Roman" w:cs="Times New Roman"/>
          <w:color w:val="auto"/>
        </w:rPr>
        <w:t>3</w:t>
      </w:r>
      <w:r w:rsidRPr="000A55A7">
        <w:rPr>
          <w:rFonts w:ascii="Times New Roman" w:hAnsi="Times New Roman" w:cs="Times New Roman"/>
          <w:color w:val="auto"/>
        </w:rPr>
        <w:t xml:space="preserve"> ust. 1,</w:t>
      </w:r>
    </w:p>
    <w:p w:rsidR="00F55D96" w:rsidRPr="000A55A7" w:rsidRDefault="00E56CB0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0A55A7">
        <w:rPr>
          <w:rFonts w:ascii="Times New Roman" w:hAnsi="Times New Roman" w:cs="Times New Roman"/>
          <w:color w:val="auto"/>
        </w:rPr>
        <w:t>za każdy dzień zwłoki w usunięciu ujawnionych wad towaru w okresie gwarancji lub rękojmi, w drodze ich wymiany - w wysokości 1 % wynagrodzenia umownego brutto, o którym mowa w §</w:t>
      </w:r>
      <w:r w:rsidR="000A55A7" w:rsidRPr="000A55A7">
        <w:rPr>
          <w:rFonts w:ascii="Times New Roman" w:hAnsi="Times New Roman" w:cs="Times New Roman"/>
          <w:color w:val="auto"/>
        </w:rPr>
        <w:t xml:space="preserve"> 3</w:t>
      </w:r>
      <w:r w:rsidRPr="000A55A7">
        <w:rPr>
          <w:rFonts w:ascii="Times New Roman" w:hAnsi="Times New Roman" w:cs="Times New Roman"/>
          <w:color w:val="auto"/>
        </w:rPr>
        <w:t xml:space="preserve"> ust. 1,</w:t>
      </w:r>
    </w:p>
    <w:p w:rsidR="00F55D96" w:rsidRPr="000A55A7" w:rsidRDefault="00F55D96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0A55A7">
        <w:rPr>
          <w:rFonts w:ascii="Times New Roman" w:hAnsi="Times New Roman" w:cs="Times New Roman"/>
          <w:color w:val="auto"/>
        </w:rPr>
        <w:lastRenderedPageBreak/>
        <w:t xml:space="preserve">za każdy dzień zwłoki ponad termin o którym mowa w § 4 ust 2 w wysokości </w:t>
      </w:r>
      <w:r w:rsidR="00B9464A" w:rsidRPr="000A55A7">
        <w:rPr>
          <w:rFonts w:ascii="Times New Roman" w:hAnsi="Times New Roman" w:cs="Times New Roman"/>
          <w:color w:val="auto"/>
        </w:rPr>
        <w:t>1</w:t>
      </w:r>
      <w:r w:rsidRPr="000A55A7">
        <w:rPr>
          <w:rFonts w:ascii="Times New Roman" w:hAnsi="Times New Roman" w:cs="Times New Roman"/>
          <w:color w:val="auto"/>
        </w:rPr>
        <w:t xml:space="preserve"> % wynagrodzenia umownego brutto, o którym mowa w §</w:t>
      </w:r>
      <w:r w:rsidR="00FE2FCE">
        <w:rPr>
          <w:rFonts w:ascii="Times New Roman" w:hAnsi="Times New Roman" w:cs="Times New Roman"/>
          <w:color w:val="auto"/>
        </w:rPr>
        <w:t xml:space="preserve"> 3</w:t>
      </w:r>
      <w:r w:rsidRPr="000A55A7">
        <w:rPr>
          <w:rFonts w:ascii="Times New Roman" w:hAnsi="Times New Roman" w:cs="Times New Roman"/>
          <w:color w:val="auto"/>
        </w:rPr>
        <w:t xml:space="preserve"> ust. 1,</w:t>
      </w:r>
    </w:p>
    <w:p w:rsidR="00E56CB0" w:rsidRPr="000A55A7" w:rsidRDefault="00E56CB0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0A55A7">
        <w:rPr>
          <w:rFonts w:ascii="Times New Roman" w:hAnsi="Times New Roman" w:cs="Times New Roman"/>
          <w:color w:val="auto"/>
        </w:rPr>
        <w:t xml:space="preserve">z tytułu odstąpienia od umowy przez Zamawiającego lub Wykonawcę z przyczyn, za które odpowiada Wykonawca – w wysokości 10% wynagrodzenia umownego brutto, </w:t>
      </w:r>
      <w:r w:rsidR="00FE2FCE">
        <w:rPr>
          <w:rFonts w:ascii="Times New Roman" w:hAnsi="Times New Roman" w:cs="Times New Roman"/>
          <w:color w:val="auto"/>
        </w:rPr>
        <w:br/>
      </w:r>
      <w:r w:rsidRPr="000A55A7">
        <w:rPr>
          <w:rFonts w:ascii="Times New Roman" w:hAnsi="Times New Roman" w:cs="Times New Roman"/>
          <w:color w:val="auto"/>
        </w:rPr>
        <w:t xml:space="preserve">o którym mowa w § </w:t>
      </w:r>
      <w:r w:rsidR="000A55A7" w:rsidRPr="000A55A7">
        <w:rPr>
          <w:rFonts w:ascii="Times New Roman" w:hAnsi="Times New Roman" w:cs="Times New Roman"/>
          <w:color w:val="auto"/>
        </w:rPr>
        <w:t>3</w:t>
      </w:r>
      <w:r w:rsidRPr="000A55A7">
        <w:rPr>
          <w:rFonts w:ascii="Times New Roman" w:hAnsi="Times New Roman" w:cs="Times New Roman"/>
          <w:color w:val="auto"/>
        </w:rPr>
        <w:t xml:space="preserve"> ust. 1 umowy.</w:t>
      </w:r>
    </w:p>
    <w:p w:rsidR="00E56CB0" w:rsidRPr="000A55A7" w:rsidRDefault="00E56CB0" w:rsidP="00AB068D">
      <w:pPr>
        <w:pStyle w:val="Nagwek2"/>
        <w:numPr>
          <w:ilvl w:val="0"/>
          <w:numId w:val="16"/>
        </w:numPr>
        <w:spacing w:before="0" w:after="0"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>Zamawiający zapłaci Wykonawcy karę umowną z tytułu odstąpienia od umowy, za które wyłączną odpowiedzialność ponosi Zamawiający, w wysokości 10% wynagrodzenia umownego brutto, o którym mowa w §</w:t>
      </w:r>
      <w:r w:rsidR="002D2F05" w:rsidRPr="000A55A7">
        <w:rPr>
          <w:rFonts w:ascii="Times New Roman" w:hAnsi="Times New Roman"/>
          <w:sz w:val="24"/>
          <w:szCs w:val="24"/>
        </w:rPr>
        <w:t xml:space="preserve"> </w:t>
      </w:r>
      <w:r w:rsidR="000A55A7" w:rsidRPr="000A55A7">
        <w:rPr>
          <w:rFonts w:ascii="Times New Roman" w:hAnsi="Times New Roman"/>
          <w:sz w:val="24"/>
          <w:szCs w:val="24"/>
        </w:rPr>
        <w:t>3</w:t>
      </w:r>
      <w:r w:rsidR="00FE2FCE">
        <w:rPr>
          <w:rFonts w:ascii="Times New Roman" w:hAnsi="Times New Roman"/>
          <w:sz w:val="24"/>
          <w:szCs w:val="24"/>
        </w:rPr>
        <w:t xml:space="preserve"> ust. 1 u</w:t>
      </w:r>
      <w:r w:rsidRPr="000A55A7">
        <w:rPr>
          <w:rFonts w:ascii="Times New Roman" w:hAnsi="Times New Roman"/>
          <w:sz w:val="24"/>
          <w:szCs w:val="24"/>
        </w:rPr>
        <w:t xml:space="preserve">mowy. </w:t>
      </w:r>
    </w:p>
    <w:p w:rsidR="007E48A8" w:rsidRPr="000A55A7" w:rsidRDefault="007E48A8" w:rsidP="00AB068D">
      <w:pPr>
        <w:pStyle w:val="FR1"/>
        <w:spacing w:before="0" w:line="276" w:lineRule="auto"/>
        <w:ind w:left="3552" w:firstLine="696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A55A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</w:t>
      </w:r>
      <w:r w:rsidR="009D646D" w:rsidRPr="000A55A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6</w:t>
      </w:r>
    </w:p>
    <w:p w:rsidR="00240C2E" w:rsidRDefault="007E48A8" w:rsidP="00AB068D">
      <w:pPr>
        <w:spacing w:line="276" w:lineRule="auto"/>
        <w:ind w:left="2124" w:firstLine="708"/>
        <w:rPr>
          <w:b/>
          <w:bCs/>
        </w:rPr>
      </w:pPr>
      <w:r w:rsidRPr="000A55A7">
        <w:rPr>
          <w:b/>
          <w:bCs/>
        </w:rPr>
        <w:t>Okres obowiązywania umowy</w:t>
      </w:r>
    </w:p>
    <w:p w:rsidR="00FA3855" w:rsidRPr="00240C2E" w:rsidRDefault="00FA3855" w:rsidP="00AB068D">
      <w:pPr>
        <w:spacing w:line="276" w:lineRule="auto"/>
        <w:ind w:left="2124" w:firstLine="708"/>
        <w:rPr>
          <w:b/>
          <w:bCs/>
        </w:rPr>
      </w:pPr>
    </w:p>
    <w:p w:rsidR="004B776C" w:rsidRDefault="007E48A8" w:rsidP="00AB068D">
      <w:pPr>
        <w:spacing w:line="276" w:lineRule="auto"/>
        <w:jc w:val="both"/>
      </w:pPr>
      <w:r w:rsidRPr="000A55A7">
        <w:t xml:space="preserve">Niniejsza umowa obowiązuje od dnia podpisania do dnia 30.11.2021r. </w:t>
      </w:r>
    </w:p>
    <w:p w:rsidR="00240C2E" w:rsidRPr="000A55A7" w:rsidRDefault="00240C2E" w:rsidP="00AB068D">
      <w:pPr>
        <w:spacing w:line="276" w:lineRule="auto"/>
        <w:jc w:val="both"/>
        <w:rPr>
          <w:bCs/>
        </w:rPr>
      </w:pPr>
    </w:p>
    <w:p w:rsidR="004B776C" w:rsidRPr="000A55A7" w:rsidRDefault="004B776C" w:rsidP="00AB068D">
      <w:pPr>
        <w:tabs>
          <w:tab w:val="left" w:pos="4111"/>
        </w:tabs>
        <w:spacing w:line="276" w:lineRule="auto"/>
        <w:jc w:val="center"/>
        <w:rPr>
          <w:b/>
        </w:rPr>
      </w:pPr>
      <w:r w:rsidRPr="000A55A7">
        <w:rPr>
          <w:b/>
        </w:rPr>
        <w:t xml:space="preserve">§ </w:t>
      </w:r>
      <w:r w:rsidR="009D646D" w:rsidRPr="000A55A7">
        <w:rPr>
          <w:b/>
        </w:rPr>
        <w:t>7</w:t>
      </w:r>
    </w:p>
    <w:p w:rsidR="004B776C" w:rsidRDefault="004B776C" w:rsidP="00AB068D">
      <w:pPr>
        <w:spacing w:line="276" w:lineRule="auto"/>
        <w:jc w:val="center"/>
        <w:rPr>
          <w:b/>
        </w:rPr>
      </w:pPr>
      <w:r w:rsidRPr="00240C2E">
        <w:rPr>
          <w:b/>
        </w:rPr>
        <w:t xml:space="preserve">Prawo </w:t>
      </w:r>
      <w:r w:rsidR="009C36F6" w:rsidRPr="00240C2E">
        <w:rPr>
          <w:b/>
        </w:rPr>
        <w:t>odstąpienia</w:t>
      </w:r>
    </w:p>
    <w:p w:rsidR="00FA3855" w:rsidRPr="00240C2E" w:rsidRDefault="00FA3855" w:rsidP="00AB068D">
      <w:pPr>
        <w:spacing w:line="276" w:lineRule="auto"/>
        <w:jc w:val="center"/>
        <w:rPr>
          <w:b/>
        </w:rPr>
      </w:pPr>
    </w:p>
    <w:p w:rsidR="002D2F05" w:rsidRPr="000A55A7" w:rsidRDefault="002D2F05" w:rsidP="00AB068D">
      <w:pPr>
        <w:pStyle w:val="Nagwek2"/>
        <w:numPr>
          <w:ilvl w:val="0"/>
          <w:numId w:val="10"/>
        </w:numPr>
        <w:spacing w:before="0"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>Poza przypadkami przewidzianymi w innych przepisach prawa oraz postanowieniach niniejszej umowy Zamawiający ma prawo wedle własnego uznania, zachowując prawa</w:t>
      </w:r>
      <w:r w:rsidRPr="000A55A7">
        <w:rPr>
          <w:rFonts w:ascii="Times New Roman" w:hAnsi="Times New Roman"/>
          <w:sz w:val="24"/>
          <w:szCs w:val="24"/>
        </w:rPr>
        <w:br/>
        <w:t xml:space="preserve"> i roszczenia przeciwko Wykonawcy odstąpić od umowy w całości lub w części, w terminie 14 dni od powzięcia wiadomości o zajściu którejkolwiek z poniższych okoliczności: </w:t>
      </w:r>
    </w:p>
    <w:p w:rsidR="002D2F05" w:rsidRPr="000A55A7" w:rsidRDefault="002D2F05" w:rsidP="00AB068D">
      <w:pPr>
        <w:pStyle w:val="Nagwek3"/>
        <w:keepNext w:val="0"/>
        <w:keepLines w:val="0"/>
        <w:numPr>
          <w:ilvl w:val="3"/>
          <w:numId w:val="14"/>
        </w:numPr>
        <w:spacing w:before="0" w:line="276" w:lineRule="auto"/>
        <w:ind w:left="567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0A55A7">
        <w:rPr>
          <w:rFonts w:ascii="Times New Roman" w:hAnsi="Times New Roman" w:cs="Times New Roman"/>
          <w:color w:val="auto"/>
        </w:rPr>
        <w:t>gdy Wykonawca z przyczyn przez siebie zawinionych nie wykonuje umowy lub wykonuje ją nienależycie i pomimo pisemnego wezwania Wykonawcy do podjęcia wykonywania lub należytego wykonywania umowy w wyznaczonym, uzasadnionym technicznie terminie, nie zadośćuczyni żądaniu Zamawiającego,</w:t>
      </w:r>
    </w:p>
    <w:p w:rsidR="002D2F05" w:rsidRPr="000A55A7" w:rsidRDefault="002D2F05" w:rsidP="00AB068D">
      <w:pPr>
        <w:pStyle w:val="Nagwek3"/>
        <w:keepNext w:val="0"/>
        <w:keepLines w:val="0"/>
        <w:numPr>
          <w:ilvl w:val="3"/>
          <w:numId w:val="14"/>
        </w:numPr>
        <w:spacing w:before="0" w:line="276" w:lineRule="auto"/>
        <w:ind w:left="567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0A55A7">
        <w:rPr>
          <w:rFonts w:ascii="Times New Roman" w:hAnsi="Times New Roman" w:cs="Times New Roman"/>
          <w:color w:val="auto"/>
        </w:rPr>
        <w:t xml:space="preserve">gdy Wykonawca pozostaje w zwłoce z realizacją </w:t>
      </w:r>
      <w:r w:rsidR="00FE2FCE">
        <w:rPr>
          <w:rFonts w:ascii="Times New Roman" w:hAnsi="Times New Roman" w:cs="Times New Roman"/>
          <w:color w:val="auto"/>
        </w:rPr>
        <w:t>dostawy towaru</w:t>
      </w:r>
      <w:r w:rsidRPr="000A55A7">
        <w:rPr>
          <w:rFonts w:ascii="Times New Roman" w:hAnsi="Times New Roman" w:cs="Times New Roman"/>
          <w:color w:val="auto"/>
        </w:rPr>
        <w:t xml:space="preserve"> przekraczającej 30 dni (w takim wypadku Zamawiający nie jest zobowiązany do wystosowania pisemnego wezwania, o którym mowa w pkt 1), </w:t>
      </w:r>
    </w:p>
    <w:p w:rsidR="004B776C" w:rsidRPr="000A55A7" w:rsidRDefault="002D2F05" w:rsidP="00AB068D">
      <w:pPr>
        <w:pStyle w:val="Nagwek2"/>
        <w:numPr>
          <w:ilvl w:val="3"/>
          <w:numId w:val="14"/>
        </w:numPr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A55A7">
        <w:rPr>
          <w:rFonts w:ascii="Times New Roman" w:hAnsi="Times New Roman"/>
          <w:sz w:val="24"/>
          <w:szCs w:val="24"/>
        </w:rPr>
        <w:t>w razie wystąpienia istotnej zmiany okoliczności powodujących brak możliwości wykonania umowy, czego nie można było przewidzieć w chwili jej zawarcia (np. zaprzestanie produkcji towaru oferowanego przez Wykonawcę).</w:t>
      </w:r>
      <w:r w:rsidR="004B776C" w:rsidRPr="000A55A7">
        <w:rPr>
          <w:rFonts w:ascii="Times New Roman" w:hAnsi="Times New Roman"/>
          <w:sz w:val="24"/>
          <w:szCs w:val="24"/>
        </w:rPr>
        <w:t>W takim wypadku Wykonawca może żądać wyłącznie wynagrodzenia należnego mu z tytułu wykonania części umowy.</w:t>
      </w:r>
    </w:p>
    <w:p w:rsidR="004B776C" w:rsidRPr="000A55A7" w:rsidRDefault="00FE2FCE" w:rsidP="00AB068D">
      <w:pPr>
        <w:pStyle w:val="FR1"/>
        <w:spacing w:before="0" w:line="276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8</w:t>
      </w:r>
    </w:p>
    <w:p w:rsidR="00FA3855" w:rsidRDefault="004B776C" w:rsidP="00AB068D">
      <w:pPr>
        <w:spacing w:line="276" w:lineRule="auto"/>
        <w:jc w:val="center"/>
        <w:rPr>
          <w:b/>
        </w:rPr>
      </w:pPr>
      <w:r w:rsidRPr="00240C2E">
        <w:rPr>
          <w:b/>
        </w:rPr>
        <w:t xml:space="preserve">Postanowienia </w:t>
      </w:r>
      <w:r w:rsidR="009C36F6" w:rsidRPr="00240C2E">
        <w:rPr>
          <w:b/>
        </w:rPr>
        <w:t>końcowe</w:t>
      </w:r>
    </w:p>
    <w:p w:rsidR="00FA3855" w:rsidRPr="00240C2E" w:rsidRDefault="00FA3855" w:rsidP="00AB068D">
      <w:pPr>
        <w:spacing w:line="276" w:lineRule="auto"/>
        <w:jc w:val="center"/>
        <w:rPr>
          <w:b/>
        </w:rPr>
      </w:pPr>
    </w:p>
    <w:p w:rsidR="007E48A8" w:rsidRPr="000A55A7" w:rsidRDefault="004B776C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</w:pPr>
      <w:r w:rsidRPr="000A55A7">
        <w:t>Wszelkie zmiany niniejszej umowy wymagają formy pisemnej w postaci aneksu pod rygorem nieważności.</w:t>
      </w:r>
    </w:p>
    <w:p w:rsidR="009D0135" w:rsidRPr="000A55A7" w:rsidRDefault="009D0135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</w:pPr>
      <w:r w:rsidRPr="000A55A7">
        <w:t xml:space="preserve">W sprawach nie uregulowanych </w:t>
      </w:r>
      <w:r w:rsidR="007C6F28">
        <w:t>niniejszą u</w:t>
      </w:r>
      <w:r w:rsidRPr="000A55A7">
        <w:t>mową mają zastosowanie przepisy ustawy z dnia 23 kwietnia 1964 r. Kodeks cywilny oraz ustawy z dnia 11 września 2019 r. Prawo zamówień publicznych.</w:t>
      </w:r>
    </w:p>
    <w:p w:rsidR="009D0135" w:rsidRPr="000A55A7" w:rsidRDefault="009D0135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</w:pPr>
      <w:r w:rsidRPr="000A55A7">
        <w:t>W przypadku zaistnienia pomiędzy Stronami sporu, wynikającego z umowy lub pozostającego w związku z Umową, Strony podejmą próbę jego ugodowego rozwiązania. W przypadku braku możliwości rozstrzygnięcia sporu w powyższy sposób, spór zostanie poddany rozstrzygnięciu sądu powszechnego właściwego dla siedziby Zamawiającego.</w:t>
      </w:r>
    </w:p>
    <w:p w:rsidR="009C36F6" w:rsidRPr="000A55A7" w:rsidRDefault="009C36F6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</w:pPr>
      <w:r w:rsidRPr="000A55A7">
        <w:lastRenderedPageBreak/>
        <w:t xml:space="preserve">Umowę sporządzono w 3 jednobrzmiących egzemplarzach dwa dla Zamawiającego </w:t>
      </w:r>
      <w:r w:rsidR="00E56CB0" w:rsidRPr="000A55A7">
        <w:br/>
      </w:r>
      <w:r w:rsidRPr="000A55A7">
        <w:t>i jeden dla Wykonawcy.</w:t>
      </w:r>
    </w:p>
    <w:p w:rsidR="004B776C" w:rsidRPr="000A55A7" w:rsidRDefault="004B776C" w:rsidP="00AB068D">
      <w:pPr>
        <w:spacing w:line="276" w:lineRule="auto"/>
        <w:jc w:val="both"/>
      </w:pPr>
    </w:p>
    <w:p w:rsidR="004B776C" w:rsidRPr="000A55A7" w:rsidRDefault="004B776C" w:rsidP="00AB068D">
      <w:pPr>
        <w:spacing w:line="276" w:lineRule="auto"/>
        <w:jc w:val="both"/>
      </w:pPr>
    </w:p>
    <w:p w:rsidR="004B776C" w:rsidRPr="000A55A7" w:rsidRDefault="004B776C" w:rsidP="00AB068D">
      <w:pPr>
        <w:spacing w:line="276" w:lineRule="auto"/>
        <w:jc w:val="both"/>
      </w:pPr>
    </w:p>
    <w:p w:rsidR="009D646D" w:rsidRPr="000A55A7" w:rsidRDefault="004B776C" w:rsidP="00AB068D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A55A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</w:p>
    <w:p w:rsidR="004B776C" w:rsidRPr="000A55A7" w:rsidRDefault="00FA3855" w:rsidP="00AB068D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</w:t>
      </w:r>
      <w:r w:rsidR="004B776C" w:rsidRPr="000A55A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WYKONAWCA:</w:t>
      </w:r>
      <w:r w:rsidR="009D646D" w:rsidRPr="000A55A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9D646D" w:rsidRPr="000A55A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4803D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</w:t>
      </w:r>
      <w:r w:rsidR="009D646D" w:rsidRPr="000A55A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ZAMAWIAJĄCY:</w:t>
      </w:r>
    </w:p>
    <w:p w:rsidR="004B776C" w:rsidRPr="000A55A7" w:rsidRDefault="004B776C" w:rsidP="00AB068D">
      <w:pPr>
        <w:spacing w:line="276" w:lineRule="auto"/>
      </w:pPr>
    </w:p>
    <w:p w:rsidR="004B776C" w:rsidRPr="000A55A7" w:rsidRDefault="004B776C" w:rsidP="00AB068D">
      <w:pPr>
        <w:spacing w:line="276" w:lineRule="auto"/>
      </w:pPr>
    </w:p>
    <w:p w:rsidR="004B776C" w:rsidRPr="000A55A7" w:rsidRDefault="004B776C" w:rsidP="00AB068D">
      <w:pPr>
        <w:spacing w:line="276" w:lineRule="auto"/>
      </w:pPr>
    </w:p>
    <w:p w:rsidR="00376485" w:rsidRPr="000A55A7" w:rsidRDefault="00376485" w:rsidP="00AB068D">
      <w:pPr>
        <w:spacing w:line="276" w:lineRule="auto"/>
      </w:pPr>
    </w:p>
    <w:p w:rsidR="00376485" w:rsidRPr="000A55A7" w:rsidRDefault="00376485" w:rsidP="00AB068D">
      <w:pPr>
        <w:spacing w:line="276" w:lineRule="auto"/>
      </w:pPr>
    </w:p>
    <w:p w:rsidR="00376485" w:rsidRPr="000A55A7" w:rsidRDefault="00376485" w:rsidP="00AB068D">
      <w:pPr>
        <w:spacing w:line="276" w:lineRule="auto"/>
      </w:pPr>
    </w:p>
    <w:p w:rsidR="00376485" w:rsidRPr="000A55A7" w:rsidRDefault="00376485" w:rsidP="00AB068D">
      <w:pPr>
        <w:spacing w:line="276" w:lineRule="auto"/>
      </w:pPr>
    </w:p>
    <w:p w:rsidR="00376485" w:rsidRPr="000A55A7" w:rsidRDefault="00376485" w:rsidP="00AB068D">
      <w:pPr>
        <w:spacing w:line="276" w:lineRule="auto"/>
      </w:pPr>
    </w:p>
    <w:p w:rsidR="00376485" w:rsidRPr="000A55A7" w:rsidRDefault="00376485" w:rsidP="00AB068D">
      <w:pPr>
        <w:spacing w:line="276" w:lineRule="auto"/>
      </w:pPr>
    </w:p>
    <w:p w:rsidR="00376485" w:rsidRPr="000A55A7" w:rsidRDefault="00376485" w:rsidP="00AB068D">
      <w:pPr>
        <w:spacing w:line="276" w:lineRule="auto"/>
      </w:pPr>
    </w:p>
    <w:p w:rsidR="00376485" w:rsidRPr="000A55A7" w:rsidRDefault="00376485" w:rsidP="00AB068D">
      <w:pPr>
        <w:spacing w:line="276" w:lineRule="auto"/>
      </w:pPr>
    </w:p>
    <w:p w:rsidR="00376485" w:rsidRPr="000A55A7" w:rsidRDefault="00376485" w:rsidP="00AB068D">
      <w:pPr>
        <w:spacing w:line="276" w:lineRule="auto"/>
      </w:pPr>
    </w:p>
    <w:p w:rsidR="00376485" w:rsidRPr="000A55A7" w:rsidRDefault="00376485" w:rsidP="00AB068D">
      <w:pPr>
        <w:spacing w:line="276" w:lineRule="auto"/>
      </w:pPr>
    </w:p>
    <w:p w:rsidR="000A55A7" w:rsidRDefault="000A55A7" w:rsidP="00AB068D">
      <w:pPr>
        <w:spacing w:line="276" w:lineRule="auto"/>
      </w:pPr>
    </w:p>
    <w:p w:rsidR="000A55A7" w:rsidRDefault="000A55A7" w:rsidP="00AB068D">
      <w:pPr>
        <w:spacing w:line="276" w:lineRule="auto"/>
      </w:pPr>
    </w:p>
    <w:p w:rsidR="000A55A7" w:rsidRDefault="000A55A7" w:rsidP="00AB068D">
      <w:pPr>
        <w:spacing w:line="276" w:lineRule="auto"/>
      </w:pPr>
    </w:p>
    <w:p w:rsidR="000A55A7" w:rsidRDefault="000A55A7" w:rsidP="00AB068D">
      <w:pPr>
        <w:spacing w:line="276" w:lineRule="auto"/>
      </w:pPr>
    </w:p>
    <w:p w:rsidR="000A55A7" w:rsidRDefault="000A55A7" w:rsidP="00AB068D">
      <w:pPr>
        <w:spacing w:line="276" w:lineRule="auto"/>
      </w:pPr>
    </w:p>
    <w:p w:rsidR="000A55A7" w:rsidRDefault="000A55A7" w:rsidP="00AB068D">
      <w:pPr>
        <w:spacing w:line="276" w:lineRule="auto"/>
      </w:pPr>
    </w:p>
    <w:p w:rsidR="000A55A7" w:rsidRDefault="000A55A7" w:rsidP="00AB068D">
      <w:pPr>
        <w:spacing w:line="276" w:lineRule="auto"/>
      </w:pPr>
    </w:p>
    <w:p w:rsidR="000A55A7" w:rsidRDefault="000A55A7" w:rsidP="00AB068D">
      <w:pPr>
        <w:spacing w:line="276" w:lineRule="auto"/>
      </w:pPr>
    </w:p>
    <w:p w:rsidR="00376485" w:rsidRPr="000A55A7" w:rsidRDefault="00376485" w:rsidP="00AB068D">
      <w:pPr>
        <w:spacing w:line="276" w:lineRule="auto"/>
      </w:pPr>
      <w:r w:rsidRPr="000A55A7">
        <w:t xml:space="preserve">Załącznik nr 1- Formularz </w:t>
      </w:r>
      <w:r w:rsidR="00AB068D">
        <w:t>ilościowo-cenowy</w:t>
      </w:r>
      <w:r w:rsidRPr="000A55A7">
        <w:t xml:space="preserve"> </w:t>
      </w:r>
    </w:p>
    <w:sectPr w:rsidR="00376485" w:rsidRPr="000A55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F7" w:rsidRDefault="00FC15F7" w:rsidP="004556C4">
      <w:r>
        <w:separator/>
      </w:r>
    </w:p>
  </w:endnote>
  <w:endnote w:type="continuationSeparator" w:id="0">
    <w:p w:rsidR="00FC15F7" w:rsidRDefault="00FC15F7" w:rsidP="004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403884"/>
      <w:docPartObj>
        <w:docPartGallery w:val="Page Numbers (Bottom of Page)"/>
        <w:docPartUnique/>
      </w:docPartObj>
    </w:sdtPr>
    <w:sdtEndPr/>
    <w:sdtContent>
      <w:p w:rsidR="004556C4" w:rsidRDefault="004556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A0">
          <w:rPr>
            <w:noProof/>
          </w:rPr>
          <w:t>2</w:t>
        </w:r>
        <w:r>
          <w:fldChar w:fldCharType="end"/>
        </w:r>
      </w:p>
    </w:sdtContent>
  </w:sdt>
  <w:p w:rsidR="004556C4" w:rsidRDefault="00455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F7" w:rsidRDefault="00FC15F7" w:rsidP="004556C4">
      <w:r>
        <w:separator/>
      </w:r>
    </w:p>
  </w:footnote>
  <w:footnote w:type="continuationSeparator" w:id="0">
    <w:p w:rsidR="00FC15F7" w:rsidRDefault="00FC15F7" w:rsidP="0045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DC3"/>
    <w:multiLevelType w:val="hybridMultilevel"/>
    <w:tmpl w:val="25941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2637"/>
    <w:multiLevelType w:val="hybridMultilevel"/>
    <w:tmpl w:val="6EE0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1D1"/>
    <w:multiLevelType w:val="hybridMultilevel"/>
    <w:tmpl w:val="C51C5540"/>
    <w:lvl w:ilvl="0" w:tplc="6CCC5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62D5"/>
    <w:multiLevelType w:val="hybridMultilevel"/>
    <w:tmpl w:val="ECD4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45789EDA"/>
    <w:lvl w:ilvl="0" w:tplc="8CB0A62A">
      <w:start w:val="1"/>
      <w:numFmt w:val="decimal"/>
      <w:pStyle w:val="Nagwek3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321C3"/>
    <w:multiLevelType w:val="hybridMultilevel"/>
    <w:tmpl w:val="8E78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4056"/>
    <w:multiLevelType w:val="hybridMultilevel"/>
    <w:tmpl w:val="C828528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8023E7"/>
    <w:multiLevelType w:val="hybridMultilevel"/>
    <w:tmpl w:val="49BE9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D54A41"/>
    <w:multiLevelType w:val="hybridMultilevel"/>
    <w:tmpl w:val="92400D82"/>
    <w:lvl w:ilvl="0" w:tplc="729663AA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2C598E"/>
    <w:multiLevelType w:val="hybridMultilevel"/>
    <w:tmpl w:val="FF249EC2"/>
    <w:lvl w:ilvl="0" w:tplc="15581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D18CA"/>
    <w:multiLevelType w:val="hybridMultilevel"/>
    <w:tmpl w:val="7EEEE9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C1565"/>
    <w:multiLevelType w:val="hybridMultilevel"/>
    <w:tmpl w:val="64DCE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07951"/>
    <w:multiLevelType w:val="hybridMultilevel"/>
    <w:tmpl w:val="EC7E5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6E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719B3"/>
    <w:multiLevelType w:val="hybridMultilevel"/>
    <w:tmpl w:val="35F21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73A6A"/>
    <w:multiLevelType w:val="hybridMultilevel"/>
    <w:tmpl w:val="EA8478E6"/>
    <w:lvl w:ilvl="0" w:tplc="952E88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8516B"/>
    <w:multiLevelType w:val="hybridMultilevel"/>
    <w:tmpl w:val="BC16167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3AE5E65"/>
    <w:multiLevelType w:val="hybridMultilevel"/>
    <w:tmpl w:val="9196C0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4D6A748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A669C0"/>
    <w:multiLevelType w:val="hybridMultilevel"/>
    <w:tmpl w:val="5718CD5E"/>
    <w:lvl w:ilvl="0" w:tplc="1F86B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5">
    <w:abstractNumId w:val="8"/>
    <w:lvlOverride w:ilvl="0">
      <w:startOverride w:val="1"/>
    </w:lvlOverride>
  </w:num>
  <w:num w:numId="16">
    <w:abstractNumId w:val="2"/>
  </w:num>
  <w:num w:numId="17">
    <w:abstractNumId w:val="1"/>
  </w:num>
  <w:num w:numId="18">
    <w:abstractNumId w:val="17"/>
  </w:num>
  <w:num w:numId="19">
    <w:abstractNumId w:val="3"/>
  </w:num>
  <w:num w:numId="20">
    <w:abstractNumId w:val="6"/>
  </w:num>
  <w:num w:numId="21">
    <w:abstractNumId w:val="9"/>
  </w:num>
  <w:num w:numId="22">
    <w:abstractNumId w:val="1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9A"/>
    <w:rsid w:val="00054B4D"/>
    <w:rsid w:val="00084297"/>
    <w:rsid w:val="000A4218"/>
    <w:rsid w:val="000A55A7"/>
    <w:rsid w:val="00240C2E"/>
    <w:rsid w:val="002D2F05"/>
    <w:rsid w:val="00376485"/>
    <w:rsid w:val="004556C4"/>
    <w:rsid w:val="004803D5"/>
    <w:rsid w:val="004B776C"/>
    <w:rsid w:val="004F5FC5"/>
    <w:rsid w:val="00541732"/>
    <w:rsid w:val="00735C5F"/>
    <w:rsid w:val="00757245"/>
    <w:rsid w:val="0076119A"/>
    <w:rsid w:val="0077385F"/>
    <w:rsid w:val="00782A1D"/>
    <w:rsid w:val="007C6F28"/>
    <w:rsid w:val="007E48A8"/>
    <w:rsid w:val="009C36F6"/>
    <w:rsid w:val="009D0135"/>
    <w:rsid w:val="009D646D"/>
    <w:rsid w:val="00AA0ACF"/>
    <w:rsid w:val="00AB068D"/>
    <w:rsid w:val="00B032BB"/>
    <w:rsid w:val="00B9464A"/>
    <w:rsid w:val="00CD49D4"/>
    <w:rsid w:val="00DD23A0"/>
    <w:rsid w:val="00DD32D7"/>
    <w:rsid w:val="00DD6A49"/>
    <w:rsid w:val="00E34125"/>
    <w:rsid w:val="00E56CB0"/>
    <w:rsid w:val="00F54646"/>
    <w:rsid w:val="00F55D96"/>
    <w:rsid w:val="00FA3855"/>
    <w:rsid w:val="00FC15F7"/>
    <w:rsid w:val="00FD2434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2946-2B41-42F8-925E-D20527E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C5F"/>
    <w:pPr>
      <w:keepNext/>
      <w:numPr>
        <w:numId w:val="8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 w:val="20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6CB0"/>
    <w:pPr>
      <w:keepNext/>
      <w:keepLines/>
      <w:numPr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77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B7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B776C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B776C"/>
    <w:pPr>
      <w:spacing w:after="120" w:line="360" w:lineRule="auto"/>
      <w:ind w:left="851" w:hanging="284"/>
      <w:jc w:val="both"/>
    </w:pPr>
    <w:rPr>
      <w:rFonts w:ascii="Bahnschrift" w:eastAsiaTheme="minorHAnsi" w:hAnsi="Bahnschrift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76C"/>
    <w:rPr>
      <w:rFonts w:ascii="Bahnschrift" w:hAnsi="Bahnschrift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4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5C5F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C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locked/>
    <w:rsid w:val="009D0135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45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1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7</cp:revision>
  <cp:lastPrinted>2021-06-07T07:03:00Z</cp:lastPrinted>
  <dcterms:created xsi:type="dcterms:W3CDTF">2021-06-01T08:59:00Z</dcterms:created>
  <dcterms:modified xsi:type="dcterms:W3CDTF">2021-06-07T07:04:00Z</dcterms:modified>
</cp:coreProperties>
</file>