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A579B" w:rsidR="00B4730A" w:rsidP="3B26AC45" w:rsidRDefault="00B4730A" w14:paraId="0E5451A8" w14:textId="0CDECB6F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</w:p>
    <w:p w:rsidRPr="00AE39D5" w:rsidR="00261200" w:rsidP="00261200" w:rsidRDefault="00261200" w14:paraId="010F7B04" w14:textId="1EE66081">
      <w:pPr>
        <w:spacing w:before="120" w:after="120"/>
        <w:ind w:left="4956" w:firstLine="708"/>
        <w:jc w:val="both"/>
        <w:rPr>
          <w:rFonts w:ascii="Century Gothic" w:hAnsi="Century Gothic"/>
          <w:sz w:val="20"/>
          <w:szCs w:val="20"/>
        </w:rPr>
      </w:pPr>
      <w:r w:rsidRPr="3D1D2C26" w:rsidR="00261200">
        <w:rPr>
          <w:rFonts w:ascii="Century Gothic" w:hAnsi="Century Gothic"/>
          <w:sz w:val="20"/>
          <w:szCs w:val="20"/>
        </w:rPr>
        <w:t>Warszawa, 2</w:t>
      </w:r>
      <w:r w:rsidRPr="3D1D2C26" w:rsidR="111DEB87">
        <w:rPr>
          <w:rFonts w:ascii="Century Gothic" w:hAnsi="Century Gothic"/>
          <w:sz w:val="20"/>
          <w:szCs w:val="20"/>
        </w:rPr>
        <w:t>9</w:t>
      </w:r>
      <w:r w:rsidRPr="3D1D2C26" w:rsidR="00261200">
        <w:rPr>
          <w:rFonts w:ascii="Century Gothic" w:hAnsi="Century Gothic"/>
          <w:sz w:val="20"/>
          <w:szCs w:val="20"/>
        </w:rPr>
        <w:t xml:space="preserve"> września 2022 r.</w:t>
      </w:r>
    </w:p>
    <w:p w:rsidRPr="00AE39D5" w:rsidR="00503658" w:rsidP="3B26AC45" w:rsidRDefault="00503658" w14:paraId="321F0E32" w14:textId="77777777">
      <w:pPr>
        <w:spacing w:before="120" w:after="120"/>
        <w:jc w:val="both"/>
        <w:rPr>
          <w:rFonts w:ascii="Century Gothic" w:hAnsi="Century Gothic"/>
          <w:b/>
          <w:bCs/>
          <w:sz w:val="20"/>
          <w:szCs w:val="20"/>
        </w:rPr>
      </w:pPr>
    </w:p>
    <w:p w:rsidRPr="00AE39D5" w:rsidR="007475FB" w:rsidP="3B26AC45" w:rsidRDefault="007475FB" w14:paraId="007D6B22" w14:textId="77777777">
      <w:pPr>
        <w:spacing w:before="120" w:after="120"/>
        <w:jc w:val="both"/>
        <w:rPr>
          <w:rFonts w:ascii="Century Gothic" w:hAnsi="Century Gothic"/>
          <w:b/>
          <w:bCs/>
          <w:sz w:val="20"/>
          <w:szCs w:val="20"/>
        </w:rPr>
      </w:pPr>
    </w:p>
    <w:p w:rsidRPr="00AE39D5" w:rsidR="007475FB" w:rsidP="3B26AC45" w:rsidRDefault="007475FB" w14:paraId="651D8E99" w14:textId="77777777">
      <w:pPr>
        <w:spacing w:before="120" w:after="120"/>
        <w:jc w:val="both"/>
        <w:rPr>
          <w:rFonts w:ascii="Century Gothic" w:hAnsi="Century Gothic"/>
          <w:b/>
          <w:bCs/>
          <w:sz w:val="20"/>
          <w:szCs w:val="20"/>
        </w:rPr>
      </w:pPr>
    </w:p>
    <w:p w:rsidRPr="008F094E" w:rsidR="00D93243" w:rsidP="00D93243" w:rsidRDefault="00503658" w14:paraId="52C813D0" w14:textId="77777777">
      <w:pPr>
        <w:pStyle w:val="ListParagraph"/>
        <w:spacing w:before="120" w:after="120"/>
        <w:ind w:left="0"/>
        <w:jc w:val="center"/>
        <w:rPr>
          <w:rFonts w:ascii="Century Gothic" w:hAnsi="Century Gothic"/>
          <w:b/>
          <w:bCs/>
          <w:color w:val="006666"/>
          <w:sz w:val="20"/>
          <w:szCs w:val="20"/>
        </w:rPr>
      </w:pPr>
      <w:r w:rsidRPr="00AE39D5">
        <w:rPr>
          <w:rFonts w:ascii="Century Gothic" w:hAnsi="Century Gothic"/>
          <w:sz w:val="20"/>
          <w:szCs w:val="20"/>
        </w:rPr>
        <w:br/>
      </w:r>
      <w:r w:rsidRPr="008F094E" w:rsidR="00D93243">
        <w:rPr>
          <w:rFonts w:ascii="Century Gothic" w:hAnsi="Century Gothic"/>
          <w:b/>
          <w:bCs/>
          <w:color w:val="006666"/>
          <w:sz w:val="20"/>
          <w:szCs w:val="20"/>
          <w:shd w:val="clear" w:color="auto" w:fill="E6E6E6"/>
        </w:rPr>
        <w:t>OPIS PRZEDMIOTU ZAMÓWIENIA</w:t>
      </w:r>
    </w:p>
    <w:p w:rsidRPr="005A579B" w:rsidR="006F3144" w:rsidP="00D93243" w:rsidRDefault="00CA67AE" w14:paraId="12431D84" w14:textId="0A872BE1">
      <w:pPr>
        <w:spacing w:before="120"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5A579B">
        <w:rPr>
          <w:rFonts w:ascii="Century Gothic" w:hAnsi="Century Gothic"/>
          <w:b/>
          <w:bCs/>
          <w:sz w:val="20"/>
          <w:szCs w:val="20"/>
        </w:rPr>
        <w:t>„Dostawa papierowych i elektronicznych bonów towarowych</w:t>
      </w:r>
      <w:r w:rsidRPr="005A579B" w:rsidR="007475FB">
        <w:rPr>
          <w:rFonts w:ascii="Century Gothic" w:hAnsi="Century Gothic"/>
          <w:b/>
          <w:bCs/>
          <w:sz w:val="20"/>
          <w:szCs w:val="20"/>
        </w:rPr>
        <w:br/>
      </w:r>
      <w:r w:rsidRPr="005A579B">
        <w:rPr>
          <w:rFonts w:ascii="Century Gothic" w:hAnsi="Century Gothic"/>
          <w:b/>
          <w:bCs/>
          <w:sz w:val="20"/>
          <w:szCs w:val="20"/>
        </w:rPr>
        <w:t>dla Krajowego Instytutu Mediów”</w:t>
      </w:r>
    </w:p>
    <w:p w:rsidRPr="005A579B" w:rsidR="00952B0F" w:rsidP="00261200" w:rsidRDefault="00952B0F" w14:paraId="71B900B3" w14:textId="77777777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</w:p>
    <w:p w:rsidRPr="005A579B" w:rsidR="00E149AE" w:rsidP="00261200" w:rsidRDefault="00E149AE" w14:paraId="607C00DA" w14:textId="77777777">
      <w:pPr>
        <w:spacing w:before="120" w:after="120"/>
        <w:jc w:val="both"/>
        <w:rPr>
          <w:rFonts w:ascii="Century Gothic" w:hAnsi="Century Gothic"/>
          <w:b/>
          <w:bCs/>
          <w:sz w:val="20"/>
          <w:szCs w:val="20"/>
        </w:rPr>
      </w:pPr>
    </w:p>
    <w:p w:rsidRPr="005A579B" w:rsidR="007475FB" w:rsidP="00261200" w:rsidRDefault="007475FB" w14:paraId="73E96DC4" w14:textId="77777777">
      <w:pPr>
        <w:spacing w:before="120" w:after="120"/>
        <w:jc w:val="both"/>
        <w:rPr>
          <w:rFonts w:ascii="Century Gothic" w:hAnsi="Century Gothic"/>
          <w:b/>
          <w:bCs/>
          <w:sz w:val="20"/>
          <w:szCs w:val="20"/>
        </w:rPr>
      </w:pPr>
    </w:p>
    <w:p w:rsidRPr="005A579B" w:rsidR="007475FB" w:rsidP="00261200" w:rsidRDefault="007475FB" w14:paraId="6E911D25" w14:textId="77777777">
      <w:pPr>
        <w:spacing w:before="120" w:after="120"/>
        <w:jc w:val="both"/>
        <w:rPr>
          <w:rFonts w:ascii="Century Gothic" w:hAnsi="Century Gothic"/>
          <w:b/>
          <w:bCs/>
          <w:sz w:val="20"/>
          <w:szCs w:val="20"/>
        </w:rPr>
      </w:pPr>
    </w:p>
    <w:p w:rsidRPr="005A579B" w:rsidR="007475FB" w:rsidP="00261200" w:rsidRDefault="007475FB" w14:paraId="42E61D6A" w14:textId="77777777">
      <w:pPr>
        <w:spacing w:before="120" w:after="120"/>
        <w:jc w:val="both"/>
        <w:rPr>
          <w:rFonts w:ascii="Century Gothic" w:hAnsi="Century Gothic"/>
          <w:b/>
          <w:bCs/>
          <w:sz w:val="20"/>
          <w:szCs w:val="20"/>
        </w:rPr>
      </w:pPr>
    </w:p>
    <w:p w:rsidRPr="005A579B" w:rsidR="007475FB" w:rsidP="00261200" w:rsidRDefault="007475FB" w14:paraId="4717C707" w14:textId="77777777">
      <w:pPr>
        <w:spacing w:before="120" w:after="120"/>
        <w:jc w:val="both"/>
        <w:rPr>
          <w:rFonts w:ascii="Century Gothic" w:hAnsi="Century Gothic"/>
          <w:b/>
          <w:bCs/>
          <w:sz w:val="20"/>
          <w:szCs w:val="20"/>
        </w:rPr>
      </w:pPr>
    </w:p>
    <w:p w:rsidRPr="005A579B" w:rsidR="007475FB" w:rsidP="00261200" w:rsidRDefault="007475FB" w14:paraId="5835AA86" w14:textId="77777777">
      <w:pPr>
        <w:spacing w:before="120" w:after="120"/>
        <w:jc w:val="both"/>
        <w:rPr>
          <w:rFonts w:ascii="Century Gothic" w:hAnsi="Century Gothic"/>
          <w:b/>
          <w:bCs/>
          <w:sz w:val="20"/>
          <w:szCs w:val="20"/>
        </w:rPr>
      </w:pPr>
    </w:p>
    <w:p w:rsidRPr="005A579B" w:rsidR="007475FB" w:rsidP="00261200" w:rsidRDefault="007475FB" w14:paraId="0F57B845" w14:textId="77777777">
      <w:pPr>
        <w:spacing w:before="120" w:after="120"/>
        <w:jc w:val="both"/>
        <w:rPr>
          <w:rFonts w:ascii="Century Gothic" w:hAnsi="Century Gothic"/>
          <w:b/>
          <w:bCs/>
          <w:sz w:val="20"/>
          <w:szCs w:val="20"/>
        </w:rPr>
      </w:pPr>
    </w:p>
    <w:p w:rsidRPr="005A579B" w:rsidR="007475FB" w:rsidP="00261200" w:rsidRDefault="007475FB" w14:paraId="73EA8938" w14:textId="77777777">
      <w:pPr>
        <w:spacing w:before="120" w:after="120"/>
        <w:jc w:val="both"/>
        <w:rPr>
          <w:rFonts w:ascii="Century Gothic" w:hAnsi="Century Gothic"/>
          <w:b/>
          <w:bCs/>
          <w:sz w:val="20"/>
          <w:szCs w:val="20"/>
        </w:rPr>
      </w:pPr>
    </w:p>
    <w:p w:rsidRPr="005A579B" w:rsidR="007475FB" w:rsidP="00261200" w:rsidRDefault="007475FB" w14:paraId="7D355231" w14:textId="77777777">
      <w:pPr>
        <w:spacing w:before="120" w:after="120"/>
        <w:jc w:val="both"/>
        <w:rPr>
          <w:rFonts w:ascii="Century Gothic" w:hAnsi="Century Gothic"/>
          <w:b/>
          <w:bCs/>
          <w:sz w:val="20"/>
          <w:szCs w:val="20"/>
        </w:rPr>
      </w:pPr>
    </w:p>
    <w:p w:rsidRPr="005A579B" w:rsidR="007475FB" w:rsidP="00261200" w:rsidRDefault="007475FB" w14:paraId="5249E247" w14:textId="77777777">
      <w:pPr>
        <w:spacing w:before="120" w:after="120"/>
        <w:jc w:val="both"/>
        <w:rPr>
          <w:rFonts w:ascii="Century Gothic" w:hAnsi="Century Gothic"/>
          <w:b/>
          <w:bCs/>
          <w:sz w:val="20"/>
          <w:szCs w:val="20"/>
        </w:rPr>
      </w:pPr>
    </w:p>
    <w:p w:rsidRPr="005A579B" w:rsidR="007475FB" w:rsidP="00261200" w:rsidRDefault="007475FB" w14:paraId="35E415CE" w14:textId="77777777">
      <w:pPr>
        <w:spacing w:before="120" w:after="120"/>
        <w:jc w:val="both"/>
        <w:rPr>
          <w:rFonts w:ascii="Century Gothic" w:hAnsi="Century Gothic"/>
          <w:b/>
          <w:bCs/>
          <w:sz w:val="20"/>
          <w:szCs w:val="20"/>
        </w:rPr>
      </w:pPr>
    </w:p>
    <w:p w:rsidRPr="005A579B" w:rsidR="007475FB" w:rsidP="00261200" w:rsidRDefault="007475FB" w14:paraId="56D4092C" w14:textId="77777777">
      <w:pPr>
        <w:spacing w:before="120" w:after="120"/>
        <w:jc w:val="both"/>
        <w:rPr>
          <w:rFonts w:ascii="Century Gothic" w:hAnsi="Century Gothic"/>
          <w:b/>
          <w:bCs/>
          <w:sz w:val="20"/>
          <w:szCs w:val="20"/>
        </w:rPr>
      </w:pPr>
    </w:p>
    <w:p w:rsidRPr="005A579B" w:rsidR="007475FB" w:rsidP="00261200" w:rsidRDefault="007475FB" w14:paraId="44673433" w14:textId="77777777">
      <w:pPr>
        <w:spacing w:before="120" w:after="120"/>
        <w:jc w:val="both"/>
        <w:rPr>
          <w:rFonts w:ascii="Century Gothic" w:hAnsi="Century Gothic"/>
          <w:b/>
          <w:bCs/>
          <w:sz w:val="20"/>
          <w:szCs w:val="20"/>
        </w:rPr>
      </w:pPr>
    </w:p>
    <w:p w:rsidRPr="005A579B" w:rsidR="007475FB" w:rsidP="00261200" w:rsidRDefault="007475FB" w14:paraId="3055EEAE" w14:textId="77777777">
      <w:pPr>
        <w:spacing w:before="120" w:after="120"/>
        <w:jc w:val="both"/>
        <w:rPr>
          <w:rFonts w:ascii="Century Gothic" w:hAnsi="Century Gothic"/>
          <w:b/>
          <w:bCs/>
          <w:sz w:val="20"/>
          <w:szCs w:val="20"/>
        </w:rPr>
      </w:pPr>
    </w:p>
    <w:p w:rsidRPr="005A579B" w:rsidR="007475FB" w:rsidP="00261200" w:rsidRDefault="007475FB" w14:paraId="3612F572" w14:textId="77777777">
      <w:pPr>
        <w:spacing w:before="120" w:after="120"/>
        <w:jc w:val="both"/>
        <w:rPr>
          <w:rFonts w:ascii="Century Gothic" w:hAnsi="Century Gothic"/>
          <w:b/>
          <w:bCs/>
          <w:sz w:val="20"/>
          <w:szCs w:val="20"/>
        </w:rPr>
      </w:pPr>
    </w:p>
    <w:p w:rsidRPr="005A579B" w:rsidR="007475FB" w:rsidP="00261200" w:rsidRDefault="007475FB" w14:paraId="2578BC2F" w14:textId="77777777">
      <w:pPr>
        <w:spacing w:before="120" w:after="120"/>
        <w:jc w:val="both"/>
        <w:rPr>
          <w:rFonts w:ascii="Century Gothic" w:hAnsi="Century Gothic"/>
          <w:b/>
          <w:bCs/>
          <w:sz w:val="20"/>
          <w:szCs w:val="20"/>
        </w:rPr>
      </w:pPr>
    </w:p>
    <w:p w:rsidRPr="005A579B" w:rsidR="007475FB" w:rsidP="00261200" w:rsidRDefault="007475FB" w14:paraId="347539BD" w14:textId="77777777">
      <w:pPr>
        <w:spacing w:before="120" w:after="120"/>
        <w:jc w:val="both"/>
        <w:rPr>
          <w:rFonts w:ascii="Century Gothic" w:hAnsi="Century Gothic"/>
          <w:b/>
          <w:bCs/>
          <w:sz w:val="20"/>
          <w:szCs w:val="20"/>
        </w:rPr>
      </w:pPr>
    </w:p>
    <w:p w:rsidRPr="005A579B" w:rsidR="007475FB" w:rsidP="00261200" w:rsidRDefault="007475FB" w14:paraId="547462EF" w14:textId="77777777">
      <w:pPr>
        <w:spacing w:before="120" w:after="120"/>
        <w:jc w:val="both"/>
        <w:rPr>
          <w:rFonts w:ascii="Century Gothic" w:hAnsi="Century Gothic"/>
          <w:b/>
          <w:bCs/>
          <w:sz w:val="20"/>
          <w:szCs w:val="20"/>
        </w:rPr>
      </w:pPr>
    </w:p>
    <w:p w:rsidRPr="005A579B" w:rsidR="007475FB" w:rsidP="00261200" w:rsidRDefault="007475FB" w14:paraId="10D627E5" w14:textId="77777777">
      <w:pPr>
        <w:spacing w:before="120" w:after="120"/>
        <w:jc w:val="both"/>
        <w:rPr>
          <w:rFonts w:ascii="Century Gothic" w:hAnsi="Century Gothic"/>
          <w:b/>
          <w:bCs/>
          <w:sz w:val="20"/>
          <w:szCs w:val="20"/>
        </w:rPr>
      </w:pPr>
    </w:p>
    <w:p w:rsidRPr="005A579B" w:rsidR="007475FB" w:rsidP="00261200" w:rsidRDefault="007475FB" w14:paraId="644667D2" w14:textId="499AC94F">
      <w:pPr>
        <w:spacing w:before="120" w:after="120"/>
        <w:jc w:val="both"/>
        <w:rPr>
          <w:rFonts w:ascii="Century Gothic" w:hAnsi="Century Gothic"/>
          <w:b/>
          <w:bCs/>
          <w:sz w:val="20"/>
          <w:szCs w:val="20"/>
        </w:rPr>
      </w:pPr>
      <w:r w:rsidRPr="005A579B">
        <w:rPr>
          <w:rFonts w:ascii="Century Gothic" w:hAnsi="Century Gothic"/>
          <w:b/>
          <w:bCs/>
          <w:sz w:val="20"/>
          <w:szCs w:val="20"/>
        </w:rPr>
        <w:t>Przygotował:</w:t>
      </w:r>
    </w:p>
    <w:p w:rsidRPr="005A579B" w:rsidR="785DE8C7" w:rsidP="05AE80D7" w:rsidRDefault="785DE8C7" w14:paraId="3CBA5389" w14:textId="6FD1F112">
      <w:pPr>
        <w:spacing w:before="120" w:after="120"/>
        <w:jc w:val="both"/>
        <w:rPr>
          <w:rFonts w:ascii="Century Gothic" w:hAnsi="Century Gothic"/>
          <w:b/>
          <w:bCs/>
          <w:sz w:val="20"/>
          <w:szCs w:val="20"/>
        </w:rPr>
      </w:pPr>
      <w:r w:rsidRPr="005A579B">
        <w:rPr>
          <w:rFonts w:ascii="Century Gothic" w:hAnsi="Century Gothic"/>
          <w:b/>
          <w:bCs/>
          <w:sz w:val="20"/>
          <w:szCs w:val="20"/>
        </w:rPr>
        <w:t xml:space="preserve">Katarzyna Furman-Kwiatkowska – </w:t>
      </w:r>
      <w:r w:rsidRPr="008F094E">
        <w:rPr>
          <w:rFonts w:ascii="Century Gothic" w:hAnsi="Century Gothic"/>
          <w:sz w:val="20"/>
          <w:szCs w:val="20"/>
        </w:rPr>
        <w:t>P.O Dyrektora Departamentu Paneli Badawczych</w:t>
      </w:r>
    </w:p>
    <w:p w:rsidRPr="005A579B" w:rsidR="007475FB" w:rsidP="00261200" w:rsidRDefault="785DE8C7" w14:paraId="282B7E05" w14:textId="5E70794C">
      <w:pPr>
        <w:spacing w:before="120" w:after="120"/>
        <w:jc w:val="both"/>
        <w:rPr>
          <w:rFonts w:ascii="Century Gothic" w:hAnsi="Century Gothic"/>
          <w:b/>
          <w:bCs/>
          <w:sz w:val="20"/>
          <w:szCs w:val="20"/>
        </w:rPr>
      </w:pPr>
      <w:r w:rsidRPr="50D110F1">
        <w:rPr>
          <w:rFonts w:ascii="Century Gothic" w:hAnsi="Century Gothic"/>
          <w:b/>
          <w:bCs/>
          <w:sz w:val="20"/>
          <w:szCs w:val="20"/>
        </w:rPr>
        <w:t>Paweł Kalinowski</w:t>
      </w:r>
      <w:r w:rsidRPr="50D110F1" w:rsidR="7F3347D5">
        <w:rPr>
          <w:rFonts w:ascii="Century Gothic" w:hAnsi="Century Gothic"/>
          <w:b/>
          <w:bCs/>
          <w:sz w:val="20"/>
          <w:szCs w:val="20"/>
        </w:rPr>
        <w:t xml:space="preserve"> –</w:t>
      </w:r>
      <w:r w:rsidRPr="50D110F1" w:rsidR="00E018DC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50D110F1" w:rsidR="7BF097FC">
        <w:rPr>
          <w:rFonts w:ascii="Century Gothic" w:hAnsi="Century Gothic" w:eastAsia="Century Gothic" w:cs="Century Gothic"/>
          <w:sz w:val="18"/>
          <w:szCs w:val="18"/>
        </w:rPr>
        <w:t>Koordynator ds. zbierania danych</w:t>
      </w:r>
    </w:p>
    <w:p w:rsidRPr="005A579B" w:rsidR="007475FB" w:rsidP="00261200" w:rsidRDefault="007475FB" w14:paraId="21FC065D" w14:textId="77777777">
      <w:pPr>
        <w:spacing w:before="120" w:after="120"/>
        <w:jc w:val="both"/>
        <w:rPr>
          <w:rFonts w:ascii="Century Gothic" w:hAnsi="Century Gothic"/>
          <w:b/>
          <w:bCs/>
          <w:sz w:val="20"/>
          <w:szCs w:val="20"/>
        </w:rPr>
      </w:pPr>
    </w:p>
    <w:p w:rsidRPr="005A579B" w:rsidR="007475FB" w:rsidP="00261200" w:rsidRDefault="007475FB" w14:paraId="261311AA" w14:textId="77777777">
      <w:pPr>
        <w:spacing w:before="120" w:after="12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7475FB" w:rsidP="00261200" w:rsidRDefault="007475FB" w14:paraId="4A38C0B1" w14:textId="0FA7A993">
      <w:pPr>
        <w:spacing w:before="120" w:after="12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8F094E" w:rsidP="00261200" w:rsidRDefault="008F094E" w14:paraId="2E21287F" w14:textId="491B5D8A">
      <w:pPr>
        <w:spacing w:before="120" w:after="120"/>
        <w:jc w:val="both"/>
        <w:rPr>
          <w:rFonts w:ascii="Century Gothic" w:hAnsi="Century Gothic"/>
          <w:b/>
          <w:bCs/>
          <w:sz w:val="20"/>
          <w:szCs w:val="20"/>
        </w:rPr>
      </w:pPr>
    </w:p>
    <w:p w:rsidRPr="005A579B" w:rsidR="008F094E" w:rsidP="00261200" w:rsidRDefault="008F094E" w14:paraId="39E042F6" w14:textId="77777777">
      <w:pPr>
        <w:spacing w:before="120" w:after="120"/>
        <w:jc w:val="both"/>
        <w:rPr>
          <w:rFonts w:ascii="Century Gothic" w:hAnsi="Century Gothic"/>
          <w:b/>
          <w:bCs/>
          <w:sz w:val="20"/>
          <w:szCs w:val="20"/>
        </w:rPr>
      </w:pPr>
    </w:p>
    <w:p w:rsidRPr="008F094E" w:rsidR="007475FB" w:rsidP="008F094E" w:rsidRDefault="00E018DC" w14:paraId="3EE8BFFD" w14:textId="73B905BA">
      <w:pPr>
        <w:spacing w:before="120" w:after="120"/>
        <w:jc w:val="center"/>
        <w:rPr>
          <w:rFonts w:ascii="Century Gothic" w:hAnsi="Century Gothic"/>
          <w:b/>
          <w:bCs/>
          <w:caps/>
          <w:sz w:val="20"/>
          <w:szCs w:val="20"/>
        </w:rPr>
      </w:pPr>
      <w:r w:rsidRPr="005A579B">
        <w:rPr>
          <w:rFonts w:ascii="Century Gothic" w:hAnsi="Century Gothic"/>
          <w:b/>
          <w:bCs/>
          <w:sz w:val="20"/>
          <w:szCs w:val="20"/>
        </w:rPr>
        <w:t>ZAŁĄ</w:t>
      </w:r>
      <w:r w:rsidRPr="005A579B">
        <w:rPr>
          <w:rFonts w:ascii="Century Gothic" w:hAnsi="Century Gothic"/>
          <w:b/>
          <w:bCs/>
          <w:caps/>
          <w:sz w:val="20"/>
          <w:szCs w:val="20"/>
        </w:rPr>
        <w:t>CZNIK NR 1</w:t>
      </w:r>
    </w:p>
    <w:p w:rsidRPr="005A579B" w:rsidR="007475FB" w:rsidP="008F094E" w:rsidRDefault="007475FB" w14:paraId="79CED4C2" w14:textId="77777777">
      <w:pPr>
        <w:pStyle w:val="ListParagraph"/>
        <w:spacing w:before="120" w:after="120"/>
        <w:ind w:left="0"/>
        <w:jc w:val="center"/>
        <w:rPr>
          <w:rFonts w:ascii="Century Gothic" w:hAnsi="Century Gothic"/>
          <w:b/>
          <w:bCs/>
          <w:color w:val="006666"/>
          <w:sz w:val="20"/>
          <w:szCs w:val="20"/>
        </w:rPr>
      </w:pPr>
    </w:p>
    <w:p w:rsidRPr="005A579B" w:rsidR="00E149AE" w:rsidP="008F094E" w:rsidRDefault="00E018DC" w14:paraId="38E034C5" w14:textId="0067982F">
      <w:pPr>
        <w:pStyle w:val="ListParagraph"/>
        <w:spacing w:before="120" w:after="120"/>
        <w:ind w:left="0"/>
        <w:jc w:val="center"/>
        <w:rPr>
          <w:rFonts w:ascii="Century Gothic" w:hAnsi="Century Gothic"/>
          <w:b/>
          <w:bCs/>
          <w:color w:val="006666"/>
          <w:sz w:val="20"/>
          <w:szCs w:val="20"/>
        </w:rPr>
      </w:pPr>
      <w:r w:rsidRPr="005A579B">
        <w:rPr>
          <w:rFonts w:ascii="Century Gothic" w:hAnsi="Century Gothic"/>
          <w:b/>
          <w:bCs/>
          <w:color w:val="006666"/>
          <w:sz w:val="20"/>
          <w:szCs w:val="20"/>
        </w:rPr>
        <w:t xml:space="preserve">OPIS </w:t>
      </w:r>
      <w:r w:rsidRPr="005A579B" w:rsidR="00E149AE">
        <w:rPr>
          <w:rFonts w:ascii="Century Gothic" w:hAnsi="Century Gothic"/>
          <w:b/>
          <w:bCs/>
          <w:color w:val="006666"/>
          <w:sz w:val="20"/>
          <w:szCs w:val="20"/>
        </w:rPr>
        <w:t>PRZEDMIOT</w:t>
      </w:r>
      <w:r w:rsidRPr="005A579B">
        <w:rPr>
          <w:rFonts w:ascii="Century Gothic" w:hAnsi="Century Gothic"/>
          <w:b/>
          <w:bCs/>
          <w:color w:val="006666"/>
          <w:sz w:val="20"/>
          <w:szCs w:val="20"/>
        </w:rPr>
        <w:t>U</w:t>
      </w:r>
      <w:r w:rsidRPr="005A579B" w:rsidR="00E149AE">
        <w:rPr>
          <w:rFonts w:ascii="Century Gothic" w:hAnsi="Century Gothic"/>
          <w:b/>
          <w:bCs/>
          <w:color w:val="006666"/>
          <w:sz w:val="20"/>
          <w:szCs w:val="20"/>
        </w:rPr>
        <w:t xml:space="preserve"> ZAMÓWIENIA</w:t>
      </w:r>
    </w:p>
    <w:p w:rsidRPr="008F094E" w:rsidR="00B9696B" w:rsidP="008F094E" w:rsidRDefault="00B9696B" w14:paraId="0D6DE7A6" w14:textId="214CC09C">
      <w:pPr>
        <w:pStyle w:val="Heading3"/>
        <w:pBdr>
          <w:bottom w:val="single" w:color="E1E1E1" w:sz="6" w:space="8"/>
        </w:pBdr>
        <w:spacing w:before="300" w:after="150" w:line="360" w:lineRule="atLeast"/>
        <w:rPr>
          <w:rFonts w:ascii="Century Gothic" w:hAnsi="Century Gothic" w:eastAsia="Times New Roman" w:cs="Times New Roman"/>
          <w:b/>
          <w:bCs/>
          <w:color w:val="203949"/>
          <w:sz w:val="20"/>
          <w:szCs w:val="20"/>
          <w:lang w:eastAsia="pl-PL"/>
        </w:rPr>
      </w:pPr>
      <w:r w:rsidRPr="008F094E">
        <w:rPr>
          <w:rFonts w:ascii="Century Gothic" w:hAnsi="Century Gothic"/>
          <w:b/>
          <w:bCs/>
          <w:color w:val="006666"/>
          <w:sz w:val="20"/>
          <w:szCs w:val="20"/>
        </w:rPr>
        <w:t xml:space="preserve">Kod CPV: </w:t>
      </w:r>
      <w:r w:rsidRPr="008F094E" w:rsidR="00E018DC">
        <w:rPr>
          <w:rFonts w:ascii="Century Gothic" w:hAnsi="Century Gothic" w:eastAsia="Times New Roman" w:cs="Times New Roman"/>
          <w:b/>
          <w:bCs/>
          <w:color w:val="203949"/>
          <w:sz w:val="20"/>
          <w:szCs w:val="20"/>
          <w:shd w:val="clear" w:color="auto" w:fill="E6E6E6"/>
          <w:lang w:eastAsia="pl-PL"/>
        </w:rPr>
        <w:t>30199750-2 Talony</w:t>
      </w:r>
    </w:p>
    <w:p w:rsidRPr="008F094E" w:rsidR="00CA67AE" w:rsidP="00CA67AE" w:rsidRDefault="00CA67AE" w14:paraId="5D1ECC24" w14:textId="77777777">
      <w:pPr>
        <w:pStyle w:val="ListParagraph"/>
        <w:spacing w:before="120" w:after="120"/>
        <w:ind w:left="0"/>
        <w:jc w:val="both"/>
        <w:rPr>
          <w:rFonts w:ascii="Century Gothic" w:hAnsi="Century Gothic"/>
          <w:b/>
          <w:bCs/>
          <w:color w:val="006666"/>
          <w:sz w:val="20"/>
          <w:szCs w:val="20"/>
        </w:rPr>
      </w:pPr>
    </w:p>
    <w:p w:rsidRPr="008F094E" w:rsidR="00ED7869" w:rsidP="009E19BE" w:rsidRDefault="00ED7869" w14:paraId="0F82D7FD" w14:textId="5AD216E0">
      <w:pPr>
        <w:pStyle w:val="ListParagraph"/>
        <w:numPr>
          <w:ilvl w:val="0"/>
          <w:numId w:val="2"/>
        </w:numPr>
        <w:spacing w:before="120" w:after="12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8F094E">
        <w:rPr>
          <w:rFonts w:ascii="Century Gothic" w:hAnsi="Century Gothic"/>
          <w:sz w:val="20"/>
          <w:szCs w:val="20"/>
        </w:rPr>
        <w:t>Zamawiający dokonał podziału zamówienia na dw</w:t>
      </w:r>
      <w:r w:rsidRPr="008F094E" w:rsidR="00B9696B">
        <w:rPr>
          <w:rFonts w:ascii="Century Gothic" w:hAnsi="Century Gothic"/>
          <w:sz w:val="20"/>
          <w:szCs w:val="20"/>
        </w:rPr>
        <w:t>ie części dalej zwane</w:t>
      </w:r>
      <w:r w:rsidRPr="008F094E">
        <w:rPr>
          <w:rFonts w:ascii="Century Gothic" w:hAnsi="Century Gothic"/>
          <w:sz w:val="20"/>
          <w:szCs w:val="20"/>
        </w:rPr>
        <w:t xml:space="preserve"> </w:t>
      </w:r>
      <w:r w:rsidRPr="008F094E" w:rsidR="00B9696B">
        <w:rPr>
          <w:rFonts w:ascii="Century Gothic" w:hAnsi="Century Gothic"/>
          <w:sz w:val="20"/>
          <w:szCs w:val="20"/>
        </w:rPr>
        <w:t>Z</w:t>
      </w:r>
      <w:r w:rsidRPr="008F094E">
        <w:rPr>
          <w:rFonts w:ascii="Century Gothic" w:hAnsi="Century Gothic"/>
          <w:sz w:val="20"/>
          <w:szCs w:val="20"/>
        </w:rPr>
        <w:t>adania</w:t>
      </w:r>
      <w:r w:rsidRPr="008F094E" w:rsidR="00B9696B">
        <w:rPr>
          <w:rFonts w:ascii="Century Gothic" w:hAnsi="Century Gothic"/>
          <w:sz w:val="20"/>
          <w:szCs w:val="20"/>
        </w:rPr>
        <w:t>mi</w:t>
      </w:r>
      <w:r w:rsidRPr="008F094E">
        <w:rPr>
          <w:rFonts w:ascii="Century Gothic" w:hAnsi="Century Gothic"/>
          <w:sz w:val="20"/>
          <w:szCs w:val="20"/>
        </w:rPr>
        <w:t>:</w:t>
      </w:r>
    </w:p>
    <w:p w:rsidRPr="008F094E" w:rsidR="00ED7869" w:rsidP="008F094E" w:rsidRDefault="00ED7869" w14:paraId="04AEF689" w14:textId="15C9FBA1">
      <w:pPr>
        <w:pStyle w:val="ListParagraph"/>
        <w:numPr>
          <w:ilvl w:val="0"/>
          <w:numId w:val="2"/>
        </w:numPr>
        <w:spacing w:before="120" w:after="12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8F094E">
        <w:rPr>
          <w:rFonts w:ascii="Century Gothic" w:hAnsi="Century Gothic"/>
          <w:sz w:val="20"/>
          <w:szCs w:val="20"/>
        </w:rPr>
        <w:t xml:space="preserve">Zadanie nr 1 obejmuje  </w:t>
      </w:r>
      <w:r w:rsidRPr="008F094E" w:rsidR="003611B9">
        <w:rPr>
          <w:rFonts w:ascii="Century Gothic" w:hAnsi="Century Gothic"/>
          <w:sz w:val="20"/>
          <w:szCs w:val="20"/>
        </w:rPr>
        <w:t>dostaw</w:t>
      </w:r>
      <w:r w:rsidRPr="008F094E">
        <w:rPr>
          <w:rFonts w:ascii="Century Gothic" w:hAnsi="Century Gothic"/>
          <w:sz w:val="20"/>
          <w:szCs w:val="20"/>
        </w:rPr>
        <w:t>ę</w:t>
      </w:r>
      <w:r w:rsidRPr="008F094E" w:rsidR="003611B9">
        <w:rPr>
          <w:rFonts w:ascii="Century Gothic" w:hAnsi="Century Gothic"/>
          <w:sz w:val="20"/>
          <w:szCs w:val="20"/>
        </w:rPr>
        <w:t xml:space="preserve"> </w:t>
      </w:r>
      <w:r w:rsidRPr="008F094E" w:rsidR="00121289">
        <w:rPr>
          <w:rFonts w:ascii="Century Gothic" w:hAnsi="Century Gothic"/>
          <w:sz w:val="20"/>
          <w:szCs w:val="20"/>
        </w:rPr>
        <w:t>papierowych</w:t>
      </w:r>
      <w:r w:rsidRPr="008F094E" w:rsidR="5C2B8B99">
        <w:rPr>
          <w:rFonts w:ascii="Century Gothic" w:hAnsi="Century Gothic"/>
          <w:sz w:val="20"/>
          <w:szCs w:val="20"/>
        </w:rPr>
        <w:t xml:space="preserve"> </w:t>
      </w:r>
      <w:r w:rsidRPr="008F094E">
        <w:rPr>
          <w:rFonts w:ascii="Century Gothic" w:hAnsi="Century Gothic"/>
          <w:sz w:val="20"/>
          <w:szCs w:val="20"/>
        </w:rPr>
        <w:t xml:space="preserve">bonów towarowych </w:t>
      </w:r>
      <w:r w:rsidRPr="008F094E">
        <w:rPr>
          <w:rFonts w:ascii="Century Gothic" w:hAnsi="Century Gothic"/>
          <w:b/>
          <w:bCs/>
          <w:sz w:val="20"/>
          <w:szCs w:val="20"/>
        </w:rPr>
        <w:t>dla Krajowego Instytutu Mediów, ul. Wiktorska 63, 81-812 Warszawa</w:t>
      </w:r>
      <w:r w:rsidRPr="008F094E">
        <w:rPr>
          <w:rFonts w:ascii="Century Gothic" w:hAnsi="Century Gothic"/>
          <w:sz w:val="20"/>
          <w:szCs w:val="20"/>
        </w:rPr>
        <w:t xml:space="preserve"> uprawniających do zakupu towarów i usług w punktach handlowych oferujących co najmniej asortyment taki jak: artykuły spożywcze, mięsne, chemia gospodarcza, kosmetyki, sprzęt AGD i RTV, odzież, książki lub płyty.</w:t>
      </w:r>
    </w:p>
    <w:p w:rsidRPr="008F094E" w:rsidR="002524FD" w:rsidP="00ED7869" w:rsidRDefault="00ED7869" w14:paraId="07124D9A" w14:textId="66893AA3">
      <w:pPr>
        <w:pStyle w:val="ListParagraph"/>
        <w:numPr>
          <w:ilvl w:val="0"/>
          <w:numId w:val="2"/>
        </w:numPr>
        <w:spacing w:before="120" w:after="12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8F094E">
        <w:rPr>
          <w:rFonts w:ascii="Century Gothic" w:hAnsi="Century Gothic"/>
          <w:sz w:val="20"/>
          <w:szCs w:val="20"/>
        </w:rPr>
        <w:t xml:space="preserve">Zadanie </w:t>
      </w:r>
      <w:r w:rsidRPr="008F094E" w:rsidR="00B9696B">
        <w:rPr>
          <w:rFonts w:ascii="Century Gothic" w:hAnsi="Century Gothic"/>
          <w:sz w:val="20"/>
          <w:szCs w:val="20"/>
        </w:rPr>
        <w:t xml:space="preserve">nr </w:t>
      </w:r>
      <w:r w:rsidRPr="008F094E">
        <w:rPr>
          <w:rFonts w:ascii="Century Gothic" w:hAnsi="Century Gothic"/>
          <w:sz w:val="20"/>
          <w:szCs w:val="20"/>
        </w:rPr>
        <w:t xml:space="preserve">2 obejmuje dostawę </w:t>
      </w:r>
      <w:r w:rsidRPr="008F094E" w:rsidR="5C2B8B99">
        <w:rPr>
          <w:rFonts w:ascii="Century Gothic" w:hAnsi="Century Gothic"/>
          <w:sz w:val="20"/>
          <w:szCs w:val="20"/>
        </w:rPr>
        <w:t>elektronicznych</w:t>
      </w:r>
      <w:r w:rsidRPr="008F094E" w:rsidR="00121289">
        <w:rPr>
          <w:rFonts w:ascii="Century Gothic" w:hAnsi="Century Gothic"/>
          <w:sz w:val="20"/>
          <w:szCs w:val="20"/>
        </w:rPr>
        <w:t xml:space="preserve"> </w:t>
      </w:r>
      <w:r w:rsidRPr="008F094E" w:rsidR="005F1B22">
        <w:rPr>
          <w:rFonts w:ascii="Century Gothic" w:hAnsi="Century Gothic"/>
          <w:sz w:val="20"/>
          <w:szCs w:val="20"/>
        </w:rPr>
        <w:t>bonów</w:t>
      </w:r>
      <w:r w:rsidRPr="008F094E" w:rsidR="008D3890">
        <w:rPr>
          <w:rFonts w:ascii="Century Gothic" w:hAnsi="Century Gothic"/>
          <w:sz w:val="20"/>
          <w:szCs w:val="20"/>
        </w:rPr>
        <w:t xml:space="preserve"> </w:t>
      </w:r>
      <w:r w:rsidRPr="008F094E" w:rsidR="005F1B22">
        <w:rPr>
          <w:rFonts w:ascii="Century Gothic" w:hAnsi="Century Gothic"/>
          <w:sz w:val="20"/>
          <w:szCs w:val="20"/>
        </w:rPr>
        <w:t>towarowych d</w:t>
      </w:r>
      <w:r w:rsidRPr="008F094E" w:rsidR="003611B9">
        <w:rPr>
          <w:rFonts w:ascii="Century Gothic" w:hAnsi="Century Gothic"/>
          <w:sz w:val="20"/>
          <w:szCs w:val="20"/>
        </w:rPr>
        <w:t xml:space="preserve">la Krajowego Instytutu Mediów, ul. </w:t>
      </w:r>
      <w:r w:rsidRPr="008F094E" w:rsidR="005F1B22">
        <w:rPr>
          <w:rFonts w:ascii="Century Gothic" w:hAnsi="Century Gothic"/>
          <w:sz w:val="20"/>
          <w:szCs w:val="20"/>
        </w:rPr>
        <w:t>Wiktorska</w:t>
      </w:r>
      <w:r w:rsidRPr="008F094E" w:rsidR="003611B9">
        <w:rPr>
          <w:rFonts w:ascii="Century Gothic" w:hAnsi="Century Gothic"/>
          <w:sz w:val="20"/>
          <w:szCs w:val="20"/>
        </w:rPr>
        <w:t xml:space="preserve"> 63, </w:t>
      </w:r>
      <w:r w:rsidRPr="008F094E" w:rsidR="005F1B22">
        <w:rPr>
          <w:rFonts w:ascii="Century Gothic" w:hAnsi="Century Gothic"/>
          <w:sz w:val="20"/>
          <w:szCs w:val="20"/>
        </w:rPr>
        <w:t xml:space="preserve">81-812 </w:t>
      </w:r>
      <w:r w:rsidRPr="008F094E" w:rsidR="003611B9">
        <w:rPr>
          <w:rFonts w:ascii="Century Gothic" w:hAnsi="Century Gothic"/>
          <w:sz w:val="20"/>
          <w:szCs w:val="20"/>
        </w:rPr>
        <w:t>Warszawa uprawniających do zakupu towarów i usług w punktach handlowych oferujących co najmniej asortyment taki jak: artykuły spożywcze, mięsne, chemia gospodarcza, kosmetyki, sprzęt AGD i RTV, odzież, książki lub płyty.</w:t>
      </w:r>
    </w:p>
    <w:p w:rsidRPr="005A579B" w:rsidR="008048B0" w:rsidP="008F094E" w:rsidRDefault="001578B8" w14:paraId="0A8F5C62" w14:textId="17E3F81C">
      <w:pPr>
        <w:pStyle w:val="ListParagraph"/>
        <w:numPr>
          <w:ilvl w:val="0"/>
          <w:numId w:val="2"/>
        </w:numPr>
        <w:spacing w:before="120" w:after="12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A579B">
        <w:rPr>
          <w:rFonts w:ascii="Century Gothic" w:hAnsi="Century Gothic"/>
          <w:sz w:val="20"/>
          <w:szCs w:val="20"/>
        </w:rPr>
        <w:t>Pod pojęciem bonów towarowych</w:t>
      </w:r>
      <w:r w:rsidRPr="005A579B" w:rsidR="00ED7869">
        <w:rPr>
          <w:rFonts w:ascii="Century Gothic" w:hAnsi="Century Gothic"/>
          <w:sz w:val="20"/>
          <w:szCs w:val="20"/>
        </w:rPr>
        <w:t xml:space="preserve"> (papierowych, elektronicznych)</w:t>
      </w:r>
      <w:r w:rsidRPr="005A579B">
        <w:rPr>
          <w:rFonts w:ascii="Century Gothic" w:hAnsi="Century Gothic"/>
          <w:sz w:val="20"/>
          <w:szCs w:val="20"/>
        </w:rPr>
        <w:t xml:space="preserve"> należy rozumieć</w:t>
      </w:r>
      <w:r w:rsidRPr="005A579B" w:rsidR="00ED7869">
        <w:rPr>
          <w:rFonts w:ascii="Century Gothic" w:hAnsi="Century Gothic"/>
          <w:sz w:val="20"/>
          <w:szCs w:val="20"/>
        </w:rPr>
        <w:t xml:space="preserve"> </w:t>
      </w:r>
      <w:r w:rsidRPr="005A579B">
        <w:rPr>
          <w:rFonts w:ascii="Century Gothic" w:hAnsi="Century Gothic"/>
          <w:sz w:val="20"/>
          <w:szCs w:val="20"/>
        </w:rPr>
        <w:t>emitowane i oferowane przez Wykonawcę znaki legitymacyjne na okaziciela podlegające wymianie na towary lub usług</w:t>
      </w:r>
      <w:r w:rsidRPr="005A579B" w:rsidR="3C21B03E">
        <w:rPr>
          <w:rFonts w:ascii="Century Gothic" w:hAnsi="Century Gothic"/>
          <w:sz w:val="20"/>
          <w:szCs w:val="20"/>
        </w:rPr>
        <w:t>i</w:t>
      </w:r>
      <w:r w:rsidRPr="005A579B" w:rsidR="00ED7869">
        <w:rPr>
          <w:rFonts w:ascii="Century Gothic" w:hAnsi="Century Gothic"/>
          <w:sz w:val="20"/>
          <w:szCs w:val="20"/>
        </w:rPr>
        <w:t>.</w:t>
      </w:r>
    </w:p>
    <w:p w:rsidRPr="005A579B" w:rsidR="00943708" w:rsidP="009E19BE" w:rsidRDefault="00943708" w14:paraId="4F60030A" w14:textId="4DD7A963">
      <w:pPr>
        <w:pStyle w:val="ListParagraph"/>
        <w:numPr>
          <w:ilvl w:val="0"/>
          <w:numId w:val="2"/>
        </w:numPr>
        <w:spacing w:before="120" w:after="12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50D110F1">
        <w:rPr>
          <w:rFonts w:ascii="Century Gothic" w:hAnsi="Century Gothic"/>
          <w:sz w:val="20"/>
          <w:szCs w:val="20"/>
        </w:rPr>
        <w:t xml:space="preserve">Zamawiający </w:t>
      </w:r>
      <w:r w:rsidRPr="50D110F1" w:rsidR="001578B8">
        <w:rPr>
          <w:rFonts w:ascii="Century Gothic" w:hAnsi="Century Gothic"/>
          <w:sz w:val="20"/>
          <w:szCs w:val="20"/>
        </w:rPr>
        <w:t>oczekuje</w:t>
      </w:r>
      <w:r w:rsidRPr="50D110F1">
        <w:rPr>
          <w:rFonts w:ascii="Century Gothic" w:hAnsi="Century Gothic"/>
          <w:sz w:val="20"/>
          <w:szCs w:val="20"/>
        </w:rPr>
        <w:t xml:space="preserve"> dostawy </w:t>
      </w:r>
      <w:r w:rsidRPr="50D110F1" w:rsidR="00121289">
        <w:rPr>
          <w:rFonts w:ascii="Century Gothic" w:hAnsi="Century Gothic"/>
          <w:sz w:val="20"/>
          <w:szCs w:val="20"/>
        </w:rPr>
        <w:t xml:space="preserve">bonów </w:t>
      </w:r>
      <w:r w:rsidRPr="50D110F1">
        <w:rPr>
          <w:rFonts w:ascii="Century Gothic" w:hAnsi="Century Gothic"/>
          <w:sz w:val="20"/>
          <w:szCs w:val="20"/>
        </w:rPr>
        <w:t xml:space="preserve">w formie </w:t>
      </w:r>
      <w:r w:rsidRPr="50D110F1" w:rsidR="00121289">
        <w:rPr>
          <w:rFonts w:ascii="Century Gothic" w:hAnsi="Century Gothic"/>
          <w:sz w:val="20"/>
          <w:szCs w:val="20"/>
        </w:rPr>
        <w:t>papierowej</w:t>
      </w:r>
      <w:r w:rsidRPr="50D110F1" w:rsidR="00E97050">
        <w:rPr>
          <w:rFonts w:ascii="Century Gothic" w:hAnsi="Century Gothic"/>
          <w:sz w:val="20"/>
          <w:szCs w:val="20"/>
        </w:rPr>
        <w:t xml:space="preserve"> i elektronicznej (kodu uprawniającego do zakupów)</w:t>
      </w:r>
      <w:r w:rsidRPr="50D110F1" w:rsidR="001578B8">
        <w:rPr>
          <w:rFonts w:ascii="Century Gothic" w:hAnsi="Century Gothic"/>
          <w:sz w:val="20"/>
          <w:szCs w:val="20"/>
        </w:rPr>
        <w:t xml:space="preserve"> według poniższych założeń i specyfikacji.</w:t>
      </w:r>
    </w:p>
    <w:p w:rsidRPr="005A579B" w:rsidR="009E19BE" w:rsidP="009E19BE" w:rsidRDefault="009E19BE" w14:paraId="3300AEEF" w14:textId="2289433C">
      <w:pPr>
        <w:spacing w:before="120" w:after="120"/>
        <w:ind w:left="284" w:hanging="284"/>
        <w:jc w:val="both"/>
        <w:rPr>
          <w:rFonts w:ascii="Century Gothic" w:hAnsi="Century Gothic"/>
          <w:b/>
          <w:bCs/>
          <w:sz w:val="20"/>
          <w:szCs w:val="20"/>
        </w:rPr>
      </w:pPr>
    </w:p>
    <w:p w:rsidRPr="005A579B" w:rsidR="00CA67AE" w:rsidP="00CA67AE" w:rsidRDefault="00CA67AE" w14:paraId="20C51A31" w14:textId="361F0831">
      <w:pPr>
        <w:pStyle w:val="ListParagraph"/>
        <w:spacing w:before="120" w:after="120"/>
        <w:ind w:left="0"/>
        <w:jc w:val="both"/>
        <w:rPr>
          <w:rFonts w:ascii="Century Gothic" w:hAnsi="Century Gothic"/>
          <w:b/>
          <w:bCs/>
          <w:color w:val="006666"/>
          <w:sz w:val="20"/>
          <w:szCs w:val="20"/>
        </w:rPr>
      </w:pPr>
      <w:r w:rsidRPr="005A579B">
        <w:rPr>
          <w:rFonts w:ascii="Century Gothic" w:hAnsi="Century Gothic"/>
          <w:b/>
          <w:bCs/>
          <w:color w:val="006666"/>
          <w:sz w:val="20"/>
          <w:szCs w:val="20"/>
        </w:rPr>
        <w:t xml:space="preserve">CHARAKTERYSTYKA PRZEDMIOTU ZAMÓWIENIA </w:t>
      </w:r>
    </w:p>
    <w:p w:rsidRPr="005A579B" w:rsidR="00340FB5" w:rsidP="00CA67AE" w:rsidRDefault="00340FB5" w14:paraId="4F8C095F" w14:textId="77777777">
      <w:pPr>
        <w:pStyle w:val="ListParagraph"/>
        <w:spacing w:before="120" w:after="120"/>
        <w:ind w:left="0"/>
        <w:jc w:val="both"/>
        <w:rPr>
          <w:rFonts w:ascii="Century Gothic" w:hAnsi="Century Gothic"/>
          <w:b/>
          <w:bCs/>
          <w:color w:val="006666"/>
          <w:sz w:val="20"/>
          <w:szCs w:val="20"/>
        </w:rPr>
      </w:pPr>
    </w:p>
    <w:p w:rsidRPr="005A579B" w:rsidR="000A1C95" w:rsidP="009E19BE" w:rsidRDefault="00340FB5" w14:paraId="5C7A9ACD" w14:textId="1FB20AC3">
      <w:pPr>
        <w:spacing w:before="120" w:after="120"/>
        <w:ind w:left="284" w:hanging="284"/>
        <w:jc w:val="both"/>
        <w:rPr>
          <w:rFonts w:ascii="Century Gothic" w:hAnsi="Century Gothic"/>
          <w:b/>
          <w:bCs/>
          <w:sz w:val="20"/>
          <w:szCs w:val="20"/>
        </w:rPr>
      </w:pPr>
      <w:r w:rsidRPr="005A579B">
        <w:rPr>
          <w:rFonts w:ascii="Century Gothic" w:hAnsi="Century Gothic"/>
          <w:b/>
          <w:bCs/>
          <w:sz w:val="20"/>
          <w:szCs w:val="20"/>
        </w:rPr>
        <w:t>3</w:t>
      </w:r>
      <w:r w:rsidRPr="005A579B" w:rsidR="008048B0">
        <w:rPr>
          <w:rFonts w:ascii="Century Gothic" w:hAnsi="Century Gothic"/>
          <w:b/>
          <w:bCs/>
          <w:sz w:val="20"/>
          <w:szCs w:val="20"/>
        </w:rPr>
        <w:t>A.</w:t>
      </w:r>
      <w:r w:rsidRPr="005A579B" w:rsidR="00155C09">
        <w:rPr>
          <w:rFonts w:ascii="Century Gothic" w:hAnsi="Century Gothic"/>
          <w:b/>
          <w:bCs/>
          <w:sz w:val="20"/>
          <w:szCs w:val="20"/>
        </w:rPr>
        <w:t>P</w:t>
      </w:r>
      <w:r w:rsidRPr="005A579B" w:rsidR="00211731">
        <w:rPr>
          <w:rFonts w:ascii="Century Gothic" w:hAnsi="Century Gothic"/>
          <w:b/>
          <w:bCs/>
          <w:sz w:val="20"/>
          <w:szCs w:val="20"/>
        </w:rPr>
        <w:t>rzedmiot zamówienia</w:t>
      </w:r>
      <w:r w:rsidRPr="005A579B" w:rsidR="00ED7869">
        <w:rPr>
          <w:rFonts w:ascii="Century Gothic" w:hAnsi="Century Gothic"/>
          <w:b/>
          <w:bCs/>
          <w:sz w:val="20"/>
          <w:szCs w:val="20"/>
        </w:rPr>
        <w:t xml:space="preserve"> na Zadanie nr 1 obejmuje</w:t>
      </w:r>
      <w:r w:rsidRPr="005A579B" w:rsidR="00946440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5A579B" w:rsidR="008048B0">
        <w:rPr>
          <w:rFonts w:ascii="Century Gothic" w:hAnsi="Century Gothic"/>
          <w:b/>
          <w:bCs/>
          <w:sz w:val="20"/>
          <w:szCs w:val="20"/>
        </w:rPr>
        <w:t>bony towarowe</w:t>
      </w:r>
      <w:r w:rsidRPr="005A579B" w:rsidR="00946440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5A579B" w:rsidR="00211731">
        <w:rPr>
          <w:rFonts w:ascii="Century Gothic" w:hAnsi="Century Gothic"/>
          <w:b/>
          <w:bCs/>
          <w:sz w:val="20"/>
          <w:szCs w:val="20"/>
        </w:rPr>
        <w:t>w formie papierowej</w:t>
      </w:r>
      <w:r w:rsidRPr="005A579B" w:rsidR="00155C09">
        <w:rPr>
          <w:rFonts w:ascii="Century Gothic" w:hAnsi="Century Gothic"/>
          <w:b/>
          <w:bCs/>
          <w:sz w:val="20"/>
          <w:szCs w:val="20"/>
        </w:rPr>
        <w:t>:</w:t>
      </w:r>
      <w:r w:rsidRPr="005A579B" w:rsidR="000A1C95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Pr="005A579B" w:rsidR="00447DFD" w:rsidP="009E19BE" w:rsidRDefault="00340FB5" w14:paraId="27AEA38F" w14:textId="474ACD11">
      <w:pPr>
        <w:spacing w:before="120" w:after="12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A579B">
        <w:rPr>
          <w:rFonts w:ascii="Century Gothic" w:hAnsi="Century Gothic"/>
          <w:sz w:val="20"/>
          <w:szCs w:val="20"/>
        </w:rPr>
        <w:t>3</w:t>
      </w:r>
      <w:r w:rsidRPr="005A579B" w:rsidR="00353EB9">
        <w:rPr>
          <w:rFonts w:ascii="Century Gothic" w:hAnsi="Century Gothic"/>
          <w:sz w:val="20"/>
          <w:szCs w:val="20"/>
        </w:rPr>
        <w:t xml:space="preserve">A.1.  Przedmiotem zamówienia </w:t>
      </w:r>
      <w:r w:rsidRPr="005A579B" w:rsidR="00A52DED">
        <w:rPr>
          <w:rFonts w:ascii="Century Gothic" w:hAnsi="Century Gothic"/>
          <w:sz w:val="20"/>
          <w:szCs w:val="20"/>
        </w:rPr>
        <w:t>są</w:t>
      </w:r>
      <w:r w:rsidRPr="005A579B" w:rsidR="00353EB9">
        <w:rPr>
          <w:rFonts w:ascii="Century Gothic" w:hAnsi="Century Gothic"/>
          <w:sz w:val="20"/>
          <w:szCs w:val="20"/>
        </w:rPr>
        <w:t xml:space="preserve"> bon</w:t>
      </w:r>
      <w:r w:rsidRPr="005A579B" w:rsidR="00A52DED">
        <w:rPr>
          <w:rFonts w:ascii="Century Gothic" w:hAnsi="Century Gothic"/>
          <w:sz w:val="20"/>
          <w:szCs w:val="20"/>
        </w:rPr>
        <w:t>y</w:t>
      </w:r>
      <w:r w:rsidRPr="005A579B" w:rsidR="00353EB9">
        <w:rPr>
          <w:rFonts w:ascii="Century Gothic" w:hAnsi="Century Gothic"/>
          <w:sz w:val="20"/>
          <w:szCs w:val="20"/>
        </w:rPr>
        <w:t xml:space="preserve"> towarow</w:t>
      </w:r>
      <w:r w:rsidRPr="005A579B" w:rsidR="00A52DED">
        <w:rPr>
          <w:rFonts w:ascii="Century Gothic" w:hAnsi="Century Gothic"/>
          <w:sz w:val="20"/>
          <w:szCs w:val="20"/>
        </w:rPr>
        <w:t>e</w:t>
      </w:r>
      <w:r w:rsidRPr="005A579B" w:rsidR="00353EB9">
        <w:rPr>
          <w:rFonts w:ascii="Century Gothic" w:hAnsi="Century Gothic"/>
          <w:sz w:val="20"/>
          <w:szCs w:val="20"/>
        </w:rPr>
        <w:t xml:space="preserve"> </w:t>
      </w:r>
      <w:r w:rsidRPr="005A579B" w:rsidR="00A52DED">
        <w:rPr>
          <w:rFonts w:ascii="Century Gothic" w:hAnsi="Century Gothic"/>
          <w:sz w:val="20"/>
          <w:szCs w:val="20"/>
        </w:rPr>
        <w:t>spełniające wymagania</w:t>
      </w:r>
      <w:r w:rsidRPr="005A579B" w:rsidR="00447DFD">
        <w:rPr>
          <w:rFonts w:ascii="Century Gothic" w:hAnsi="Century Gothic"/>
          <w:sz w:val="20"/>
          <w:szCs w:val="20"/>
        </w:rPr>
        <w:t>:</w:t>
      </w:r>
    </w:p>
    <w:p w:rsidRPr="005A579B" w:rsidR="005A0D41" w:rsidP="009E19BE" w:rsidRDefault="00073404" w14:paraId="41F0E93F" w14:textId="5C2E42DD">
      <w:pPr>
        <w:pStyle w:val="ListParagraph"/>
        <w:numPr>
          <w:ilvl w:val="0"/>
          <w:numId w:val="8"/>
        </w:numPr>
        <w:spacing w:before="120" w:after="120"/>
        <w:ind w:left="567" w:hanging="283"/>
        <w:jc w:val="both"/>
        <w:rPr>
          <w:rFonts w:ascii="Century Gothic" w:hAnsi="Century Gothic"/>
          <w:sz w:val="20"/>
          <w:szCs w:val="20"/>
        </w:rPr>
      </w:pPr>
      <w:r w:rsidRPr="005A579B">
        <w:rPr>
          <w:rFonts w:ascii="Century Gothic" w:hAnsi="Century Gothic"/>
          <w:sz w:val="20"/>
          <w:szCs w:val="20"/>
        </w:rPr>
        <w:t>bon na okaziciela,</w:t>
      </w:r>
    </w:p>
    <w:p w:rsidRPr="005A579B" w:rsidR="00972D8D" w:rsidP="009E19BE" w:rsidRDefault="00972D8D" w14:paraId="29DCD629" w14:textId="2262C373">
      <w:pPr>
        <w:pStyle w:val="ListParagraph"/>
        <w:numPr>
          <w:ilvl w:val="0"/>
          <w:numId w:val="8"/>
        </w:numPr>
        <w:spacing w:before="120" w:after="120"/>
        <w:ind w:left="567" w:hanging="283"/>
        <w:jc w:val="both"/>
        <w:rPr>
          <w:rFonts w:ascii="Century Gothic" w:hAnsi="Century Gothic"/>
          <w:sz w:val="20"/>
          <w:szCs w:val="20"/>
        </w:rPr>
      </w:pPr>
      <w:r w:rsidRPr="005A579B">
        <w:rPr>
          <w:rFonts w:ascii="Century Gothic" w:hAnsi="Century Gothic"/>
          <w:sz w:val="20"/>
          <w:szCs w:val="20"/>
        </w:rPr>
        <w:t>wydrukowany na papierze</w:t>
      </w:r>
      <w:r w:rsidRPr="005A579B" w:rsidR="00A52DED">
        <w:rPr>
          <w:rFonts w:ascii="Century Gothic" w:hAnsi="Century Gothic"/>
          <w:sz w:val="20"/>
          <w:szCs w:val="20"/>
        </w:rPr>
        <w:t xml:space="preserve"> (forma papierowa)</w:t>
      </w:r>
      <w:r w:rsidRPr="005A579B">
        <w:rPr>
          <w:rFonts w:ascii="Century Gothic" w:hAnsi="Century Gothic"/>
          <w:sz w:val="20"/>
          <w:szCs w:val="20"/>
        </w:rPr>
        <w:t xml:space="preserve">, </w:t>
      </w:r>
    </w:p>
    <w:p w:rsidRPr="005A579B" w:rsidR="000C073E" w:rsidP="009E19BE" w:rsidRDefault="009E5FB0" w14:paraId="50A86104" w14:textId="570CCD8C">
      <w:pPr>
        <w:pStyle w:val="ListParagraph"/>
        <w:numPr>
          <w:ilvl w:val="0"/>
          <w:numId w:val="8"/>
        </w:numPr>
        <w:spacing w:before="120" w:after="120"/>
        <w:ind w:left="567" w:hanging="283"/>
        <w:jc w:val="both"/>
        <w:rPr>
          <w:rFonts w:ascii="Century Gothic" w:hAnsi="Century Gothic"/>
          <w:sz w:val="20"/>
          <w:szCs w:val="20"/>
        </w:rPr>
      </w:pPr>
      <w:r w:rsidRPr="005A579B">
        <w:rPr>
          <w:rFonts w:ascii="Century Gothic" w:hAnsi="Century Gothic"/>
          <w:sz w:val="20"/>
          <w:szCs w:val="20"/>
        </w:rPr>
        <w:t>posiadanie</w:t>
      </w:r>
      <w:r w:rsidRPr="005A579B" w:rsidR="00494101">
        <w:rPr>
          <w:rFonts w:ascii="Century Gothic" w:hAnsi="Century Gothic"/>
          <w:sz w:val="20"/>
          <w:szCs w:val="20"/>
        </w:rPr>
        <w:t xml:space="preserve"> </w:t>
      </w:r>
      <w:r w:rsidRPr="005A579B" w:rsidR="000C073E">
        <w:rPr>
          <w:rFonts w:ascii="Century Gothic" w:hAnsi="Century Gothic"/>
          <w:sz w:val="20"/>
          <w:szCs w:val="20"/>
        </w:rPr>
        <w:t>unikaln</w:t>
      </w:r>
      <w:r w:rsidRPr="005A579B">
        <w:rPr>
          <w:rFonts w:ascii="Century Gothic" w:hAnsi="Century Gothic"/>
          <w:sz w:val="20"/>
          <w:szCs w:val="20"/>
        </w:rPr>
        <w:t>ego</w:t>
      </w:r>
      <w:r w:rsidRPr="005A579B" w:rsidR="000C073E">
        <w:rPr>
          <w:rFonts w:ascii="Century Gothic" w:hAnsi="Century Gothic"/>
          <w:sz w:val="20"/>
          <w:szCs w:val="20"/>
        </w:rPr>
        <w:t xml:space="preserve"> identyfikator</w:t>
      </w:r>
      <w:r w:rsidRPr="005A579B">
        <w:rPr>
          <w:rFonts w:ascii="Century Gothic" w:hAnsi="Century Gothic"/>
          <w:sz w:val="20"/>
          <w:szCs w:val="20"/>
        </w:rPr>
        <w:t>a</w:t>
      </w:r>
      <w:r w:rsidRPr="005A579B" w:rsidR="000C073E">
        <w:rPr>
          <w:rFonts w:ascii="Century Gothic" w:hAnsi="Century Gothic"/>
          <w:sz w:val="20"/>
          <w:szCs w:val="20"/>
        </w:rPr>
        <w:t xml:space="preserve"> oraz zabezpieczenia chroniące</w:t>
      </w:r>
      <w:r w:rsidRPr="005A579B">
        <w:rPr>
          <w:rFonts w:ascii="Century Gothic" w:hAnsi="Century Gothic"/>
          <w:sz w:val="20"/>
          <w:szCs w:val="20"/>
        </w:rPr>
        <w:t>go</w:t>
      </w:r>
      <w:r w:rsidRPr="005A579B" w:rsidR="000C073E">
        <w:rPr>
          <w:rFonts w:ascii="Century Gothic" w:hAnsi="Century Gothic"/>
          <w:sz w:val="20"/>
          <w:szCs w:val="20"/>
        </w:rPr>
        <w:t xml:space="preserve"> bon przed</w:t>
      </w:r>
      <w:r w:rsidRPr="005A579B" w:rsidR="00075FE2">
        <w:rPr>
          <w:rFonts w:ascii="Century Gothic" w:hAnsi="Century Gothic"/>
          <w:sz w:val="20"/>
          <w:szCs w:val="20"/>
        </w:rPr>
        <w:t xml:space="preserve"> fałszerstwem</w:t>
      </w:r>
      <w:r w:rsidRPr="005A579B" w:rsidR="00263D9D">
        <w:rPr>
          <w:rFonts w:ascii="Century Gothic" w:hAnsi="Century Gothic"/>
          <w:sz w:val="20"/>
          <w:szCs w:val="20"/>
        </w:rPr>
        <w:t>,</w:t>
      </w:r>
    </w:p>
    <w:p w:rsidRPr="005A579B" w:rsidR="00447DFD" w:rsidP="009E19BE" w:rsidRDefault="009E5FB0" w14:paraId="71C55A85" w14:textId="0C53A459">
      <w:pPr>
        <w:pStyle w:val="ListParagraph"/>
        <w:numPr>
          <w:ilvl w:val="0"/>
          <w:numId w:val="8"/>
        </w:numPr>
        <w:spacing w:before="120" w:after="120"/>
        <w:ind w:left="567" w:hanging="283"/>
        <w:jc w:val="both"/>
        <w:rPr>
          <w:rFonts w:ascii="Century Gothic" w:hAnsi="Century Gothic"/>
          <w:sz w:val="20"/>
          <w:szCs w:val="20"/>
        </w:rPr>
      </w:pPr>
      <w:r w:rsidRPr="005A579B">
        <w:rPr>
          <w:rFonts w:ascii="Century Gothic" w:hAnsi="Century Gothic"/>
          <w:sz w:val="20"/>
          <w:szCs w:val="20"/>
        </w:rPr>
        <w:t xml:space="preserve">posiadanie </w:t>
      </w:r>
      <w:r w:rsidRPr="005A579B" w:rsidR="00447DFD">
        <w:rPr>
          <w:rFonts w:ascii="Century Gothic" w:hAnsi="Century Gothic"/>
          <w:sz w:val="20"/>
          <w:szCs w:val="20"/>
        </w:rPr>
        <w:t>oznaczeni</w:t>
      </w:r>
      <w:r w:rsidRPr="005A579B">
        <w:rPr>
          <w:rFonts w:ascii="Century Gothic" w:hAnsi="Century Gothic"/>
          <w:sz w:val="20"/>
          <w:szCs w:val="20"/>
        </w:rPr>
        <w:t>a</w:t>
      </w:r>
      <w:r w:rsidRPr="005A579B" w:rsidR="00447DFD">
        <w:rPr>
          <w:rFonts w:ascii="Century Gothic" w:hAnsi="Century Gothic"/>
          <w:sz w:val="20"/>
          <w:szCs w:val="20"/>
        </w:rPr>
        <w:t xml:space="preserve"> w zakresie wartości nominalne</w:t>
      </w:r>
      <w:r w:rsidRPr="005A579B" w:rsidR="00340FB5">
        <w:rPr>
          <w:rFonts w:ascii="Century Gothic" w:hAnsi="Century Gothic"/>
          <w:sz w:val="20"/>
          <w:szCs w:val="20"/>
        </w:rPr>
        <w:t xml:space="preserve"> bonu</w:t>
      </w:r>
      <w:r w:rsidRPr="005A579B" w:rsidR="00135C7A">
        <w:rPr>
          <w:rFonts w:ascii="Century Gothic" w:hAnsi="Century Gothic"/>
          <w:sz w:val="20"/>
          <w:szCs w:val="20"/>
        </w:rPr>
        <w:t>,</w:t>
      </w:r>
    </w:p>
    <w:p w:rsidRPr="005A579B" w:rsidR="00135C7A" w:rsidP="00135C7A" w:rsidRDefault="009E5FB0" w14:paraId="01247689" w14:textId="41673043">
      <w:pPr>
        <w:pStyle w:val="ListParagraph"/>
        <w:numPr>
          <w:ilvl w:val="0"/>
          <w:numId w:val="8"/>
        </w:numPr>
        <w:spacing w:before="120" w:after="120"/>
        <w:ind w:left="567" w:hanging="283"/>
        <w:jc w:val="both"/>
        <w:rPr>
          <w:rFonts w:ascii="Century Gothic" w:hAnsi="Century Gothic"/>
          <w:sz w:val="20"/>
          <w:szCs w:val="20"/>
        </w:rPr>
      </w:pPr>
      <w:r w:rsidRPr="005A579B">
        <w:rPr>
          <w:rFonts w:ascii="Century Gothic" w:hAnsi="Century Gothic"/>
          <w:sz w:val="20"/>
          <w:szCs w:val="20"/>
        </w:rPr>
        <w:t xml:space="preserve">posiadanie </w:t>
      </w:r>
      <w:r w:rsidRPr="005A579B" w:rsidR="00447DFD">
        <w:rPr>
          <w:rFonts w:ascii="Century Gothic" w:hAnsi="Century Gothic"/>
          <w:sz w:val="20"/>
          <w:szCs w:val="20"/>
        </w:rPr>
        <w:t>oznaczeni</w:t>
      </w:r>
      <w:r w:rsidRPr="005A579B">
        <w:rPr>
          <w:rFonts w:ascii="Century Gothic" w:hAnsi="Century Gothic"/>
          <w:sz w:val="20"/>
          <w:szCs w:val="20"/>
        </w:rPr>
        <w:t>a</w:t>
      </w:r>
      <w:r w:rsidRPr="005A579B" w:rsidR="00447DFD">
        <w:rPr>
          <w:rFonts w:ascii="Century Gothic" w:hAnsi="Century Gothic"/>
          <w:sz w:val="20"/>
          <w:szCs w:val="20"/>
        </w:rPr>
        <w:t xml:space="preserve"> w zakresie daty ważności</w:t>
      </w:r>
      <w:r w:rsidRPr="005A579B" w:rsidR="00340FB5">
        <w:rPr>
          <w:rFonts w:ascii="Century Gothic" w:hAnsi="Century Gothic"/>
          <w:sz w:val="20"/>
          <w:szCs w:val="20"/>
        </w:rPr>
        <w:t xml:space="preserve"> bonu</w:t>
      </w:r>
      <w:r w:rsidRPr="005A579B" w:rsidR="00135C7A">
        <w:rPr>
          <w:rFonts w:ascii="Century Gothic" w:hAnsi="Century Gothic"/>
          <w:sz w:val="20"/>
          <w:szCs w:val="20"/>
        </w:rPr>
        <w:t>,</w:t>
      </w:r>
    </w:p>
    <w:p w:rsidRPr="005A579B" w:rsidR="00964200" w:rsidP="005D4950" w:rsidRDefault="00135C7A" w14:paraId="28C36633" w14:textId="1BCDB354">
      <w:pPr>
        <w:pStyle w:val="ListParagraph"/>
        <w:numPr>
          <w:ilvl w:val="0"/>
          <w:numId w:val="8"/>
        </w:numPr>
        <w:spacing w:before="120" w:after="120"/>
        <w:ind w:left="567" w:hanging="283"/>
        <w:jc w:val="both"/>
        <w:rPr>
          <w:rFonts w:ascii="Century Gothic" w:hAnsi="Century Gothic"/>
          <w:sz w:val="20"/>
          <w:szCs w:val="20"/>
        </w:rPr>
      </w:pPr>
      <w:r w:rsidRPr="50D110F1">
        <w:rPr>
          <w:rFonts w:ascii="Century Gothic" w:hAnsi="Century Gothic"/>
          <w:sz w:val="20"/>
          <w:szCs w:val="20"/>
        </w:rPr>
        <w:t>posiadanie możliwości oznaczenia logo lub hasłem (</w:t>
      </w:r>
      <w:r w:rsidRPr="50D110F1" w:rsidR="009756EB">
        <w:rPr>
          <w:rFonts w:ascii="Century Gothic" w:hAnsi="Century Gothic"/>
          <w:sz w:val="20"/>
          <w:szCs w:val="20"/>
        </w:rPr>
        <w:t xml:space="preserve"> </w:t>
      </w:r>
      <w:r w:rsidRPr="50D110F1" w:rsidR="00AF2ACF">
        <w:rPr>
          <w:rFonts w:ascii="Century Gothic" w:hAnsi="Century Gothic"/>
          <w:sz w:val="20"/>
          <w:szCs w:val="20"/>
        </w:rPr>
        <w:t>Zamawiający</w:t>
      </w:r>
      <w:r w:rsidRPr="50D110F1" w:rsidR="009756EB">
        <w:rPr>
          <w:rFonts w:ascii="Century Gothic" w:hAnsi="Century Gothic"/>
          <w:sz w:val="20"/>
          <w:szCs w:val="20"/>
        </w:rPr>
        <w:t xml:space="preserve"> wymaga nadruku bądź ostemplowania każdego </w:t>
      </w:r>
      <w:r w:rsidRPr="50D110F1" w:rsidR="00AF2ACF">
        <w:rPr>
          <w:rFonts w:ascii="Century Gothic" w:hAnsi="Century Gothic"/>
          <w:sz w:val="20"/>
          <w:szCs w:val="20"/>
        </w:rPr>
        <w:t xml:space="preserve"> bonu, tak, aby znalazły się na nim: czarno-białe </w:t>
      </w:r>
      <w:r w:rsidRPr="50D110F1">
        <w:rPr>
          <w:rFonts w:ascii="Century Gothic" w:hAnsi="Century Gothic"/>
          <w:sz w:val="20"/>
          <w:szCs w:val="20"/>
        </w:rPr>
        <w:t>logo K</w:t>
      </w:r>
      <w:r w:rsidRPr="50D110F1" w:rsidR="003B2F14">
        <w:rPr>
          <w:rFonts w:ascii="Century Gothic" w:hAnsi="Century Gothic"/>
          <w:sz w:val="20"/>
          <w:szCs w:val="20"/>
        </w:rPr>
        <w:t>rajowego Instytutu Mediów</w:t>
      </w:r>
      <w:r w:rsidRPr="50D110F1">
        <w:rPr>
          <w:rFonts w:ascii="Century Gothic" w:hAnsi="Century Gothic"/>
          <w:sz w:val="20"/>
          <w:szCs w:val="20"/>
        </w:rPr>
        <w:t xml:space="preserve"> oraz napis „Dziękujemy za udział w badaniu. Krajowy Instytut Mediów)</w:t>
      </w:r>
      <w:r w:rsidRPr="50D110F1" w:rsidR="00AF2ACF">
        <w:rPr>
          <w:rFonts w:ascii="Century Gothic" w:hAnsi="Century Gothic"/>
          <w:sz w:val="20"/>
          <w:szCs w:val="20"/>
        </w:rPr>
        <w:t xml:space="preserve">. </w:t>
      </w:r>
      <w:r w:rsidRPr="50D110F1" w:rsidR="009756EB">
        <w:rPr>
          <w:rFonts w:ascii="Century Gothic" w:hAnsi="Century Gothic"/>
          <w:sz w:val="20"/>
          <w:szCs w:val="20"/>
        </w:rPr>
        <w:t>Logo w wersji elektronicznej Zamawiający przekaże Wykonawcy w dniu podpisania Umowy</w:t>
      </w:r>
      <w:r w:rsidRPr="50D110F1">
        <w:rPr>
          <w:rFonts w:ascii="Century Gothic" w:hAnsi="Century Gothic"/>
          <w:sz w:val="20"/>
          <w:szCs w:val="20"/>
        </w:rPr>
        <w:t>.</w:t>
      </w:r>
    </w:p>
    <w:p w:rsidRPr="005A579B" w:rsidR="008048B0" w:rsidP="009E19BE" w:rsidRDefault="00447DFD" w14:paraId="36408C95" w14:textId="5F6C341B">
      <w:pPr>
        <w:spacing w:before="120" w:after="12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A579B">
        <w:rPr>
          <w:rFonts w:ascii="Century Gothic" w:hAnsi="Century Gothic"/>
          <w:sz w:val="20"/>
          <w:szCs w:val="20"/>
        </w:rPr>
        <w:t xml:space="preserve"> </w:t>
      </w:r>
      <w:r w:rsidRPr="005A579B" w:rsidR="003B2F14">
        <w:rPr>
          <w:rFonts w:ascii="Century Gothic" w:hAnsi="Century Gothic"/>
          <w:sz w:val="20"/>
          <w:szCs w:val="20"/>
        </w:rPr>
        <w:t>3</w:t>
      </w:r>
      <w:r w:rsidRPr="005A579B" w:rsidR="008048B0">
        <w:rPr>
          <w:rFonts w:ascii="Century Gothic" w:hAnsi="Century Gothic"/>
          <w:sz w:val="20"/>
          <w:szCs w:val="20"/>
        </w:rPr>
        <w:t>A.</w:t>
      </w:r>
      <w:r w:rsidRPr="005A579B" w:rsidR="009E5FB0">
        <w:rPr>
          <w:rFonts w:ascii="Century Gothic" w:hAnsi="Century Gothic"/>
          <w:sz w:val="20"/>
          <w:szCs w:val="20"/>
        </w:rPr>
        <w:t>2</w:t>
      </w:r>
      <w:r w:rsidRPr="005A579B" w:rsidR="008048B0">
        <w:rPr>
          <w:rFonts w:ascii="Century Gothic" w:hAnsi="Century Gothic"/>
          <w:sz w:val="20"/>
          <w:szCs w:val="20"/>
        </w:rPr>
        <w:t>.  Zamawiający żąda dostarczenia ww. bonów papierowych w poniższej liczbie</w:t>
      </w:r>
      <w:r w:rsidRPr="005A579B" w:rsidR="003B2F14">
        <w:rPr>
          <w:rFonts w:ascii="Century Gothic" w:hAnsi="Century Gothic"/>
          <w:sz w:val="20"/>
          <w:szCs w:val="20"/>
        </w:rPr>
        <w:br/>
      </w:r>
      <w:r w:rsidRPr="005A579B" w:rsidR="008048B0">
        <w:rPr>
          <w:rFonts w:ascii="Century Gothic" w:hAnsi="Century Gothic"/>
          <w:sz w:val="20"/>
          <w:szCs w:val="20"/>
        </w:rPr>
        <w:t xml:space="preserve">i nominałach: </w:t>
      </w:r>
    </w:p>
    <w:p w:rsidRPr="00A27922" w:rsidR="008048B0" w:rsidP="009E19BE" w:rsidRDefault="008048B0" w14:paraId="655E095E" w14:textId="7DA1001B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Century Gothic" w:hAnsi="Century Gothic"/>
          <w:b/>
          <w:bCs/>
          <w:sz w:val="20"/>
          <w:szCs w:val="20"/>
        </w:rPr>
      </w:pPr>
      <w:r w:rsidRPr="00A27922">
        <w:rPr>
          <w:rFonts w:ascii="Century Gothic" w:hAnsi="Century Gothic"/>
          <w:b/>
          <w:bCs/>
          <w:sz w:val="20"/>
          <w:szCs w:val="20"/>
        </w:rPr>
        <w:t>5400 szt. bonów towarowych papierowych o nominale 20 zł każdy</w:t>
      </w:r>
      <w:r w:rsidRPr="00A27922" w:rsidR="00964200">
        <w:rPr>
          <w:rFonts w:ascii="Century Gothic" w:hAnsi="Century Gothic"/>
          <w:b/>
          <w:bCs/>
          <w:sz w:val="20"/>
          <w:szCs w:val="20"/>
        </w:rPr>
        <w:t>,</w:t>
      </w:r>
    </w:p>
    <w:p w:rsidRPr="00A27922" w:rsidR="00964200" w:rsidP="00964200" w:rsidRDefault="008048B0" w14:paraId="65D2D73B" w14:textId="23F5475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Century Gothic" w:hAnsi="Century Gothic"/>
          <w:b/>
          <w:bCs/>
          <w:sz w:val="20"/>
          <w:szCs w:val="20"/>
        </w:rPr>
      </w:pPr>
      <w:r w:rsidRPr="00A27922">
        <w:rPr>
          <w:rFonts w:ascii="Century Gothic" w:hAnsi="Century Gothic"/>
          <w:b/>
          <w:bCs/>
          <w:sz w:val="20"/>
          <w:szCs w:val="20"/>
        </w:rPr>
        <w:t>5400 szt. bonów towarowych papierowych o nominale 50 zł każdy</w:t>
      </w:r>
      <w:r w:rsidRPr="00A27922" w:rsidR="00964200">
        <w:rPr>
          <w:rFonts w:ascii="Century Gothic" w:hAnsi="Century Gothic"/>
          <w:b/>
          <w:bCs/>
          <w:sz w:val="20"/>
          <w:szCs w:val="20"/>
        </w:rPr>
        <w:t>.</w:t>
      </w:r>
    </w:p>
    <w:p w:rsidRPr="005A579B" w:rsidR="00964200" w:rsidP="000D6186" w:rsidRDefault="003B2F14" w14:paraId="1891276A" w14:textId="65176273">
      <w:pPr>
        <w:spacing w:before="120" w:after="12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A579B">
        <w:rPr>
          <w:rFonts w:ascii="Century Gothic" w:hAnsi="Century Gothic"/>
          <w:sz w:val="20"/>
          <w:szCs w:val="20"/>
        </w:rPr>
        <w:t>3</w:t>
      </w:r>
      <w:r w:rsidRPr="005A579B" w:rsidR="00964200">
        <w:rPr>
          <w:rFonts w:ascii="Century Gothic" w:hAnsi="Century Gothic"/>
          <w:sz w:val="20"/>
          <w:szCs w:val="20"/>
        </w:rPr>
        <w:t>A.</w:t>
      </w:r>
      <w:r w:rsidRPr="005A579B" w:rsidR="00896A1D">
        <w:rPr>
          <w:rFonts w:ascii="Century Gothic" w:hAnsi="Century Gothic"/>
          <w:sz w:val="20"/>
          <w:szCs w:val="20"/>
        </w:rPr>
        <w:t>3</w:t>
      </w:r>
      <w:r w:rsidRPr="005A579B" w:rsidR="00964200">
        <w:rPr>
          <w:rFonts w:ascii="Century Gothic" w:hAnsi="Century Gothic"/>
          <w:sz w:val="20"/>
          <w:szCs w:val="20"/>
        </w:rPr>
        <w:t xml:space="preserve">.  Zamawiający </w:t>
      </w:r>
      <w:r w:rsidRPr="005A579B" w:rsidR="00964200">
        <w:rPr>
          <w:rFonts w:ascii="Century Gothic" w:hAnsi="Century Gothic"/>
          <w:b/>
          <w:bCs/>
          <w:sz w:val="20"/>
          <w:szCs w:val="20"/>
        </w:rPr>
        <w:t>nie dopuszcza</w:t>
      </w:r>
      <w:r w:rsidRPr="005A579B" w:rsidR="00964200">
        <w:rPr>
          <w:rFonts w:ascii="Century Gothic" w:hAnsi="Century Gothic"/>
          <w:sz w:val="20"/>
          <w:szCs w:val="20"/>
        </w:rPr>
        <w:t xml:space="preserve"> bonów, które wymagają ponoszenia jakichkolwiek innych opłat związanych z ich użytkowaniem (zapłata za towary i usługi) przez Zamawiającego bądź użytkowników np. opłat związanych z realizacja ww. transakcji.</w:t>
      </w:r>
    </w:p>
    <w:p w:rsidRPr="00A27922" w:rsidR="00CC3996" w:rsidP="003245E4" w:rsidRDefault="003B2F14" w14:paraId="1EF4F9A6" w14:textId="483BA600">
      <w:pPr>
        <w:spacing w:before="120" w:after="12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A579B">
        <w:rPr>
          <w:rFonts w:ascii="Century Gothic" w:hAnsi="Century Gothic"/>
          <w:sz w:val="20"/>
          <w:szCs w:val="20"/>
        </w:rPr>
        <w:lastRenderedPageBreak/>
        <w:t>3</w:t>
      </w:r>
      <w:r w:rsidRPr="005A579B" w:rsidR="009E5FB0">
        <w:rPr>
          <w:rFonts w:ascii="Century Gothic" w:hAnsi="Century Gothic"/>
          <w:sz w:val="20"/>
          <w:szCs w:val="20"/>
        </w:rPr>
        <w:t>A.</w:t>
      </w:r>
      <w:r w:rsidRPr="005A579B" w:rsidR="00896A1D">
        <w:rPr>
          <w:rFonts w:ascii="Century Gothic" w:hAnsi="Century Gothic"/>
          <w:sz w:val="20"/>
          <w:szCs w:val="20"/>
        </w:rPr>
        <w:t>4</w:t>
      </w:r>
      <w:r w:rsidRPr="00A27922" w:rsidR="009E5FB0">
        <w:rPr>
          <w:rFonts w:ascii="Century Gothic" w:hAnsi="Century Gothic"/>
          <w:sz w:val="20"/>
          <w:szCs w:val="20"/>
        </w:rPr>
        <w:t xml:space="preserve">.  Bony papierowe muszą </w:t>
      </w:r>
      <w:r w:rsidRPr="00A27922">
        <w:rPr>
          <w:rFonts w:ascii="Century Gothic" w:hAnsi="Century Gothic"/>
          <w:sz w:val="20"/>
          <w:szCs w:val="20"/>
        </w:rPr>
        <w:t>posiadać</w:t>
      </w:r>
      <w:r w:rsidRPr="00A27922" w:rsidR="009E5FB0">
        <w:rPr>
          <w:rFonts w:ascii="Century Gothic" w:hAnsi="Century Gothic"/>
          <w:sz w:val="20"/>
          <w:szCs w:val="20"/>
        </w:rPr>
        <w:t xml:space="preserve"> termin ważności</w:t>
      </w:r>
      <w:r w:rsidRPr="00A27922" w:rsidR="000D6186">
        <w:rPr>
          <w:rFonts w:ascii="Century Gothic" w:hAnsi="Century Gothic"/>
          <w:sz w:val="20"/>
          <w:szCs w:val="20"/>
        </w:rPr>
        <w:t xml:space="preserve">, </w:t>
      </w:r>
      <w:r w:rsidRPr="00A27922" w:rsidR="009E5FB0">
        <w:rPr>
          <w:rFonts w:ascii="Century Gothic" w:hAnsi="Century Gothic"/>
          <w:sz w:val="20"/>
          <w:szCs w:val="20"/>
        </w:rPr>
        <w:t xml:space="preserve">co najmniej 16 miesięcy od dnia dostawy do siedziby Zamawiającego. </w:t>
      </w:r>
    </w:p>
    <w:p w:rsidRPr="00A27922" w:rsidR="00E573B7" w:rsidP="003245E4" w:rsidRDefault="00580624" w14:paraId="2FFB835E" w14:textId="4271287D">
      <w:pPr>
        <w:spacing w:before="120" w:after="12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A27922">
        <w:rPr>
          <w:rFonts w:ascii="Century Gothic" w:hAnsi="Century Gothic"/>
          <w:sz w:val="20"/>
          <w:szCs w:val="20"/>
        </w:rPr>
        <w:t>3</w:t>
      </w:r>
      <w:r w:rsidRPr="00A27922" w:rsidR="00964200">
        <w:rPr>
          <w:rFonts w:ascii="Century Gothic" w:hAnsi="Century Gothic"/>
          <w:sz w:val="20"/>
          <w:szCs w:val="20"/>
        </w:rPr>
        <w:t>A.</w:t>
      </w:r>
      <w:r w:rsidRPr="00A27922" w:rsidR="00896A1D">
        <w:rPr>
          <w:rFonts w:ascii="Century Gothic" w:hAnsi="Century Gothic"/>
          <w:sz w:val="20"/>
          <w:szCs w:val="20"/>
        </w:rPr>
        <w:t>5</w:t>
      </w:r>
      <w:r w:rsidRPr="00A27922" w:rsidR="00964200">
        <w:rPr>
          <w:rFonts w:ascii="Century Gothic" w:hAnsi="Century Gothic"/>
          <w:sz w:val="20"/>
          <w:szCs w:val="20"/>
        </w:rPr>
        <w:t>.  Realizacja bonów papierowych odbywać się będzie</w:t>
      </w:r>
      <w:r w:rsidRPr="00A27922" w:rsidR="00A5044D">
        <w:rPr>
          <w:rFonts w:ascii="Century Gothic" w:hAnsi="Century Gothic"/>
          <w:sz w:val="20"/>
          <w:szCs w:val="20"/>
        </w:rPr>
        <w:t xml:space="preserve"> w </w:t>
      </w:r>
      <w:r w:rsidRPr="00A27922" w:rsidR="006E2B88">
        <w:rPr>
          <w:rFonts w:ascii="Century Gothic" w:hAnsi="Century Gothic"/>
          <w:sz w:val="20"/>
          <w:szCs w:val="20"/>
        </w:rPr>
        <w:t xml:space="preserve">stacjonarnych </w:t>
      </w:r>
      <w:r w:rsidRPr="00A27922" w:rsidR="00A5044D">
        <w:rPr>
          <w:rFonts w:ascii="Century Gothic" w:hAnsi="Century Gothic"/>
          <w:sz w:val="20"/>
          <w:szCs w:val="20"/>
        </w:rPr>
        <w:t>punktach sprzedaży</w:t>
      </w:r>
      <w:r w:rsidRPr="00A27922" w:rsidR="003245E4">
        <w:rPr>
          <w:rFonts w:ascii="Century Gothic" w:hAnsi="Century Gothic"/>
          <w:sz w:val="20"/>
          <w:szCs w:val="20"/>
        </w:rPr>
        <w:t xml:space="preserve"> rozlokowanych</w:t>
      </w:r>
      <w:r w:rsidRPr="00A27922" w:rsidR="00964200">
        <w:rPr>
          <w:rFonts w:ascii="Century Gothic" w:hAnsi="Century Gothic"/>
          <w:sz w:val="20"/>
          <w:szCs w:val="20"/>
        </w:rPr>
        <w:t xml:space="preserve"> na terenie całej Polski (w każdym z województw, w gminach miejskich i wiejskich);</w:t>
      </w:r>
    </w:p>
    <w:p w:rsidRPr="00A27922" w:rsidR="00964200" w:rsidP="00E573B7" w:rsidRDefault="00580624" w14:paraId="14EB6179" w14:textId="66E5A8C4">
      <w:pPr>
        <w:spacing w:before="120" w:after="12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A27922">
        <w:rPr>
          <w:rFonts w:ascii="Century Gothic" w:hAnsi="Century Gothic"/>
          <w:sz w:val="20"/>
          <w:szCs w:val="20"/>
        </w:rPr>
        <w:t>3</w:t>
      </w:r>
      <w:r w:rsidRPr="00A27922" w:rsidR="00E573B7">
        <w:rPr>
          <w:rFonts w:ascii="Century Gothic" w:hAnsi="Century Gothic"/>
          <w:sz w:val="20"/>
          <w:szCs w:val="20"/>
        </w:rPr>
        <w:t>A.</w:t>
      </w:r>
      <w:r w:rsidRPr="00A27922" w:rsidR="00896A1D">
        <w:rPr>
          <w:rFonts w:ascii="Century Gothic" w:hAnsi="Century Gothic"/>
          <w:sz w:val="20"/>
          <w:szCs w:val="20"/>
        </w:rPr>
        <w:t>6</w:t>
      </w:r>
      <w:r w:rsidRPr="00A27922" w:rsidR="00E573B7">
        <w:rPr>
          <w:rFonts w:ascii="Century Gothic" w:hAnsi="Century Gothic"/>
          <w:sz w:val="20"/>
          <w:szCs w:val="20"/>
        </w:rPr>
        <w:t>. L</w:t>
      </w:r>
      <w:r w:rsidRPr="00A27922" w:rsidR="00964200">
        <w:rPr>
          <w:rFonts w:ascii="Century Gothic" w:hAnsi="Century Gothic"/>
          <w:sz w:val="20"/>
          <w:szCs w:val="20"/>
        </w:rPr>
        <w:t>iczba</w:t>
      </w:r>
      <w:r w:rsidRPr="00A27922" w:rsidR="003245E4">
        <w:rPr>
          <w:rFonts w:ascii="Century Gothic" w:hAnsi="Century Gothic"/>
          <w:sz w:val="20"/>
          <w:szCs w:val="20"/>
        </w:rPr>
        <w:t xml:space="preserve"> dostępnych</w:t>
      </w:r>
      <w:r w:rsidRPr="00A27922" w:rsidR="00964200">
        <w:rPr>
          <w:rFonts w:ascii="Century Gothic" w:hAnsi="Century Gothic"/>
          <w:sz w:val="20"/>
          <w:szCs w:val="20"/>
        </w:rPr>
        <w:t xml:space="preserve"> punktów sprzedaży na terenie Polski realizujących</w:t>
      </w:r>
      <w:r w:rsidRPr="00A27922" w:rsidR="00E573B7">
        <w:rPr>
          <w:rFonts w:ascii="Century Gothic" w:hAnsi="Century Gothic"/>
          <w:sz w:val="20"/>
          <w:szCs w:val="20"/>
        </w:rPr>
        <w:t xml:space="preserve"> papierowe</w:t>
      </w:r>
      <w:r w:rsidRPr="00A27922" w:rsidR="00964200">
        <w:rPr>
          <w:rFonts w:ascii="Century Gothic" w:hAnsi="Century Gothic"/>
          <w:sz w:val="20"/>
          <w:szCs w:val="20"/>
        </w:rPr>
        <w:t xml:space="preserve"> bony towarowe </w:t>
      </w:r>
      <w:r w:rsidRPr="00A27922" w:rsidR="003245E4">
        <w:rPr>
          <w:rFonts w:ascii="Century Gothic" w:hAnsi="Century Gothic"/>
          <w:sz w:val="20"/>
          <w:szCs w:val="20"/>
        </w:rPr>
        <w:t xml:space="preserve">dostarczane przez </w:t>
      </w:r>
      <w:r w:rsidRPr="00A27922" w:rsidR="00964200">
        <w:rPr>
          <w:rFonts w:ascii="Century Gothic" w:hAnsi="Century Gothic"/>
          <w:sz w:val="20"/>
          <w:szCs w:val="20"/>
        </w:rPr>
        <w:t>Wykonawc</w:t>
      </w:r>
      <w:r w:rsidRPr="00A27922" w:rsidR="003245E4">
        <w:rPr>
          <w:rFonts w:ascii="Century Gothic" w:hAnsi="Century Gothic"/>
          <w:sz w:val="20"/>
          <w:szCs w:val="20"/>
        </w:rPr>
        <w:t>ę</w:t>
      </w:r>
      <w:r w:rsidRPr="00A27922" w:rsidR="00964200">
        <w:rPr>
          <w:rFonts w:ascii="Century Gothic" w:hAnsi="Century Gothic"/>
          <w:sz w:val="20"/>
          <w:szCs w:val="20"/>
        </w:rPr>
        <w:t xml:space="preserve"> powinna być nie mniejsza niż </w:t>
      </w:r>
      <w:r w:rsidRPr="00A27922" w:rsidR="00CD256F">
        <w:rPr>
          <w:rFonts w:ascii="Century Gothic" w:hAnsi="Century Gothic"/>
          <w:sz w:val="20"/>
          <w:szCs w:val="20"/>
        </w:rPr>
        <w:t>2</w:t>
      </w:r>
      <w:r w:rsidRPr="00A27922" w:rsidR="00964200">
        <w:rPr>
          <w:rFonts w:ascii="Century Gothic" w:hAnsi="Century Gothic"/>
          <w:sz w:val="20"/>
          <w:szCs w:val="20"/>
        </w:rPr>
        <w:t>0</w:t>
      </w:r>
      <w:r w:rsidRPr="00A27922" w:rsidR="00465E8C">
        <w:rPr>
          <w:rFonts w:ascii="Century Gothic" w:hAnsi="Century Gothic"/>
          <w:sz w:val="20"/>
          <w:szCs w:val="20"/>
        </w:rPr>
        <w:t> </w:t>
      </w:r>
      <w:r w:rsidRPr="00A27922" w:rsidR="00964200">
        <w:rPr>
          <w:rFonts w:ascii="Century Gothic" w:hAnsi="Century Gothic"/>
          <w:sz w:val="20"/>
          <w:szCs w:val="20"/>
        </w:rPr>
        <w:t>000</w:t>
      </w:r>
      <w:r w:rsidRPr="00A27922" w:rsidR="00465E8C">
        <w:rPr>
          <w:rFonts w:ascii="Century Gothic" w:hAnsi="Century Gothic"/>
          <w:sz w:val="20"/>
          <w:szCs w:val="20"/>
        </w:rPr>
        <w:t xml:space="preserve"> punktów</w:t>
      </w:r>
      <w:r w:rsidRPr="00A27922" w:rsidR="00964200">
        <w:rPr>
          <w:rFonts w:ascii="Century Gothic" w:hAnsi="Century Gothic"/>
          <w:sz w:val="20"/>
          <w:szCs w:val="20"/>
        </w:rPr>
        <w:t>.</w:t>
      </w:r>
    </w:p>
    <w:p w:rsidRPr="005A579B" w:rsidR="008048B0" w:rsidP="008048B0" w:rsidRDefault="00580624" w14:paraId="20D0151F" w14:textId="2DA4DE46">
      <w:pPr>
        <w:spacing w:before="120" w:after="120"/>
        <w:jc w:val="both"/>
        <w:rPr>
          <w:rFonts w:ascii="Century Gothic" w:hAnsi="Century Gothic"/>
          <w:b/>
          <w:bCs/>
          <w:sz w:val="20"/>
          <w:szCs w:val="20"/>
        </w:rPr>
      </w:pPr>
      <w:r w:rsidRPr="005A579B">
        <w:rPr>
          <w:rFonts w:ascii="Century Gothic" w:hAnsi="Century Gothic"/>
          <w:b/>
          <w:bCs/>
          <w:sz w:val="20"/>
          <w:szCs w:val="20"/>
        </w:rPr>
        <w:t>3</w:t>
      </w:r>
      <w:r w:rsidRPr="005A579B" w:rsidR="008048B0">
        <w:rPr>
          <w:rFonts w:ascii="Century Gothic" w:hAnsi="Century Gothic"/>
          <w:b/>
          <w:bCs/>
          <w:sz w:val="20"/>
          <w:szCs w:val="20"/>
        </w:rPr>
        <w:t>B. Przedmiot zamówienia</w:t>
      </w:r>
      <w:r w:rsidRPr="005A579B" w:rsidR="00AB368D">
        <w:rPr>
          <w:rFonts w:ascii="Century Gothic" w:hAnsi="Century Gothic"/>
          <w:b/>
          <w:bCs/>
          <w:sz w:val="20"/>
          <w:szCs w:val="20"/>
        </w:rPr>
        <w:t xml:space="preserve"> w Zadaniu nr 2 obejmuje</w:t>
      </w:r>
      <w:r w:rsidRPr="005A579B" w:rsidR="00946440">
        <w:rPr>
          <w:rFonts w:ascii="Century Gothic" w:hAnsi="Century Gothic"/>
          <w:b/>
          <w:bCs/>
          <w:sz w:val="20"/>
          <w:szCs w:val="20"/>
        </w:rPr>
        <w:t xml:space="preserve">: </w:t>
      </w:r>
      <w:r w:rsidRPr="005A579B" w:rsidR="008048B0">
        <w:rPr>
          <w:rFonts w:ascii="Century Gothic" w:hAnsi="Century Gothic"/>
          <w:b/>
          <w:bCs/>
          <w:sz w:val="20"/>
          <w:szCs w:val="20"/>
        </w:rPr>
        <w:t>bony towarowe</w:t>
      </w:r>
      <w:r w:rsidRPr="005A579B" w:rsidR="00CB55CE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5A579B" w:rsidR="008048B0">
        <w:rPr>
          <w:rFonts w:ascii="Century Gothic" w:hAnsi="Century Gothic"/>
          <w:b/>
          <w:bCs/>
          <w:sz w:val="20"/>
          <w:szCs w:val="20"/>
        </w:rPr>
        <w:t xml:space="preserve">w formie </w:t>
      </w:r>
      <w:r w:rsidRPr="005A579B" w:rsidR="00CB55CE">
        <w:rPr>
          <w:rFonts w:ascii="Century Gothic" w:hAnsi="Century Gothic"/>
          <w:b/>
          <w:bCs/>
          <w:sz w:val="20"/>
          <w:szCs w:val="20"/>
        </w:rPr>
        <w:t>elektronicznej</w:t>
      </w:r>
      <w:r w:rsidRPr="005A579B" w:rsidR="00946440">
        <w:rPr>
          <w:rFonts w:ascii="Century Gothic" w:hAnsi="Century Gothic"/>
          <w:b/>
          <w:bCs/>
          <w:sz w:val="20"/>
          <w:szCs w:val="20"/>
        </w:rPr>
        <w:t xml:space="preserve"> (kodu</w:t>
      </w:r>
      <w:r w:rsidRPr="005A579B" w:rsidR="00932CBE">
        <w:rPr>
          <w:rFonts w:ascii="Century Gothic" w:hAnsi="Century Gothic"/>
          <w:b/>
          <w:bCs/>
          <w:sz w:val="20"/>
          <w:szCs w:val="20"/>
        </w:rPr>
        <w:t xml:space="preserve"> lub kuponu</w:t>
      </w:r>
      <w:r w:rsidRPr="005A579B" w:rsidR="00946440">
        <w:rPr>
          <w:rFonts w:ascii="Century Gothic" w:hAnsi="Century Gothic"/>
          <w:b/>
          <w:bCs/>
          <w:sz w:val="20"/>
          <w:szCs w:val="20"/>
        </w:rPr>
        <w:t>)</w:t>
      </w:r>
      <w:r w:rsidRPr="005A579B" w:rsidR="008048B0">
        <w:rPr>
          <w:rFonts w:ascii="Century Gothic" w:hAnsi="Century Gothic"/>
          <w:b/>
          <w:bCs/>
          <w:sz w:val="20"/>
          <w:szCs w:val="20"/>
        </w:rPr>
        <w:t xml:space="preserve">: </w:t>
      </w:r>
    </w:p>
    <w:p w:rsidRPr="005A579B" w:rsidR="009B4C22" w:rsidP="009B4C22" w:rsidRDefault="00580624" w14:paraId="4A9C243A" w14:textId="5E34D4CE">
      <w:pPr>
        <w:spacing w:before="120" w:after="12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A579B">
        <w:rPr>
          <w:rFonts w:ascii="Century Gothic" w:hAnsi="Century Gothic"/>
          <w:sz w:val="20"/>
          <w:szCs w:val="20"/>
        </w:rPr>
        <w:t>3</w:t>
      </w:r>
      <w:r w:rsidRPr="005A579B" w:rsidR="009B4C22">
        <w:rPr>
          <w:rFonts w:ascii="Century Gothic" w:hAnsi="Century Gothic"/>
          <w:sz w:val="20"/>
          <w:szCs w:val="20"/>
        </w:rPr>
        <w:t xml:space="preserve">B.1.  Przedmiotem zamówienia są </w:t>
      </w:r>
      <w:r w:rsidRPr="005A579B">
        <w:rPr>
          <w:rFonts w:ascii="Century Gothic" w:hAnsi="Century Gothic"/>
          <w:sz w:val="20"/>
          <w:szCs w:val="20"/>
        </w:rPr>
        <w:t xml:space="preserve">elektroniczne </w:t>
      </w:r>
      <w:r w:rsidRPr="005A579B" w:rsidR="009B4C22">
        <w:rPr>
          <w:rFonts w:ascii="Century Gothic" w:hAnsi="Century Gothic"/>
          <w:sz w:val="20"/>
          <w:szCs w:val="20"/>
        </w:rPr>
        <w:t>bony towarowe spełniające wymagania:</w:t>
      </w:r>
    </w:p>
    <w:p w:rsidRPr="005A579B" w:rsidR="009B4C22" w:rsidP="009B4C22" w:rsidRDefault="007B5CEC" w14:paraId="63269577" w14:textId="574A2CC3">
      <w:pPr>
        <w:pStyle w:val="ListParagraph"/>
        <w:numPr>
          <w:ilvl w:val="0"/>
          <w:numId w:val="21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5A579B">
        <w:rPr>
          <w:rFonts w:ascii="Century Gothic" w:hAnsi="Century Gothic"/>
          <w:sz w:val="20"/>
          <w:szCs w:val="20"/>
        </w:rPr>
        <w:t xml:space="preserve">kod </w:t>
      </w:r>
      <w:r w:rsidRPr="005A579B" w:rsidR="007C698B">
        <w:rPr>
          <w:rFonts w:ascii="Century Gothic" w:hAnsi="Century Gothic"/>
          <w:sz w:val="20"/>
          <w:szCs w:val="20"/>
        </w:rPr>
        <w:t xml:space="preserve">(lub kupon elektroniczny) </w:t>
      </w:r>
      <w:r w:rsidRPr="005A579B" w:rsidR="005A0D41">
        <w:rPr>
          <w:rFonts w:ascii="Century Gothic" w:hAnsi="Century Gothic"/>
          <w:sz w:val="20"/>
          <w:szCs w:val="20"/>
        </w:rPr>
        <w:t xml:space="preserve">na okaziciela, </w:t>
      </w:r>
      <w:r w:rsidRPr="005A579B">
        <w:rPr>
          <w:rFonts w:ascii="Century Gothic" w:hAnsi="Century Gothic"/>
          <w:sz w:val="20"/>
          <w:szCs w:val="20"/>
        </w:rPr>
        <w:t>uprawniający do realizacji zakupów we wskazanych przez Wykonawcę punktach</w:t>
      </w:r>
      <w:r w:rsidRPr="005A579B" w:rsidR="00D24E48">
        <w:rPr>
          <w:rFonts w:ascii="Century Gothic" w:hAnsi="Century Gothic"/>
          <w:sz w:val="20"/>
          <w:szCs w:val="20"/>
        </w:rPr>
        <w:t xml:space="preserve"> sprzedaży</w:t>
      </w:r>
      <w:r w:rsidRPr="005A579B">
        <w:rPr>
          <w:rFonts w:ascii="Century Gothic" w:hAnsi="Century Gothic"/>
          <w:sz w:val="20"/>
          <w:szCs w:val="20"/>
        </w:rPr>
        <w:t xml:space="preserve"> / sklepach</w:t>
      </w:r>
      <w:r w:rsidRPr="005A579B" w:rsidR="00073404">
        <w:rPr>
          <w:rFonts w:ascii="Century Gothic" w:hAnsi="Century Gothic"/>
          <w:sz w:val="20"/>
          <w:szCs w:val="20"/>
        </w:rPr>
        <w:t>.</w:t>
      </w:r>
      <w:r w:rsidRPr="005A579B">
        <w:rPr>
          <w:rFonts w:ascii="Century Gothic" w:hAnsi="Century Gothic"/>
          <w:sz w:val="20"/>
          <w:szCs w:val="20"/>
        </w:rPr>
        <w:t xml:space="preserve"> Zamawiający </w:t>
      </w:r>
      <w:r w:rsidRPr="005A579B" w:rsidR="007C698B">
        <w:rPr>
          <w:rFonts w:ascii="Century Gothic" w:hAnsi="Century Gothic"/>
          <w:sz w:val="20"/>
          <w:szCs w:val="20"/>
        </w:rPr>
        <w:t xml:space="preserve">będzie </w:t>
      </w:r>
      <w:r w:rsidRPr="005A579B" w:rsidR="005A0D41">
        <w:rPr>
          <w:rFonts w:ascii="Century Gothic" w:hAnsi="Century Gothic"/>
          <w:sz w:val="20"/>
          <w:szCs w:val="20"/>
        </w:rPr>
        <w:t xml:space="preserve">miał możliwość </w:t>
      </w:r>
      <w:r w:rsidRPr="005A579B" w:rsidR="007C698B">
        <w:rPr>
          <w:rFonts w:ascii="Century Gothic" w:hAnsi="Century Gothic"/>
          <w:sz w:val="20"/>
          <w:szCs w:val="20"/>
        </w:rPr>
        <w:t>przekaz</w:t>
      </w:r>
      <w:r w:rsidRPr="005A579B" w:rsidR="005A0D41">
        <w:rPr>
          <w:rFonts w:ascii="Century Gothic" w:hAnsi="Century Gothic"/>
          <w:sz w:val="20"/>
          <w:szCs w:val="20"/>
        </w:rPr>
        <w:t>ania</w:t>
      </w:r>
      <w:r w:rsidRPr="005A579B" w:rsidR="00073404">
        <w:rPr>
          <w:rFonts w:ascii="Century Gothic" w:hAnsi="Century Gothic"/>
          <w:sz w:val="20"/>
          <w:szCs w:val="20"/>
        </w:rPr>
        <w:t xml:space="preserve"> kodu</w:t>
      </w:r>
      <w:r w:rsidRPr="005A579B" w:rsidR="004917B2">
        <w:rPr>
          <w:rFonts w:ascii="Century Gothic" w:hAnsi="Century Gothic"/>
          <w:sz w:val="20"/>
          <w:szCs w:val="20"/>
        </w:rPr>
        <w:t>/kuponu</w:t>
      </w:r>
      <w:r w:rsidRPr="005A579B" w:rsidR="005A0D41">
        <w:rPr>
          <w:rFonts w:ascii="Century Gothic" w:hAnsi="Century Gothic"/>
          <w:sz w:val="20"/>
          <w:szCs w:val="20"/>
        </w:rPr>
        <w:t xml:space="preserve"> </w:t>
      </w:r>
      <w:r w:rsidRPr="005A579B">
        <w:rPr>
          <w:rFonts w:ascii="Century Gothic" w:hAnsi="Century Gothic"/>
          <w:sz w:val="20"/>
          <w:szCs w:val="20"/>
        </w:rPr>
        <w:t xml:space="preserve">drogą elektroniczną </w:t>
      </w:r>
      <w:r w:rsidRPr="005A579B" w:rsidR="007C698B">
        <w:rPr>
          <w:rFonts w:ascii="Century Gothic" w:hAnsi="Century Gothic"/>
          <w:sz w:val="20"/>
          <w:szCs w:val="20"/>
        </w:rPr>
        <w:t xml:space="preserve">(wiadomością email lub </w:t>
      </w:r>
      <w:proofErr w:type="spellStart"/>
      <w:r w:rsidRPr="005A579B" w:rsidR="007C698B">
        <w:rPr>
          <w:rFonts w:ascii="Century Gothic" w:hAnsi="Century Gothic"/>
          <w:sz w:val="20"/>
          <w:szCs w:val="20"/>
        </w:rPr>
        <w:t>SMSem</w:t>
      </w:r>
      <w:proofErr w:type="spellEnd"/>
      <w:r w:rsidRPr="005A579B" w:rsidR="007C698B">
        <w:rPr>
          <w:rFonts w:ascii="Century Gothic" w:hAnsi="Century Gothic"/>
          <w:sz w:val="20"/>
          <w:szCs w:val="20"/>
        </w:rPr>
        <w:t>)</w:t>
      </w:r>
      <w:r w:rsidRPr="005A579B" w:rsidR="005A0D41">
        <w:rPr>
          <w:rFonts w:ascii="Century Gothic" w:hAnsi="Century Gothic"/>
          <w:sz w:val="20"/>
          <w:szCs w:val="20"/>
        </w:rPr>
        <w:t xml:space="preserve"> do ich finalnych użytkowników</w:t>
      </w:r>
      <w:r w:rsidRPr="005A579B" w:rsidR="009B4C22">
        <w:rPr>
          <w:rFonts w:ascii="Century Gothic" w:hAnsi="Century Gothic"/>
          <w:sz w:val="20"/>
          <w:szCs w:val="20"/>
        </w:rPr>
        <w:t xml:space="preserve">, </w:t>
      </w:r>
    </w:p>
    <w:p w:rsidRPr="005A579B" w:rsidR="009B4C22" w:rsidP="009B4C22" w:rsidRDefault="009B4C22" w14:paraId="5A40F29C" w14:textId="0E53C6B6">
      <w:pPr>
        <w:pStyle w:val="ListParagraph"/>
        <w:numPr>
          <w:ilvl w:val="0"/>
          <w:numId w:val="21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5A579B">
        <w:rPr>
          <w:rFonts w:ascii="Century Gothic" w:hAnsi="Century Gothic"/>
          <w:sz w:val="20"/>
          <w:szCs w:val="20"/>
        </w:rPr>
        <w:t>posiadanie unikalnego identyfikatora oraz zabezpieczenia chroniącego bon przed</w:t>
      </w:r>
      <w:r w:rsidRPr="005A579B" w:rsidR="00C0727D">
        <w:rPr>
          <w:rFonts w:ascii="Century Gothic" w:hAnsi="Century Gothic"/>
          <w:sz w:val="20"/>
          <w:szCs w:val="20"/>
        </w:rPr>
        <w:t xml:space="preserve"> </w:t>
      </w:r>
      <w:r w:rsidRPr="005A579B" w:rsidR="00075FE2">
        <w:rPr>
          <w:rFonts w:ascii="Century Gothic" w:hAnsi="Century Gothic"/>
          <w:sz w:val="20"/>
          <w:szCs w:val="20"/>
        </w:rPr>
        <w:t>fałszerstwem,</w:t>
      </w:r>
    </w:p>
    <w:p w:rsidRPr="005A579B" w:rsidR="009B4C22" w:rsidP="009B4C22" w:rsidRDefault="009B4C22" w14:paraId="08A83898" w14:textId="75AD8297">
      <w:pPr>
        <w:pStyle w:val="ListParagraph"/>
        <w:numPr>
          <w:ilvl w:val="0"/>
          <w:numId w:val="21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5A579B">
        <w:rPr>
          <w:rFonts w:ascii="Century Gothic" w:hAnsi="Century Gothic"/>
          <w:sz w:val="20"/>
          <w:szCs w:val="20"/>
        </w:rPr>
        <w:t>posiadanie oznaczenia w zakresie ich wartości nominalnej</w:t>
      </w:r>
      <w:r w:rsidRPr="005A579B" w:rsidR="004917B2">
        <w:rPr>
          <w:rFonts w:ascii="Century Gothic" w:hAnsi="Century Gothic"/>
          <w:sz w:val="20"/>
          <w:szCs w:val="20"/>
        </w:rPr>
        <w:t>,</w:t>
      </w:r>
    </w:p>
    <w:p w:rsidRPr="005A579B" w:rsidR="009B4C22" w:rsidP="008048B0" w:rsidRDefault="009B4C22" w14:paraId="5B93A7E0" w14:textId="0BF901E0">
      <w:pPr>
        <w:pStyle w:val="ListParagraph"/>
        <w:numPr>
          <w:ilvl w:val="0"/>
          <w:numId w:val="21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5A579B">
        <w:rPr>
          <w:rFonts w:ascii="Century Gothic" w:hAnsi="Century Gothic"/>
          <w:sz w:val="20"/>
          <w:szCs w:val="20"/>
        </w:rPr>
        <w:t>posiadanie oznaczenia w zakresie daty ważności</w:t>
      </w:r>
      <w:r w:rsidRPr="005A579B" w:rsidR="004917B2">
        <w:rPr>
          <w:rFonts w:ascii="Century Gothic" w:hAnsi="Century Gothic"/>
          <w:sz w:val="20"/>
          <w:szCs w:val="20"/>
        </w:rPr>
        <w:t>.</w:t>
      </w:r>
    </w:p>
    <w:p w:rsidRPr="00A27922" w:rsidR="008048B0" w:rsidP="008048B0" w:rsidRDefault="004917B2" w14:paraId="1B6F68DA" w14:textId="4C7A1DB6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5A579B">
        <w:rPr>
          <w:rFonts w:ascii="Century Gothic" w:hAnsi="Century Gothic"/>
          <w:sz w:val="20"/>
          <w:szCs w:val="20"/>
        </w:rPr>
        <w:t>3</w:t>
      </w:r>
      <w:r w:rsidRPr="005A579B" w:rsidR="008048B0">
        <w:rPr>
          <w:rFonts w:ascii="Century Gothic" w:hAnsi="Century Gothic"/>
          <w:sz w:val="20"/>
          <w:szCs w:val="20"/>
        </w:rPr>
        <w:t>B.</w:t>
      </w:r>
      <w:r w:rsidRPr="005A579B" w:rsidR="00896A1D">
        <w:rPr>
          <w:rFonts w:ascii="Century Gothic" w:hAnsi="Century Gothic"/>
          <w:sz w:val="20"/>
          <w:szCs w:val="20"/>
        </w:rPr>
        <w:t>2</w:t>
      </w:r>
      <w:r w:rsidRPr="005A579B" w:rsidR="008048B0">
        <w:rPr>
          <w:rFonts w:ascii="Century Gothic" w:hAnsi="Century Gothic"/>
          <w:sz w:val="20"/>
          <w:szCs w:val="20"/>
        </w:rPr>
        <w:t xml:space="preserve">.  Zamawiający żąda dostarczenia ww. bonów </w:t>
      </w:r>
      <w:r w:rsidRPr="005A579B" w:rsidR="00932CBE">
        <w:rPr>
          <w:rFonts w:ascii="Century Gothic" w:hAnsi="Century Gothic"/>
          <w:sz w:val="20"/>
          <w:szCs w:val="20"/>
        </w:rPr>
        <w:t>elektronicznych</w:t>
      </w:r>
      <w:r w:rsidRPr="005A579B" w:rsidR="008048B0">
        <w:rPr>
          <w:rFonts w:ascii="Century Gothic" w:hAnsi="Century Gothic"/>
          <w:sz w:val="20"/>
          <w:szCs w:val="20"/>
        </w:rPr>
        <w:t xml:space="preserve"> w poniższej liczbie</w:t>
      </w:r>
      <w:r w:rsidRPr="005A579B" w:rsidR="000D6186">
        <w:rPr>
          <w:rFonts w:ascii="Century Gothic" w:hAnsi="Century Gothic"/>
          <w:sz w:val="20"/>
          <w:szCs w:val="20"/>
        </w:rPr>
        <w:br/>
      </w:r>
      <w:r w:rsidRPr="00A27922" w:rsidR="008048B0">
        <w:rPr>
          <w:rFonts w:ascii="Century Gothic" w:hAnsi="Century Gothic"/>
          <w:sz w:val="20"/>
          <w:szCs w:val="20"/>
        </w:rPr>
        <w:t xml:space="preserve">i nominałach: </w:t>
      </w:r>
    </w:p>
    <w:p w:rsidRPr="00A27922" w:rsidR="00C74F8C" w:rsidP="000D6186" w:rsidRDefault="0002666A" w14:paraId="612FBDA5" w14:textId="420B4246">
      <w:pPr>
        <w:pStyle w:val="ListParagraph"/>
        <w:numPr>
          <w:ilvl w:val="0"/>
          <w:numId w:val="22"/>
        </w:numPr>
        <w:spacing w:before="120" w:after="120"/>
        <w:jc w:val="both"/>
        <w:rPr>
          <w:rFonts w:ascii="Century Gothic" w:hAnsi="Century Gothic" w:eastAsiaTheme="minorEastAsia"/>
          <w:sz w:val="20"/>
          <w:szCs w:val="20"/>
        </w:rPr>
      </w:pPr>
      <w:r w:rsidRPr="00A27922">
        <w:rPr>
          <w:rFonts w:ascii="Century Gothic" w:hAnsi="Century Gothic"/>
          <w:sz w:val="20"/>
          <w:szCs w:val="20"/>
        </w:rPr>
        <w:t>4000</w:t>
      </w:r>
      <w:r w:rsidRPr="00A27922" w:rsidR="008048B0">
        <w:rPr>
          <w:rFonts w:ascii="Century Gothic" w:hAnsi="Century Gothic"/>
          <w:sz w:val="20"/>
          <w:szCs w:val="20"/>
        </w:rPr>
        <w:t xml:space="preserve"> szt. </w:t>
      </w:r>
      <w:r w:rsidRPr="00A27922" w:rsidR="00894163">
        <w:rPr>
          <w:rFonts w:ascii="Century Gothic" w:hAnsi="Century Gothic"/>
          <w:sz w:val="20"/>
          <w:szCs w:val="20"/>
        </w:rPr>
        <w:t xml:space="preserve">elektronicznych </w:t>
      </w:r>
      <w:r w:rsidRPr="00A27922" w:rsidR="008048B0">
        <w:rPr>
          <w:rFonts w:ascii="Century Gothic" w:hAnsi="Century Gothic"/>
          <w:sz w:val="20"/>
          <w:szCs w:val="20"/>
        </w:rPr>
        <w:t xml:space="preserve">bonów towarowych o nominale </w:t>
      </w:r>
      <w:r w:rsidRPr="00A27922">
        <w:rPr>
          <w:rFonts w:ascii="Century Gothic" w:hAnsi="Century Gothic"/>
          <w:sz w:val="20"/>
          <w:szCs w:val="20"/>
        </w:rPr>
        <w:t>5</w:t>
      </w:r>
      <w:r w:rsidRPr="00A27922" w:rsidR="008048B0">
        <w:rPr>
          <w:rFonts w:ascii="Century Gothic" w:hAnsi="Century Gothic"/>
          <w:sz w:val="20"/>
          <w:szCs w:val="20"/>
        </w:rPr>
        <w:t>0 zł każdy;</w:t>
      </w:r>
    </w:p>
    <w:p w:rsidRPr="005A579B" w:rsidR="002264E2" w:rsidP="0002666A" w:rsidRDefault="000D6186" w14:paraId="0BD8ADD2" w14:textId="5701D790">
      <w:pPr>
        <w:spacing w:before="120" w:after="12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A579B">
        <w:rPr>
          <w:rFonts w:ascii="Century Gothic" w:hAnsi="Century Gothic"/>
          <w:sz w:val="20"/>
          <w:szCs w:val="20"/>
        </w:rPr>
        <w:t>3</w:t>
      </w:r>
      <w:r w:rsidRPr="005A579B" w:rsidR="002264E2">
        <w:rPr>
          <w:rFonts w:ascii="Century Gothic" w:hAnsi="Century Gothic"/>
          <w:sz w:val="20"/>
          <w:szCs w:val="20"/>
        </w:rPr>
        <w:t>B</w:t>
      </w:r>
      <w:r w:rsidRPr="005A579B" w:rsidR="0002666A">
        <w:rPr>
          <w:rFonts w:ascii="Century Gothic" w:hAnsi="Century Gothic"/>
          <w:sz w:val="20"/>
          <w:szCs w:val="20"/>
        </w:rPr>
        <w:t>.</w:t>
      </w:r>
      <w:r w:rsidRPr="005A579B" w:rsidR="00896A1D">
        <w:rPr>
          <w:rFonts w:ascii="Century Gothic" w:hAnsi="Century Gothic"/>
          <w:sz w:val="20"/>
          <w:szCs w:val="20"/>
        </w:rPr>
        <w:t>3</w:t>
      </w:r>
      <w:r w:rsidRPr="005A579B" w:rsidR="0002666A">
        <w:rPr>
          <w:rFonts w:ascii="Century Gothic" w:hAnsi="Century Gothic"/>
          <w:sz w:val="20"/>
          <w:szCs w:val="20"/>
        </w:rPr>
        <w:t xml:space="preserve">.  Zamawiający </w:t>
      </w:r>
      <w:r w:rsidRPr="005A579B" w:rsidR="0002666A">
        <w:rPr>
          <w:rFonts w:ascii="Century Gothic" w:hAnsi="Century Gothic"/>
          <w:b/>
          <w:bCs/>
          <w:sz w:val="20"/>
          <w:szCs w:val="20"/>
        </w:rPr>
        <w:t>nie dopuszcza</w:t>
      </w:r>
      <w:r w:rsidRPr="005A579B" w:rsidR="0002666A">
        <w:rPr>
          <w:rFonts w:ascii="Century Gothic" w:hAnsi="Century Gothic"/>
          <w:sz w:val="20"/>
          <w:szCs w:val="20"/>
        </w:rPr>
        <w:t xml:space="preserve"> bonów, które</w:t>
      </w:r>
      <w:r w:rsidRPr="005A579B" w:rsidR="002264E2">
        <w:rPr>
          <w:rFonts w:ascii="Century Gothic" w:hAnsi="Century Gothic"/>
          <w:sz w:val="20"/>
          <w:szCs w:val="20"/>
        </w:rPr>
        <w:t>:</w:t>
      </w:r>
    </w:p>
    <w:p w:rsidRPr="005A579B" w:rsidR="0002666A" w:rsidP="00C24E68" w:rsidRDefault="0002666A" w14:paraId="593DBB49" w14:textId="58A0DA3F">
      <w:pPr>
        <w:pStyle w:val="ListParagraph"/>
        <w:numPr>
          <w:ilvl w:val="0"/>
          <w:numId w:val="23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5A579B">
        <w:rPr>
          <w:rFonts w:ascii="Century Gothic" w:hAnsi="Century Gothic"/>
          <w:sz w:val="20"/>
          <w:szCs w:val="20"/>
        </w:rPr>
        <w:t>wymagają ponoszenia jakichkolwiek innych opłat związanych z ich użytkowaniem (zapłata za towary i usługi) przez Zamawiającego bądź użytkowników np. opłat związanych z realizacja ww. transakcji</w:t>
      </w:r>
      <w:r w:rsidRPr="005A579B" w:rsidR="002264E2">
        <w:rPr>
          <w:rFonts w:ascii="Century Gothic" w:hAnsi="Century Gothic"/>
          <w:sz w:val="20"/>
          <w:szCs w:val="20"/>
        </w:rPr>
        <w:t>,</w:t>
      </w:r>
    </w:p>
    <w:p w:rsidRPr="005A579B" w:rsidR="0002666A" w:rsidP="0002666A" w:rsidRDefault="00C24E68" w14:paraId="3046B563" w14:textId="24912CCE">
      <w:pPr>
        <w:pStyle w:val="ListParagraph"/>
        <w:numPr>
          <w:ilvl w:val="0"/>
          <w:numId w:val="23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5A579B">
        <w:rPr>
          <w:rFonts w:ascii="Century Gothic" w:hAnsi="Century Gothic"/>
          <w:sz w:val="20"/>
          <w:szCs w:val="20"/>
        </w:rPr>
        <w:t xml:space="preserve">wymagają podania Wykonawcy jakichkolwiek danych osobowych </w:t>
      </w:r>
      <w:r w:rsidRPr="005A579B" w:rsidR="005D2B8D">
        <w:rPr>
          <w:rFonts w:ascii="Century Gothic" w:hAnsi="Century Gothic"/>
          <w:sz w:val="20"/>
          <w:szCs w:val="20"/>
        </w:rPr>
        <w:t xml:space="preserve">docelowych użytkowników w celu wygenerowania </w:t>
      </w:r>
      <w:r w:rsidRPr="005A579B" w:rsidR="00317CF4">
        <w:rPr>
          <w:rFonts w:ascii="Century Gothic" w:hAnsi="Century Gothic"/>
          <w:sz w:val="20"/>
          <w:szCs w:val="20"/>
        </w:rPr>
        <w:t>kodów elektronicznych (kuponów elektronicznych).</w:t>
      </w:r>
    </w:p>
    <w:p w:rsidRPr="005A579B" w:rsidR="0002666A" w:rsidP="000D6186" w:rsidRDefault="000D6186" w14:paraId="374515E7" w14:textId="7FC52809">
      <w:pPr>
        <w:spacing w:before="120" w:after="12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A579B">
        <w:rPr>
          <w:rFonts w:ascii="Century Gothic" w:hAnsi="Century Gothic"/>
          <w:sz w:val="20"/>
          <w:szCs w:val="20"/>
        </w:rPr>
        <w:t>3</w:t>
      </w:r>
      <w:r w:rsidRPr="005A579B" w:rsidR="003429F8">
        <w:rPr>
          <w:rFonts w:ascii="Century Gothic" w:hAnsi="Century Gothic"/>
          <w:sz w:val="20"/>
          <w:szCs w:val="20"/>
        </w:rPr>
        <w:t>B</w:t>
      </w:r>
      <w:r w:rsidRPr="005A579B" w:rsidR="0002666A">
        <w:rPr>
          <w:rFonts w:ascii="Century Gothic" w:hAnsi="Century Gothic"/>
          <w:sz w:val="20"/>
          <w:szCs w:val="20"/>
        </w:rPr>
        <w:t>.</w:t>
      </w:r>
      <w:r w:rsidRPr="005A579B" w:rsidR="00896A1D">
        <w:rPr>
          <w:rFonts w:ascii="Century Gothic" w:hAnsi="Century Gothic"/>
          <w:sz w:val="20"/>
          <w:szCs w:val="20"/>
        </w:rPr>
        <w:t>4</w:t>
      </w:r>
      <w:r w:rsidRPr="005A579B" w:rsidR="0002666A">
        <w:rPr>
          <w:rFonts w:ascii="Century Gothic" w:hAnsi="Century Gothic"/>
          <w:sz w:val="20"/>
          <w:szCs w:val="20"/>
        </w:rPr>
        <w:t xml:space="preserve">.  </w:t>
      </w:r>
      <w:r w:rsidRPr="005A579B" w:rsidR="00894163">
        <w:rPr>
          <w:rFonts w:ascii="Century Gothic" w:hAnsi="Century Gothic"/>
          <w:sz w:val="20"/>
          <w:szCs w:val="20"/>
        </w:rPr>
        <w:t>Elektroniczne b</w:t>
      </w:r>
      <w:r w:rsidRPr="005A579B" w:rsidR="00FC6BBC">
        <w:rPr>
          <w:rFonts w:ascii="Century Gothic" w:hAnsi="Century Gothic"/>
          <w:sz w:val="20"/>
          <w:szCs w:val="20"/>
        </w:rPr>
        <w:t>on</w:t>
      </w:r>
      <w:r w:rsidRPr="005A579B" w:rsidR="000E76E9">
        <w:rPr>
          <w:rFonts w:ascii="Century Gothic" w:hAnsi="Century Gothic"/>
          <w:sz w:val="20"/>
          <w:szCs w:val="20"/>
        </w:rPr>
        <w:t>y</w:t>
      </w:r>
      <w:r w:rsidRPr="005A579B" w:rsidR="00894163">
        <w:rPr>
          <w:rFonts w:ascii="Century Gothic" w:hAnsi="Century Gothic"/>
          <w:sz w:val="20"/>
          <w:szCs w:val="20"/>
        </w:rPr>
        <w:t xml:space="preserve"> towarowe</w:t>
      </w:r>
      <w:r w:rsidRPr="005A579B" w:rsidR="00FC6BBC">
        <w:rPr>
          <w:rFonts w:ascii="Century Gothic" w:hAnsi="Century Gothic"/>
          <w:sz w:val="20"/>
          <w:szCs w:val="20"/>
        </w:rPr>
        <w:t xml:space="preserve"> </w:t>
      </w:r>
      <w:r w:rsidRPr="005A579B" w:rsidR="00317CF4">
        <w:rPr>
          <w:rFonts w:ascii="Century Gothic" w:hAnsi="Century Gothic"/>
          <w:sz w:val="20"/>
          <w:szCs w:val="20"/>
        </w:rPr>
        <w:t>przekazan</w:t>
      </w:r>
      <w:r w:rsidRPr="005A579B" w:rsidR="000E76E9">
        <w:rPr>
          <w:rFonts w:ascii="Century Gothic" w:hAnsi="Century Gothic"/>
          <w:sz w:val="20"/>
          <w:szCs w:val="20"/>
        </w:rPr>
        <w:t xml:space="preserve">e </w:t>
      </w:r>
      <w:r w:rsidRPr="005A579B" w:rsidR="00317CF4">
        <w:rPr>
          <w:rFonts w:ascii="Century Gothic" w:hAnsi="Century Gothic"/>
          <w:sz w:val="20"/>
          <w:szCs w:val="20"/>
        </w:rPr>
        <w:t>Zamawiającemu mus</w:t>
      </w:r>
      <w:r w:rsidRPr="005A579B">
        <w:rPr>
          <w:rFonts w:ascii="Century Gothic" w:hAnsi="Century Gothic"/>
          <w:sz w:val="20"/>
          <w:szCs w:val="20"/>
        </w:rPr>
        <w:t>zą</w:t>
      </w:r>
      <w:r w:rsidRPr="005A579B" w:rsidR="00317CF4">
        <w:rPr>
          <w:rFonts w:ascii="Century Gothic" w:hAnsi="Century Gothic"/>
          <w:sz w:val="20"/>
          <w:szCs w:val="20"/>
        </w:rPr>
        <w:t xml:space="preserve"> posiadać termin ważności co najmniej 12 miesięczny</w:t>
      </w:r>
      <w:r w:rsidRPr="005A579B" w:rsidR="00A15DDD">
        <w:rPr>
          <w:rFonts w:ascii="Century Gothic" w:hAnsi="Century Gothic"/>
          <w:sz w:val="20"/>
          <w:szCs w:val="20"/>
        </w:rPr>
        <w:t xml:space="preserve"> </w:t>
      </w:r>
      <w:r w:rsidRPr="005A579B" w:rsidR="0002666A">
        <w:rPr>
          <w:rFonts w:ascii="Century Gothic" w:hAnsi="Century Gothic"/>
          <w:sz w:val="20"/>
          <w:szCs w:val="20"/>
        </w:rPr>
        <w:t xml:space="preserve">od dnia dostawy do siedziby Zamawiającego. </w:t>
      </w:r>
    </w:p>
    <w:p w:rsidRPr="00A93204" w:rsidR="0002666A" w:rsidP="006E2B88" w:rsidRDefault="000D6186" w14:paraId="18D91041" w14:textId="0BDADDF6">
      <w:pPr>
        <w:spacing w:before="120" w:after="12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A579B">
        <w:rPr>
          <w:rFonts w:ascii="Century Gothic" w:hAnsi="Century Gothic"/>
          <w:sz w:val="20"/>
          <w:szCs w:val="20"/>
        </w:rPr>
        <w:t>3</w:t>
      </w:r>
      <w:r w:rsidRPr="005A579B" w:rsidR="003429F8">
        <w:rPr>
          <w:rFonts w:ascii="Century Gothic" w:hAnsi="Century Gothic"/>
          <w:sz w:val="20"/>
          <w:szCs w:val="20"/>
        </w:rPr>
        <w:t>B</w:t>
      </w:r>
      <w:r w:rsidRPr="005A579B" w:rsidR="0002666A">
        <w:rPr>
          <w:rFonts w:ascii="Century Gothic" w:hAnsi="Century Gothic"/>
          <w:sz w:val="20"/>
          <w:szCs w:val="20"/>
        </w:rPr>
        <w:t>.</w:t>
      </w:r>
      <w:r w:rsidRPr="005A579B" w:rsidR="00896A1D">
        <w:rPr>
          <w:rFonts w:ascii="Century Gothic" w:hAnsi="Century Gothic"/>
          <w:sz w:val="20"/>
          <w:szCs w:val="20"/>
        </w:rPr>
        <w:t>5</w:t>
      </w:r>
      <w:r w:rsidRPr="005A579B" w:rsidR="0002666A">
        <w:rPr>
          <w:rFonts w:ascii="Century Gothic" w:hAnsi="Century Gothic"/>
          <w:sz w:val="20"/>
          <w:szCs w:val="20"/>
        </w:rPr>
        <w:t xml:space="preserve">.  </w:t>
      </w:r>
      <w:r w:rsidRPr="005A579B" w:rsidR="00761E94">
        <w:rPr>
          <w:rFonts w:ascii="Century Gothic" w:hAnsi="Century Gothic"/>
          <w:sz w:val="20"/>
          <w:szCs w:val="20"/>
        </w:rPr>
        <w:t>R</w:t>
      </w:r>
      <w:r w:rsidRPr="005A579B" w:rsidR="0002666A">
        <w:rPr>
          <w:rFonts w:ascii="Century Gothic" w:hAnsi="Century Gothic"/>
          <w:sz w:val="20"/>
          <w:szCs w:val="20"/>
        </w:rPr>
        <w:t>ealizacj</w:t>
      </w:r>
      <w:r w:rsidRPr="005A579B" w:rsidR="00761E94">
        <w:rPr>
          <w:rFonts w:ascii="Century Gothic" w:hAnsi="Century Gothic"/>
          <w:sz w:val="20"/>
          <w:szCs w:val="20"/>
        </w:rPr>
        <w:t>a</w:t>
      </w:r>
      <w:r w:rsidRPr="005A579B" w:rsidR="0002666A">
        <w:rPr>
          <w:rFonts w:ascii="Century Gothic" w:hAnsi="Century Gothic"/>
          <w:sz w:val="20"/>
          <w:szCs w:val="20"/>
        </w:rPr>
        <w:t xml:space="preserve"> </w:t>
      </w:r>
      <w:r w:rsidRPr="005A579B" w:rsidR="00894163">
        <w:rPr>
          <w:rFonts w:ascii="Century Gothic" w:hAnsi="Century Gothic"/>
          <w:sz w:val="20"/>
          <w:szCs w:val="20"/>
        </w:rPr>
        <w:t xml:space="preserve">elektronicznych </w:t>
      </w:r>
      <w:r w:rsidRPr="005A579B" w:rsidR="0002666A">
        <w:rPr>
          <w:rFonts w:ascii="Century Gothic" w:hAnsi="Century Gothic"/>
          <w:sz w:val="20"/>
          <w:szCs w:val="20"/>
        </w:rPr>
        <w:t>bonów</w:t>
      </w:r>
      <w:r w:rsidRPr="005A579B" w:rsidR="00894163">
        <w:rPr>
          <w:rFonts w:ascii="Century Gothic" w:hAnsi="Century Gothic"/>
          <w:sz w:val="20"/>
          <w:szCs w:val="20"/>
        </w:rPr>
        <w:t xml:space="preserve"> towarowych</w:t>
      </w:r>
      <w:r w:rsidRPr="005A579B" w:rsidR="0002666A">
        <w:rPr>
          <w:rFonts w:ascii="Century Gothic" w:hAnsi="Century Gothic"/>
          <w:sz w:val="20"/>
          <w:szCs w:val="20"/>
        </w:rPr>
        <w:t xml:space="preserve"> musi odbywać się</w:t>
      </w:r>
      <w:r w:rsidRPr="005A579B" w:rsidR="00D33E30">
        <w:rPr>
          <w:rFonts w:ascii="Century Gothic" w:hAnsi="Century Gothic"/>
          <w:sz w:val="20"/>
          <w:szCs w:val="20"/>
        </w:rPr>
        <w:t xml:space="preserve"> </w:t>
      </w:r>
      <w:r w:rsidRPr="005A579B" w:rsidR="0002666A">
        <w:rPr>
          <w:rFonts w:ascii="Century Gothic" w:hAnsi="Century Gothic"/>
          <w:sz w:val="20"/>
          <w:szCs w:val="20"/>
        </w:rPr>
        <w:t xml:space="preserve">na terenie całej Polski </w:t>
      </w:r>
      <w:r w:rsidRPr="00A93204" w:rsidR="0002666A">
        <w:rPr>
          <w:rFonts w:ascii="Century Gothic" w:hAnsi="Century Gothic"/>
          <w:sz w:val="20"/>
          <w:szCs w:val="20"/>
        </w:rPr>
        <w:t>(w każdym z województw, w gminach miejskich i wiejskich)</w:t>
      </w:r>
      <w:r w:rsidRPr="00A93204" w:rsidR="009852C9">
        <w:rPr>
          <w:rFonts w:ascii="Century Gothic" w:hAnsi="Century Gothic"/>
          <w:sz w:val="20"/>
          <w:szCs w:val="20"/>
        </w:rPr>
        <w:t xml:space="preserve">, zarówno w </w:t>
      </w:r>
      <w:r w:rsidRPr="00A93204" w:rsidR="00EB36CF">
        <w:rPr>
          <w:rFonts w:ascii="Century Gothic" w:hAnsi="Century Gothic"/>
          <w:sz w:val="20"/>
          <w:szCs w:val="20"/>
        </w:rPr>
        <w:t xml:space="preserve">punktach / </w:t>
      </w:r>
      <w:r w:rsidRPr="00A93204" w:rsidR="009852C9">
        <w:rPr>
          <w:rFonts w:ascii="Century Gothic" w:hAnsi="Century Gothic"/>
          <w:sz w:val="20"/>
          <w:szCs w:val="20"/>
        </w:rPr>
        <w:t>sklepach stacjonarnych jak i sklepach/platformach on-line.</w:t>
      </w:r>
    </w:p>
    <w:p w:rsidRPr="00A93204" w:rsidR="0002666A" w:rsidP="0002666A" w:rsidRDefault="006E2B88" w14:paraId="5A514549" w14:textId="033D9501">
      <w:pPr>
        <w:spacing w:before="120" w:after="12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A93204">
        <w:rPr>
          <w:rFonts w:ascii="Century Gothic" w:hAnsi="Century Gothic"/>
          <w:sz w:val="20"/>
          <w:szCs w:val="20"/>
        </w:rPr>
        <w:t>3</w:t>
      </w:r>
      <w:r w:rsidRPr="00A93204" w:rsidR="003429F8">
        <w:rPr>
          <w:rFonts w:ascii="Century Gothic" w:hAnsi="Century Gothic"/>
          <w:sz w:val="20"/>
          <w:szCs w:val="20"/>
        </w:rPr>
        <w:t>B</w:t>
      </w:r>
      <w:r w:rsidRPr="00A93204" w:rsidR="0002666A">
        <w:rPr>
          <w:rFonts w:ascii="Century Gothic" w:hAnsi="Century Gothic"/>
          <w:sz w:val="20"/>
          <w:szCs w:val="20"/>
        </w:rPr>
        <w:t>.</w:t>
      </w:r>
      <w:r w:rsidRPr="00A93204" w:rsidR="00896A1D">
        <w:rPr>
          <w:rFonts w:ascii="Century Gothic" w:hAnsi="Century Gothic"/>
          <w:sz w:val="20"/>
          <w:szCs w:val="20"/>
        </w:rPr>
        <w:t>6</w:t>
      </w:r>
      <w:r w:rsidRPr="00A93204" w:rsidR="0002666A">
        <w:rPr>
          <w:rFonts w:ascii="Century Gothic" w:hAnsi="Century Gothic"/>
          <w:sz w:val="20"/>
          <w:szCs w:val="20"/>
        </w:rPr>
        <w:t xml:space="preserve">. Liczba </w:t>
      </w:r>
      <w:r w:rsidRPr="00A93204" w:rsidR="009852C9">
        <w:rPr>
          <w:rFonts w:ascii="Century Gothic" w:hAnsi="Century Gothic"/>
          <w:b/>
          <w:bCs/>
          <w:sz w:val="20"/>
          <w:szCs w:val="20"/>
        </w:rPr>
        <w:t xml:space="preserve">stacjonarnych </w:t>
      </w:r>
      <w:r w:rsidRPr="00A93204" w:rsidR="0002666A">
        <w:rPr>
          <w:rFonts w:ascii="Century Gothic" w:hAnsi="Century Gothic"/>
          <w:b/>
          <w:bCs/>
          <w:sz w:val="20"/>
          <w:szCs w:val="20"/>
        </w:rPr>
        <w:t>punktów sprzedaży</w:t>
      </w:r>
      <w:r w:rsidRPr="00A93204" w:rsidR="003429F8">
        <w:rPr>
          <w:rFonts w:ascii="Century Gothic" w:hAnsi="Century Gothic"/>
          <w:b/>
          <w:bCs/>
          <w:sz w:val="20"/>
          <w:szCs w:val="20"/>
        </w:rPr>
        <w:t xml:space="preserve"> / sklepów</w:t>
      </w:r>
      <w:r w:rsidRPr="00A93204" w:rsidR="0002666A">
        <w:rPr>
          <w:rFonts w:ascii="Century Gothic" w:hAnsi="Century Gothic"/>
          <w:sz w:val="20"/>
          <w:szCs w:val="20"/>
        </w:rPr>
        <w:t xml:space="preserve"> na terenie Polski realizujących </w:t>
      </w:r>
      <w:r w:rsidRPr="00A93204" w:rsidR="003429F8">
        <w:rPr>
          <w:rFonts w:ascii="Century Gothic" w:hAnsi="Century Gothic"/>
          <w:sz w:val="20"/>
          <w:szCs w:val="20"/>
        </w:rPr>
        <w:t>elektroniczne</w:t>
      </w:r>
      <w:r w:rsidRPr="00A93204" w:rsidR="0002666A">
        <w:rPr>
          <w:rFonts w:ascii="Century Gothic" w:hAnsi="Century Gothic"/>
          <w:sz w:val="20"/>
          <w:szCs w:val="20"/>
        </w:rPr>
        <w:t xml:space="preserve"> bony towarowe </w:t>
      </w:r>
      <w:r w:rsidRPr="00A93204">
        <w:rPr>
          <w:rFonts w:ascii="Century Gothic" w:hAnsi="Century Gothic"/>
          <w:sz w:val="20"/>
          <w:szCs w:val="20"/>
        </w:rPr>
        <w:t xml:space="preserve">dostarczone przez </w:t>
      </w:r>
      <w:r w:rsidRPr="00A93204" w:rsidR="0002666A">
        <w:rPr>
          <w:rFonts w:ascii="Century Gothic" w:hAnsi="Century Gothic"/>
          <w:sz w:val="20"/>
          <w:szCs w:val="20"/>
        </w:rPr>
        <w:t>Wykonawc</w:t>
      </w:r>
      <w:r w:rsidRPr="00A93204">
        <w:rPr>
          <w:rFonts w:ascii="Century Gothic" w:hAnsi="Century Gothic"/>
          <w:sz w:val="20"/>
          <w:szCs w:val="20"/>
        </w:rPr>
        <w:t>ę</w:t>
      </w:r>
      <w:r w:rsidRPr="00A93204" w:rsidR="0002666A">
        <w:rPr>
          <w:rFonts w:ascii="Century Gothic" w:hAnsi="Century Gothic"/>
          <w:sz w:val="20"/>
          <w:szCs w:val="20"/>
        </w:rPr>
        <w:t xml:space="preserve"> powinna być nie mniejsza niż </w:t>
      </w:r>
      <w:r w:rsidRPr="00A93204" w:rsidR="00EA5A69">
        <w:rPr>
          <w:rFonts w:ascii="Century Gothic" w:hAnsi="Century Gothic"/>
          <w:sz w:val="20"/>
          <w:szCs w:val="20"/>
        </w:rPr>
        <w:t>3</w:t>
      </w:r>
      <w:r w:rsidRPr="00A93204" w:rsidR="0002666A">
        <w:rPr>
          <w:rFonts w:ascii="Century Gothic" w:hAnsi="Century Gothic"/>
          <w:sz w:val="20"/>
          <w:szCs w:val="20"/>
        </w:rPr>
        <w:t> 000.</w:t>
      </w:r>
    </w:p>
    <w:p w:rsidRPr="005A579B" w:rsidR="003429F8" w:rsidP="003429F8" w:rsidRDefault="00616F03" w14:paraId="5548AEFB" w14:textId="0A4BA093">
      <w:pPr>
        <w:spacing w:before="120" w:after="12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A579B">
        <w:rPr>
          <w:rFonts w:ascii="Century Gothic" w:hAnsi="Century Gothic"/>
          <w:sz w:val="20"/>
          <w:szCs w:val="20"/>
        </w:rPr>
        <w:t>3</w:t>
      </w:r>
      <w:r w:rsidRPr="005A579B" w:rsidR="003429F8">
        <w:rPr>
          <w:rFonts w:ascii="Century Gothic" w:hAnsi="Century Gothic"/>
          <w:sz w:val="20"/>
          <w:szCs w:val="20"/>
        </w:rPr>
        <w:t xml:space="preserve">B.7. Liczba </w:t>
      </w:r>
      <w:r w:rsidRPr="005A579B" w:rsidR="003429F8">
        <w:rPr>
          <w:rFonts w:ascii="Century Gothic" w:hAnsi="Century Gothic"/>
          <w:b/>
          <w:bCs/>
          <w:sz w:val="20"/>
          <w:szCs w:val="20"/>
        </w:rPr>
        <w:t>sklep</w:t>
      </w:r>
      <w:r w:rsidRPr="005A579B" w:rsidR="00E67664">
        <w:rPr>
          <w:rFonts w:ascii="Century Gothic" w:hAnsi="Century Gothic"/>
          <w:b/>
          <w:bCs/>
          <w:sz w:val="20"/>
          <w:szCs w:val="20"/>
        </w:rPr>
        <w:t>ów</w:t>
      </w:r>
      <w:r w:rsidRPr="005A579B" w:rsidR="003429F8">
        <w:rPr>
          <w:rFonts w:ascii="Century Gothic" w:hAnsi="Century Gothic"/>
          <w:b/>
          <w:bCs/>
          <w:sz w:val="20"/>
          <w:szCs w:val="20"/>
        </w:rPr>
        <w:t>/platform</w:t>
      </w:r>
      <w:r w:rsidRPr="005A579B" w:rsidR="003429F8">
        <w:rPr>
          <w:rFonts w:ascii="Century Gothic" w:hAnsi="Century Gothic"/>
          <w:sz w:val="20"/>
          <w:szCs w:val="20"/>
        </w:rPr>
        <w:t xml:space="preserve"> </w:t>
      </w:r>
      <w:r w:rsidRPr="005A579B" w:rsidR="003429F8">
        <w:rPr>
          <w:rFonts w:ascii="Century Gothic" w:hAnsi="Century Gothic"/>
          <w:b/>
          <w:bCs/>
          <w:sz w:val="20"/>
          <w:szCs w:val="20"/>
        </w:rPr>
        <w:t>on-line</w:t>
      </w:r>
      <w:r w:rsidRPr="005A579B" w:rsidR="003429F8">
        <w:rPr>
          <w:rFonts w:ascii="Century Gothic" w:hAnsi="Century Gothic"/>
          <w:sz w:val="20"/>
          <w:szCs w:val="20"/>
        </w:rPr>
        <w:t xml:space="preserve"> na terenie Polski realizujących elektroniczne bony towarowe </w:t>
      </w:r>
      <w:r w:rsidRPr="005A579B" w:rsidR="004F586F">
        <w:rPr>
          <w:rFonts w:ascii="Century Gothic" w:hAnsi="Century Gothic"/>
          <w:sz w:val="20"/>
          <w:szCs w:val="20"/>
        </w:rPr>
        <w:t xml:space="preserve">dostarczone przez </w:t>
      </w:r>
      <w:r w:rsidRPr="005A579B" w:rsidR="003429F8">
        <w:rPr>
          <w:rFonts w:ascii="Century Gothic" w:hAnsi="Century Gothic"/>
          <w:sz w:val="20"/>
          <w:szCs w:val="20"/>
        </w:rPr>
        <w:t>Wykonawc</w:t>
      </w:r>
      <w:r w:rsidRPr="005A579B" w:rsidR="004F586F">
        <w:rPr>
          <w:rFonts w:ascii="Century Gothic" w:hAnsi="Century Gothic"/>
          <w:sz w:val="20"/>
          <w:szCs w:val="20"/>
        </w:rPr>
        <w:t xml:space="preserve">ę </w:t>
      </w:r>
      <w:r w:rsidRPr="005A579B" w:rsidR="003429F8">
        <w:rPr>
          <w:rFonts w:ascii="Century Gothic" w:hAnsi="Century Gothic"/>
          <w:sz w:val="20"/>
          <w:szCs w:val="20"/>
        </w:rPr>
        <w:t xml:space="preserve">powinna być nie mniejsza niż </w:t>
      </w:r>
      <w:r w:rsidRPr="005A579B" w:rsidR="00E67664">
        <w:rPr>
          <w:rFonts w:ascii="Century Gothic" w:hAnsi="Century Gothic"/>
          <w:sz w:val="20"/>
          <w:szCs w:val="20"/>
        </w:rPr>
        <w:t>30</w:t>
      </w:r>
      <w:r w:rsidRPr="005A579B" w:rsidR="003429F8">
        <w:rPr>
          <w:rFonts w:ascii="Century Gothic" w:hAnsi="Century Gothic"/>
          <w:sz w:val="20"/>
          <w:szCs w:val="20"/>
        </w:rPr>
        <w:t>.</w:t>
      </w:r>
    </w:p>
    <w:p w:rsidRPr="005A579B" w:rsidR="008A5484" w:rsidP="006B136C" w:rsidRDefault="008A5484" w14:paraId="574E5747" w14:textId="77777777">
      <w:pPr>
        <w:pStyle w:val="ListParagraph"/>
        <w:spacing w:before="120" w:after="120"/>
        <w:ind w:left="0"/>
        <w:jc w:val="both"/>
        <w:rPr>
          <w:rFonts w:ascii="Century Gothic" w:hAnsi="Century Gothic"/>
          <w:b/>
          <w:bCs/>
          <w:color w:val="006666"/>
          <w:sz w:val="20"/>
          <w:szCs w:val="20"/>
        </w:rPr>
      </w:pPr>
    </w:p>
    <w:p w:rsidRPr="005A579B" w:rsidR="00744590" w:rsidP="006B136C" w:rsidRDefault="008A5484" w14:paraId="12C4F3D6" w14:textId="10BA15AB">
      <w:pPr>
        <w:pStyle w:val="ListParagraph"/>
        <w:spacing w:before="120" w:after="120"/>
        <w:ind w:left="0"/>
        <w:jc w:val="both"/>
        <w:rPr>
          <w:rFonts w:ascii="Century Gothic" w:hAnsi="Century Gothic"/>
          <w:b/>
          <w:bCs/>
          <w:color w:val="006666"/>
          <w:sz w:val="20"/>
          <w:szCs w:val="20"/>
        </w:rPr>
      </w:pPr>
      <w:r w:rsidRPr="005A579B">
        <w:rPr>
          <w:rFonts w:ascii="Century Gothic" w:hAnsi="Century Gothic"/>
          <w:b/>
          <w:bCs/>
          <w:color w:val="006666"/>
          <w:sz w:val="20"/>
          <w:szCs w:val="20"/>
        </w:rPr>
        <w:t>ZASADY PŁATNOŚCI</w:t>
      </w:r>
      <w:r w:rsidRPr="005A579B" w:rsidR="00B9696B">
        <w:rPr>
          <w:rFonts w:ascii="Century Gothic" w:hAnsi="Century Gothic"/>
          <w:b/>
          <w:bCs/>
          <w:color w:val="006666"/>
          <w:sz w:val="20"/>
          <w:szCs w:val="20"/>
        </w:rPr>
        <w:t xml:space="preserve"> (dla Zadania nr 1 i 2)</w:t>
      </w:r>
    </w:p>
    <w:p w:rsidRPr="005A579B" w:rsidR="006B136C" w:rsidP="006B136C" w:rsidRDefault="006B136C" w14:paraId="2200D421" w14:textId="77777777">
      <w:pPr>
        <w:pStyle w:val="ListParagraph"/>
        <w:spacing w:before="120" w:after="120"/>
        <w:ind w:left="0"/>
        <w:jc w:val="both"/>
        <w:rPr>
          <w:rFonts w:ascii="Century Gothic" w:hAnsi="Century Gothic"/>
          <w:b/>
          <w:bCs/>
          <w:color w:val="006666"/>
          <w:sz w:val="20"/>
          <w:szCs w:val="20"/>
        </w:rPr>
      </w:pPr>
    </w:p>
    <w:p w:rsidRPr="005A579B" w:rsidR="00AB368D" w:rsidP="006B136C" w:rsidRDefault="002D621C" w14:paraId="389EF8C8" w14:textId="3D74F6F4">
      <w:pPr>
        <w:pStyle w:val="ListParagraph"/>
        <w:numPr>
          <w:ilvl w:val="0"/>
          <w:numId w:val="27"/>
        </w:numPr>
        <w:spacing w:before="120" w:after="12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A579B">
        <w:rPr>
          <w:rFonts w:ascii="Century Gothic" w:hAnsi="Century Gothic"/>
          <w:sz w:val="20"/>
          <w:szCs w:val="20"/>
        </w:rPr>
        <w:t>P</w:t>
      </w:r>
      <w:r w:rsidRPr="005A579B" w:rsidR="00744590">
        <w:rPr>
          <w:rFonts w:ascii="Century Gothic" w:hAnsi="Century Gothic"/>
          <w:sz w:val="20"/>
          <w:szCs w:val="20"/>
        </w:rPr>
        <w:t xml:space="preserve">łatność </w:t>
      </w:r>
      <w:r w:rsidRPr="005A579B" w:rsidR="006B136C">
        <w:rPr>
          <w:rFonts w:ascii="Century Gothic" w:hAnsi="Century Gothic"/>
          <w:sz w:val="20"/>
          <w:szCs w:val="20"/>
        </w:rPr>
        <w:t xml:space="preserve">za </w:t>
      </w:r>
      <w:r w:rsidRPr="005A579B" w:rsidR="00E91928">
        <w:rPr>
          <w:rFonts w:ascii="Century Gothic" w:hAnsi="Century Gothic"/>
          <w:sz w:val="20"/>
          <w:szCs w:val="20"/>
        </w:rPr>
        <w:t xml:space="preserve">przedmiot zamówienia </w:t>
      </w:r>
      <w:r w:rsidRPr="005A579B">
        <w:rPr>
          <w:rFonts w:ascii="Century Gothic" w:hAnsi="Century Gothic"/>
          <w:sz w:val="20"/>
          <w:szCs w:val="20"/>
        </w:rPr>
        <w:t xml:space="preserve">zostanie zrealizowana </w:t>
      </w:r>
      <w:r w:rsidRPr="005A579B" w:rsidR="00B9696B">
        <w:rPr>
          <w:rFonts w:ascii="Century Gothic" w:hAnsi="Century Gothic"/>
          <w:sz w:val="20"/>
          <w:szCs w:val="20"/>
        </w:rPr>
        <w:t>w terminie 7 dni od dnia prawidłowo wystawionej przez Wykonawcę faktury VAT.</w:t>
      </w:r>
    </w:p>
    <w:p w:rsidRPr="005A579B" w:rsidR="00455C52" w:rsidP="00455C52" w:rsidRDefault="00455C52" w14:paraId="3A61D027" w14:textId="4933023E">
      <w:pPr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</w:p>
    <w:p w:rsidRPr="005A579B" w:rsidR="006A569B" w:rsidP="006A569B" w:rsidRDefault="006A569B" w14:paraId="28129840" w14:textId="77777777">
      <w:pPr>
        <w:pStyle w:val="ListParagraph"/>
        <w:spacing w:before="120" w:after="120"/>
        <w:ind w:left="0"/>
        <w:jc w:val="both"/>
        <w:rPr>
          <w:rFonts w:ascii="Century Gothic" w:hAnsi="Century Gothic"/>
          <w:b/>
          <w:bCs/>
          <w:color w:val="006666"/>
          <w:sz w:val="20"/>
          <w:szCs w:val="20"/>
        </w:rPr>
      </w:pPr>
      <w:r w:rsidRPr="005A579B">
        <w:rPr>
          <w:rFonts w:ascii="Century Gothic" w:hAnsi="Century Gothic"/>
          <w:b/>
          <w:bCs/>
          <w:color w:val="006666"/>
          <w:sz w:val="20"/>
          <w:szCs w:val="20"/>
        </w:rPr>
        <w:lastRenderedPageBreak/>
        <w:t xml:space="preserve">DOSTAWA I WYKONANIE ZAMÓWIENIA </w:t>
      </w:r>
    </w:p>
    <w:p w:rsidRPr="005A579B" w:rsidR="006B136C" w:rsidP="00455C52" w:rsidRDefault="006B136C" w14:paraId="443DD0FA" w14:textId="77777777">
      <w:pPr>
        <w:pStyle w:val="ListParagraph"/>
        <w:spacing w:before="120" w:after="120"/>
        <w:ind w:left="0"/>
        <w:jc w:val="both"/>
        <w:rPr>
          <w:rFonts w:ascii="Century Gothic" w:hAnsi="Century Gothic"/>
          <w:b/>
          <w:bCs/>
          <w:color w:val="006666"/>
          <w:sz w:val="20"/>
          <w:szCs w:val="20"/>
        </w:rPr>
      </w:pPr>
    </w:p>
    <w:p w:rsidRPr="005A579B" w:rsidR="006A569B" w:rsidP="006A569B" w:rsidRDefault="00455C52" w14:paraId="21242A4A" w14:textId="5C0CDB8F">
      <w:pPr>
        <w:pStyle w:val="ListParagraph"/>
        <w:numPr>
          <w:ilvl w:val="0"/>
          <w:numId w:val="26"/>
        </w:numPr>
        <w:spacing w:before="120" w:after="12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4E8F9238">
        <w:rPr>
          <w:rFonts w:ascii="Century Gothic" w:hAnsi="Century Gothic"/>
          <w:sz w:val="20"/>
          <w:szCs w:val="20"/>
        </w:rPr>
        <w:t xml:space="preserve">Termin wykonania </w:t>
      </w:r>
      <w:r w:rsidRPr="4E8F9238" w:rsidR="007708EE">
        <w:rPr>
          <w:rFonts w:ascii="Century Gothic" w:hAnsi="Century Gothic"/>
          <w:sz w:val="20"/>
          <w:szCs w:val="20"/>
        </w:rPr>
        <w:t xml:space="preserve">przedmiotu </w:t>
      </w:r>
      <w:r w:rsidRPr="4E8F9238">
        <w:rPr>
          <w:rFonts w:ascii="Century Gothic" w:hAnsi="Century Gothic"/>
          <w:sz w:val="20"/>
          <w:szCs w:val="20"/>
        </w:rPr>
        <w:t xml:space="preserve">zamówienia nastąpi maksymalnie do </w:t>
      </w:r>
      <w:r w:rsidRPr="4E8F9238" w:rsidR="109A1606">
        <w:rPr>
          <w:rFonts w:ascii="Century Gothic" w:hAnsi="Century Gothic"/>
          <w:sz w:val="20"/>
          <w:szCs w:val="20"/>
        </w:rPr>
        <w:t>10</w:t>
      </w:r>
      <w:r w:rsidRPr="4E8F9238">
        <w:rPr>
          <w:rFonts w:ascii="Century Gothic" w:hAnsi="Century Gothic"/>
          <w:sz w:val="20"/>
          <w:szCs w:val="20"/>
        </w:rPr>
        <w:t xml:space="preserve"> dni roboczych </w:t>
      </w:r>
      <w:r w:rsidRPr="4E8F9238" w:rsidR="00B9696B">
        <w:rPr>
          <w:rFonts w:ascii="Century Gothic" w:hAnsi="Century Gothic"/>
          <w:sz w:val="20"/>
          <w:szCs w:val="20"/>
        </w:rPr>
        <w:t xml:space="preserve">(tj. dni od pon. do piątku z wyłączeniem dni ustawowo wolnych od pracy) </w:t>
      </w:r>
      <w:r w:rsidRPr="4E8F9238">
        <w:rPr>
          <w:rFonts w:ascii="Century Gothic" w:hAnsi="Century Gothic"/>
          <w:sz w:val="20"/>
          <w:szCs w:val="20"/>
        </w:rPr>
        <w:t xml:space="preserve">od </w:t>
      </w:r>
      <w:r w:rsidRPr="4E8F9238" w:rsidR="00AB368D">
        <w:rPr>
          <w:rFonts w:ascii="Century Gothic" w:hAnsi="Century Gothic"/>
          <w:sz w:val="20"/>
          <w:szCs w:val="20"/>
        </w:rPr>
        <w:t>dnia podpisania umowy</w:t>
      </w:r>
      <w:r w:rsidRPr="4E8F9238" w:rsidR="00B9696B">
        <w:rPr>
          <w:rFonts w:ascii="Century Gothic" w:hAnsi="Century Gothic"/>
          <w:sz w:val="20"/>
          <w:szCs w:val="20"/>
        </w:rPr>
        <w:t>.</w:t>
      </w:r>
    </w:p>
    <w:p w:rsidRPr="005A579B" w:rsidR="00431D63" w:rsidP="006A569B" w:rsidRDefault="00431D63" w14:paraId="24EDE3D9" w14:textId="6A6E3640">
      <w:pPr>
        <w:pStyle w:val="ListParagraph"/>
        <w:numPr>
          <w:ilvl w:val="0"/>
          <w:numId w:val="26"/>
        </w:numPr>
        <w:spacing w:before="120" w:after="12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A579B">
        <w:rPr>
          <w:rFonts w:ascii="Century Gothic" w:hAnsi="Century Gothic"/>
          <w:sz w:val="20"/>
          <w:szCs w:val="20"/>
        </w:rPr>
        <w:t>Za zrealizowanie przedmiotu niniejszego zamówienia Zamawiający rozumie dostawę zrealizowaną na następujących warunkach:</w:t>
      </w:r>
    </w:p>
    <w:p w:rsidRPr="005A579B" w:rsidR="00431D63" w:rsidP="00431D63" w:rsidRDefault="00431D63" w14:paraId="554ACA6E" w14:textId="4EDCD097">
      <w:pPr>
        <w:spacing w:before="120" w:after="120"/>
        <w:ind w:left="708"/>
        <w:jc w:val="both"/>
        <w:rPr>
          <w:rFonts w:ascii="Century Gothic" w:hAnsi="Century Gothic"/>
          <w:sz w:val="20"/>
          <w:szCs w:val="20"/>
        </w:rPr>
      </w:pPr>
      <w:r w:rsidRPr="005A579B">
        <w:rPr>
          <w:rFonts w:ascii="Century Gothic" w:hAnsi="Century Gothic"/>
          <w:sz w:val="20"/>
          <w:szCs w:val="20"/>
        </w:rPr>
        <w:t xml:space="preserve">6.1. </w:t>
      </w:r>
      <w:r w:rsidRPr="005A579B">
        <w:rPr>
          <w:rFonts w:ascii="Century Gothic" w:hAnsi="Century Gothic"/>
          <w:b/>
          <w:bCs/>
          <w:sz w:val="20"/>
          <w:szCs w:val="20"/>
        </w:rPr>
        <w:t>dla bonów papierowych</w:t>
      </w:r>
      <w:r w:rsidRPr="005A579B" w:rsidR="00B9696B">
        <w:rPr>
          <w:rFonts w:ascii="Century Gothic" w:hAnsi="Century Gothic"/>
          <w:b/>
          <w:bCs/>
          <w:sz w:val="20"/>
          <w:szCs w:val="20"/>
        </w:rPr>
        <w:t xml:space="preserve"> (Zadanie nr 1)</w:t>
      </w:r>
      <w:r w:rsidRPr="005A579B" w:rsidR="007708EE">
        <w:rPr>
          <w:rFonts w:ascii="Century Gothic" w:hAnsi="Century Gothic"/>
          <w:b/>
          <w:bCs/>
          <w:sz w:val="20"/>
          <w:szCs w:val="20"/>
        </w:rPr>
        <w:t>:</w:t>
      </w:r>
    </w:p>
    <w:p w:rsidRPr="005A579B" w:rsidR="00431D63" w:rsidP="00431D63" w:rsidRDefault="00431D63" w14:paraId="3144CC8E" w14:textId="77777777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5A579B">
        <w:rPr>
          <w:rFonts w:ascii="Century Gothic" w:hAnsi="Century Gothic"/>
          <w:sz w:val="20"/>
          <w:szCs w:val="20"/>
        </w:rPr>
        <w:t>Wykonawca dostarczy bony do siedziby Zamawiającego, tj. do Krajowego Instytutu Mediów, ul. Wiktorska 63, 02-587 Warszawa na swój koszt, w ustalonej formie, liczbie oraz nominałach;</w:t>
      </w:r>
    </w:p>
    <w:p w:rsidRPr="005A579B" w:rsidR="00431D63" w:rsidP="00431D63" w:rsidRDefault="00431D63" w14:paraId="37684152" w14:textId="77777777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5A579B">
        <w:rPr>
          <w:rFonts w:ascii="Century Gothic" w:hAnsi="Century Gothic"/>
          <w:sz w:val="20"/>
          <w:szCs w:val="20"/>
        </w:rPr>
        <w:t>Wykonawca ubezpieczy przesyłkę na czas transportu na swój koszt;</w:t>
      </w:r>
    </w:p>
    <w:p w:rsidRPr="005A579B" w:rsidR="00431D63" w:rsidP="00431D63" w:rsidRDefault="00431D63" w14:paraId="359EC98C" w14:textId="3C3BF7FA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5A579B">
        <w:rPr>
          <w:rFonts w:ascii="Century Gothic" w:hAnsi="Century Gothic"/>
          <w:sz w:val="20"/>
          <w:szCs w:val="20"/>
        </w:rPr>
        <w:t>Wykonawca dostarczy bony w opakowaniach zbiorczych, posegregowanych zgodnie z wymaganiami Zamawiającego (bony zostaną dostarczone w podziale na kilka paczek po 500 sztuk</w:t>
      </w:r>
      <w:r w:rsidRPr="005A579B" w:rsidR="004604B6">
        <w:rPr>
          <w:rFonts w:ascii="Century Gothic" w:hAnsi="Century Gothic"/>
          <w:sz w:val="20"/>
          <w:szCs w:val="20"/>
        </w:rPr>
        <w:t>, posegregowane według nominałów</w:t>
      </w:r>
      <w:r w:rsidRPr="005A579B">
        <w:rPr>
          <w:rFonts w:ascii="Century Gothic" w:hAnsi="Century Gothic"/>
          <w:sz w:val="20"/>
          <w:szCs w:val="20"/>
        </w:rPr>
        <w:t>);</w:t>
      </w:r>
    </w:p>
    <w:p w:rsidRPr="005A579B" w:rsidR="00431D63" w:rsidP="00431D63" w:rsidRDefault="00431D63" w14:paraId="27A6C2C6" w14:textId="77777777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5A579B">
        <w:rPr>
          <w:rFonts w:ascii="Century Gothic" w:hAnsi="Century Gothic"/>
          <w:sz w:val="20"/>
          <w:szCs w:val="20"/>
        </w:rPr>
        <w:t>Wykonawca dostarczy bony ostemplowane lub z nadrukiem;</w:t>
      </w:r>
    </w:p>
    <w:p w:rsidRPr="005A579B" w:rsidR="00431D63" w:rsidP="00431D63" w:rsidRDefault="00431D63" w14:paraId="438AE146" w14:textId="77777777">
      <w:pPr>
        <w:pStyle w:val="ListParagraph"/>
        <w:spacing w:before="120" w:after="120"/>
        <w:ind w:left="1080"/>
        <w:jc w:val="both"/>
        <w:rPr>
          <w:rFonts w:ascii="Century Gothic" w:hAnsi="Century Gothic"/>
          <w:sz w:val="20"/>
          <w:szCs w:val="20"/>
        </w:rPr>
      </w:pPr>
    </w:p>
    <w:p w:rsidRPr="005A579B" w:rsidR="00431D63" w:rsidP="00431D63" w:rsidRDefault="00431D63" w14:paraId="41F10EE0" w14:textId="79785429">
      <w:pPr>
        <w:spacing w:before="120" w:after="120"/>
        <w:ind w:left="708"/>
        <w:jc w:val="both"/>
        <w:rPr>
          <w:rFonts w:ascii="Century Gothic" w:hAnsi="Century Gothic"/>
          <w:sz w:val="20"/>
          <w:szCs w:val="20"/>
          <w:highlight w:val="magenta"/>
        </w:rPr>
      </w:pPr>
      <w:r w:rsidRPr="005A579B">
        <w:rPr>
          <w:rFonts w:ascii="Century Gothic" w:hAnsi="Century Gothic"/>
          <w:sz w:val="20"/>
          <w:szCs w:val="20"/>
        </w:rPr>
        <w:t xml:space="preserve">6.2. </w:t>
      </w:r>
      <w:r w:rsidRPr="005A579B">
        <w:rPr>
          <w:rFonts w:ascii="Century Gothic" w:hAnsi="Century Gothic"/>
          <w:b/>
          <w:bCs/>
          <w:sz w:val="20"/>
          <w:szCs w:val="20"/>
        </w:rPr>
        <w:t>dla bonów elektronicznych</w:t>
      </w:r>
      <w:r w:rsidRPr="005A579B" w:rsidR="00B9696B">
        <w:rPr>
          <w:rFonts w:ascii="Century Gothic" w:hAnsi="Century Gothic"/>
          <w:b/>
          <w:bCs/>
          <w:sz w:val="20"/>
          <w:szCs w:val="20"/>
        </w:rPr>
        <w:t xml:space="preserve"> (Zadanie nr 2)</w:t>
      </w:r>
      <w:r w:rsidRPr="005A579B" w:rsidR="005D4950">
        <w:rPr>
          <w:rFonts w:ascii="Century Gothic" w:hAnsi="Century Gothic"/>
          <w:b/>
          <w:bCs/>
          <w:sz w:val="20"/>
          <w:szCs w:val="20"/>
        </w:rPr>
        <w:t>:</w:t>
      </w:r>
    </w:p>
    <w:p w:rsidRPr="005A579B" w:rsidR="005D4950" w:rsidP="005D4950" w:rsidRDefault="00431D63" w14:paraId="78ECD56D" w14:textId="0F60C7AA">
      <w:pPr>
        <w:pStyle w:val="ListParagraph"/>
        <w:numPr>
          <w:ilvl w:val="0"/>
          <w:numId w:val="25"/>
        </w:numPr>
        <w:spacing w:before="120" w:after="120"/>
        <w:ind w:left="1134" w:hanging="425"/>
        <w:jc w:val="both"/>
        <w:rPr>
          <w:rFonts w:ascii="Century Gothic" w:hAnsi="Century Gothic" w:eastAsiaTheme="minorEastAsia"/>
          <w:sz w:val="20"/>
          <w:szCs w:val="20"/>
        </w:rPr>
      </w:pPr>
      <w:r w:rsidRPr="005A579B">
        <w:rPr>
          <w:rFonts w:ascii="Century Gothic" w:hAnsi="Century Gothic"/>
          <w:sz w:val="20"/>
          <w:szCs w:val="20"/>
        </w:rPr>
        <w:t>Wykonawca dostarczy kody bonów na adres e-mail podany w Umowie</w:t>
      </w:r>
      <w:r w:rsidRPr="005A579B" w:rsidR="005D4950">
        <w:rPr>
          <w:rFonts w:ascii="Century Gothic" w:hAnsi="Century Gothic"/>
          <w:sz w:val="20"/>
          <w:szCs w:val="20"/>
        </w:rPr>
        <w:br/>
      </w:r>
      <w:r w:rsidRPr="005A579B">
        <w:rPr>
          <w:rFonts w:ascii="Century Gothic" w:hAnsi="Century Gothic"/>
          <w:sz w:val="20"/>
          <w:szCs w:val="20"/>
        </w:rPr>
        <w:t xml:space="preserve">i zabezpieczy plik hasłem; hasło przekazując w formie SMS na numer telefonu podany w Umowie; </w:t>
      </w:r>
    </w:p>
    <w:p w:rsidRPr="005A579B" w:rsidR="005D4950" w:rsidP="005D4950" w:rsidRDefault="005D4950" w14:paraId="52C66C33" w14:textId="77777777">
      <w:pPr>
        <w:pStyle w:val="ListParagraph"/>
        <w:spacing w:before="120" w:after="120"/>
        <w:ind w:left="1134"/>
        <w:jc w:val="both"/>
        <w:rPr>
          <w:rFonts w:ascii="Century Gothic" w:hAnsi="Century Gothic" w:eastAsiaTheme="minorEastAsia"/>
          <w:sz w:val="20"/>
          <w:szCs w:val="20"/>
        </w:rPr>
      </w:pPr>
    </w:p>
    <w:p w:rsidRPr="005A579B" w:rsidR="005D4950" w:rsidP="005D4950" w:rsidRDefault="005D4950" w14:paraId="3664AFB6" w14:textId="6DC7B6BE">
      <w:pPr>
        <w:pStyle w:val="ListParagraph"/>
        <w:spacing w:before="120" w:after="120"/>
        <w:ind w:left="0"/>
        <w:jc w:val="both"/>
        <w:rPr>
          <w:rFonts w:ascii="Century Gothic" w:hAnsi="Century Gothic"/>
          <w:b/>
          <w:bCs/>
          <w:color w:val="006666"/>
          <w:sz w:val="20"/>
          <w:szCs w:val="20"/>
        </w:rPr>
      </w:pPr>
      <w:r w:rsidRPr="005A579B">
        <w:rPr>
          <w:rFonts w:ascii="Century Gothic" w:hAnsi="Century Gothic"/>
          <w:b/>
          <w:bCs/>
          <w:color w:val="006666"/>
          <w:sz w:val="20"/>
          <w:szCs w:val="20"/>
        </w:rPr>
        <w:t>REKLAMACJE</w:t>
      </w:r>
      <w:r w:rsidRPr="005A579B" w:rsidR="00B9696B">
        <w:rPr>
          <w:rFonts w:ascii="Century Gothic" w:hAnsi="Century Gothic"/>
          <w:b/>
          <w:bCs/>
          <w:color w:val="006666"/>
          <w:sz w:val="20"/>
          <w:szCs w:val="20"/>
        </w:rPr>
        <w:t xml:space="preserve"> (dla Zadania nr 1 i 2)</w:t>
      </w:r>
    </w:p>
    <w:p w:rsidRPr="005A579B" w:rsidR="005D4950" w:rsidP="005D4950" w:rsidRDefault="005D4950" w14:paraId="23884E54" w14:textId="77777777">
      <w:pPr>
        <w:pStyle w:val="ListParagraph"/>
        <w:spacing w:before="120" w:after="120"/>
        <w:ind w:left="0"/>
        <w:jc w:val="both"/>
        <w:rPr>
          <w:rFonts w:ascii="Century Gothic" w:hAnsi="Century Gothic"/>
          <w:b/>
          <w:bCs/>
          <w:color w:val="006666"/>
          <w:sz w:val="20"/>
          <w:szCs w:val="20"/>
        </w:rPr>
      </w:pPr>
    </w:p>
    <w:p w:rsidRPr="005A579B" w:rsidR="00431D63" w:rsidP="005D4950" w:rsidRDefault="00431D63" w14:paraId="7B20FA58" w14:textId="368B0E12">
      <w:pPr>
        <w:pStyle w:val="ListParagraph"/>
        <w:numPr>
          <w:ilvl w:val="0"/>
          <w:numId w:val="26"/>
        </w:numPr>
        <w:spacing w:before="120" w:after="12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A579B">
        <w:rPr>
          <w:rFonts w:ascii="Century Gothic" w:hAnsi="Century Gothic"/>
          <w:sz w:val="20"/>
          <w:szCs w:val="20"/>
        </w:rPr>
        <w:t>Zamawiający zastrzega sobie możliwość złożenia reklamacji w razie stwierdzenia nieprawidłowości kwoty bonu</w:t>
      </w:r>
      <w:r w:rsidRPr="005A579B" w:rsidR="6BD8E7C6">
        <w:rPr>
          <w:rFonts w:ascii="Century Gothic" w:hAnsi="Century Gothic"/>
          <w:sz w:val="20"/>
          <w:szCs w:val="20"/>
        </w:rPr>
        <w:t>, ilości nominalnej bonów</w:t>
      </w:r>
      <w:r w:rsidRPr="005A579B">
        <w:rPr>
          <w:rFonts w:ascii="Century Gothic" w:hAnsi="Century Gothic"/>
          <w:sz w:val="20"/>
          <w:szCs w:val="20"/>
        </w:rPr>
        <w:t xml:space="preserve"> albo innych nieprawidłowości. Wykonawca rozpatrzy reklamację w ciągu 5 dni od daty jej złożenia.</w:t>
      </w:r>
    </w:p>
    <w:p w:rsidRPr="005A579B" w:rsidR="000B3779" w:rsidP="3B26AC45" w:rsidRDefault="000B3779" w14:paraId="108547DF" w14:textId="728AEC3C">
      <w:pPr>
        <w:spacing w:before="120" w:after="120"/>
        <w:contextualSpacing/>
        <w:rPr>
          <w:rFonts w:ascii="Century Gothic" w:hAnsi="Century Gothic"/>
          <w:sz w:val="20"/>
          <w:szCs w:val="20"/>
        </w:rPr>
      </w:pPr>
    </w:p>
    <w:sectPr w:rsidRPr="005A579B" w:rsidR="000B3779" w:rsidSect="00A06DB4">
      <w:headerReference w:type="default" r:id="rId7"/>
      <w:footerReference w:type="default" r:id="rId8"/>
      <w:pgSz w:w="11906" w:h="16838" w:orient="portrait"/>
      <w:pgMar w:top="17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0909" w:rsidP="00503658" w:rsidRDefault="00F90909" w14:paraId="66713A23" w14:textId="77777777">
      <w:pPr>
        <w:spacing w:after="0" w:line="240" w:lineRule="auto"/>
      </w:pPr>
      <w:r>
        <w:separator/>
      </w:r>
    </w:p>
  </w:endnote>
  <w:endnote w:type="continuationSeparator" w:id="0">
    <w:p w:rsidR="00F90909" w:rsidP="00503658" w:rsidRDefault="00F90909" w14:paraId="716148B0" w14:textId="77777777">
      <w:pPr>
        <w:spacing w:after="0" w:line="240" w:lineRule="auto"/>
      </w:pPr>
      <w:r>
        <w:continuationSeparator/>
      </w:r>
    </w:p>
  </w:endnote>
  <w:endnote w:type="continuationNotice" w:id="1">
    <w:p w:rsidR="00F90909" w:rsidRDefault="00F90909" w14:paraId="60157FA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DAF8EA" w:rsidTr="008F094E" w14:paraId="330E3590" w14:textId="77777777">
      <w:tc>
        <w:tcPr>
          <w:tcW w:w="3005" w:type="dxa"/>
        </w:tcPr>
        <w:p w:rsidR="00DAF8EA" w:rsidP="008F094E" w:rsidRDefault="00DAF8EA" w14:paraId="0A9EF08B" w14:textId="44FB49FB">
          <w:pPr>
            <w:pStyle w:val="Header"/>
            <w:ind w:left="-115"/>
          </w:pPr>
        </w:p>
      </w:tc>
      <w:tc>
        <w:tcPr>
          <w:tcW w:w="3005" w:type="dxa"/>
        </w:tcPr>
        <w:p w:rsidR="00DAF8EA" w:rsidP="008F094E" w:rsidRDefault="00DAF8EA" w14:paraId="297F4722" w14:textId="6A1DAB7C">
          <w:pPr>
            <w:pStyle w:val="Header"/>
            <w:jc w:val="center"/>
          </w:pPr>
        </w:p>
      </w:tc>
      <w:tc>
        <w:tcPr>
          <w:tcW w:w="3005" w:type="dxa"/>
        </w:tcPr>
        <w:p w:rsidR="00DAF8EA" w:rsidP="008F094E" w:rsidRDefault="00DAF8EA" w14:paraId="2DFB4C4A" w14:textId="122E7DBB">
          <w:pPr>
            <w:pStyle w:val="Header"/>
            <w:ind w:right="-115"/>
            <w:jc w:val="right"/>
          </w:pPr>
        </w:p>
      </w:tc>
    </w:tr>
  </w:tbl>
  <w:p w:rsidR="00DAF8EA" w:rsidP="008F094E" w:rsidRDefault="00DAF8EA" w14:paraId="0BB1FA5E" w14:textId="4D87D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0909" w:rsidP="00503658" w:rsidRDefault="00F90909" w14:paraId="5E4267FC" w14:textId="77777777">
      <w:pPr>
        <w:spacing w:after="0" w:line="240" w:lineRule="auto"/>
      </w:pPr>
      <w:r>
        <w:separator/>
      </w:r>
    </w:p>
  </w:footnote>
  <w:footnote w:type="continuationSeparator" w:id="0">
    <w:p w:rsidR="00F90909" w:rsidP="00503658" w:rsidRDefault="00F90909" w14:paraId="657B3BC6" w14:textId="77777777">
      <w:pPr>
        <w:spacing w:after="0" w:line="240" w:lineRule="auto"/>
      </w:pPr>
      <w:r>
        <w:continuationSeparator/>
      </w:r>
    </w:p>
  </w:footnote>
  <w:footnote w:type="continuationNotice" w:id="1">
    <w:p w:rsidR="00F90909" w:rsidRDefault="00F90909" w14:paraId="7BE95ED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="00503658" w:rsidRDefault="00503658" w14:paraId="78825F79" w14:textId="406DBE12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4D218D48" wp14:editId="280A1046">
          <wp:simplePos x="0" y="0"/>
          <wp:positionH relativeFrom="page">
            <wp:posOffset>5393802</wp:posOffset>
          </wp:positionH>
          <wp:positionV relativeFrom="page">
            <wp:posOffset>373710</wp:posOffset>
          </wp:positionV>
          <wp:extent cx="1326626" cy="690113"/>
          <wp:effectExtent l="0" t="0" r="6985" b="0"/>
          <wp:wrapNone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626" cy="690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5111"/>
    <w:multiLevelType w:val="multilevel"/>
    <w:tmpl w:val="3A3A52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18"/>
        <w:szCs w:val="18"/>
      </w:rPr>
    </w:lvl>
    <w:lvl w:ilvl="1">
      <w:start w:val="3"/>
      <w:numFmt w:val="decimal"/>
      <w:lvlText w:val="4.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0E7229E"/>
    <w:multiLevelType w:val="hybridMultilevel"/>
    <w:tmpl w:val="F85A4896"/>
    <w:lvl w:ilvl="0" w:tplc="A7167F2C">
      <w:start w:val="1"/>
      <w:numFmt w:val="bullet"/>
      <w:lvlText w:val=""/>
      <w:lvlJc w:val="left"/>
      <w:pPr>
        <w:ind w:left="743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hint="default" w:ascii="Wingdings" w:hAnsi="Wingdings"/>
      </w:rPr>
    </w:lvl>
  </w:abstractNum>
  <w:abstractNum w:abstractNumId="2" w15:restartNumberingAfterBreak="0">
    <w:nsid w:val="1935449D"/>
    <w:multiLevelType w:val="hybridMultilevel"/>
    <w:tmpl w:val="3AAC219C"/>
    <w:lvl w:ilvl="0" w:tplc="DFFC4E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7D0143"/>
    <w:multiLevelType w:val="hybridMultilevel"/>
    <w:tmpl w:val="0974EEB8"/>
    <w:lvl w:ilvl="0" w:tplc="6DD87B94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152E8"/>
    <w:multiLevelType w:val="hybridMultilevel"/>
    <w:tmpl w:val="A796C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809A1"/>
    <w:multiLevelType w:val="hybridMultilevel"/>
    <w:tmpl w:val="51384B30"/>
    <w:lvl w:ilvl="0" w:tplc="30CEB3E8">
      <w:start w:val="1"/>
      <w:numFmt w:val="lowerLetter"/>
      <w:lvlText w:val="%1)"/>
      <w:lvlJc w:val="left"/>
      <w:pPr>
        <w:ind w:left="720" w:hanging="360"/>
      </w:pPr>
      <w:rPr>
        <w:rFonts w:hint="default" w:ascii="Century Gothic" w:hAnsi="Century Gothic" w:eastAsia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A232C"/>
    <w:multiLevelType w:val="hybridMultilevel"/>
    <w:tmpl w:val="33F23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77873"/>
    <w:multiLevelType w:val="hybridMultilevel"/>
    <w:tmpl w:val="2D1616F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952378"/>
    <w:multiLevelType w:val="hybridMultilevel"/>
    <w:tmpl w:val="B8ECC11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8A46BB"/>
    <w:multiLevelType w:val="hybridMultilevel"/>
    <w:tmpl w:val="82A21006"/>
    <w:lvl w:ilvl="0" w:tplc="228E202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E4B62"/>
    <w:multiLevelType w:val="hybridMultilevel"/>
    <w:tmpl w:val="0974EEB8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F1E4F"/>
    <w:multiLevelType w:val="multilevel"/>
    <w:tmpl w:val="FD9C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35831B4F"/>
    <w:multiLevelType w:val="hybridMultilevel"/>
    <w:tmpl w:val="C0AAC6AC"/>
    <w:lvl w:ilvl="0" w:tplc="708622E0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B4FDB"/>
    <w:multiLevelType w:val="hybridMultilevel"/>
    <w:tmpl w:val="9BCEA60A"/>
    <w:lvl w:ilvl="0" w:tplc="7A6C229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36" w:hanging="360"/>
      </w:pPr>
    </w:lvl>
    <w:lvl w:ilvl="2" w:tplc="0415001B" w:tentative="1">
      <w:start w:val="1"/>
      <w:numFmt w:val="lowerRoman"/>
      <w:lvlText w:val="%3."/>
      <w:lvlJc w:val="right"/>
      <w:pPr>
        <w:ind w:left="-1116" w:hanging="180"/>
      </w:pPr>
    </w:lvl>
    <w:lvl w:ilvl="3" w:tplc="0415000F" w:tentative="1">
      <w:start w:val="1"/>
      <w:numFmt w:val="decimal"/>
      <w:lvlText w:val="%4."/>
      <w:lvlJc w:val="left"/>
      <w:pPr>
        <w:ind w:left="-396" w:hanging="360"/>
      </w:pPr>
    </w:lvl>
    <w:lvl w:ilvl="4" w:tplc="04150019" w:tentative="1">
      <w:start w:val="1"/>
      <w:numFmt w:val="lowerLetter"/>
      <w:lvlText w:val="%5."/>
      <w:lvlJc w:val="left"/>
      <w:pPr>
        <w:ind w:left="324" w:hanging="360"/>
      </w:pPr>
    </w:lvl>
    <w:lvl w:ilvl="5" w:tplc="0415001B" w:tentative="1">
      <w:start w:val="1"/>
      <w:numFmt w:val="lowerRoman"/>
      <w:lvlText w:val="%6."/>
      <w:lvlJc w:val="right"/>
      <w:pPr>
        <w:ind w:left="1044" w:hanging="180"/>
      </w:pPr>
    </w:lvl>
    <w:lvl w:ilvl="6" w:tplc="0415000F" w:tentative="1">
      <w:start w:val="1"/>
      <w:numFmt w:val="decimal"/>
      <w:lvlText w:val="%7."/>
      <w:lvlJc w:val="left"/>
      <w:pPr>
        <w:ind w:left="1764" w:hanging="360"/>
      </w:pPr>
    </w:lvl>
    <w:lvl w:ilvl="7" w:tplc="04150019" w:tentative="1">
      <w:start w:val="1"/>
      <w:numFmt w:val="lowerLetter"/>
      <w:lvlText w:val="%8."/>
      <w:lvlJc w:val="left"/>
      <w:pPr>
        <w:ind w:left="2484" w:hanging="360"/>
      </w:pPr>
    </w:lvl>
    <w:lvl w:ilvl="8" w:tplc="0415001B" w:tentative="1">
      <w:start w:val="1"/>
      <w:numFmt w:val="lowerRoman"/>
      <w:lvlText w:val="%9."/>
      <w:lvlJc w:val="right"/>
      <w:pPr>
        <w:ind w:left="3204" w:hanging="180"/>
      </w:pPr>
    </w:lvl>
  </w:abstractNum>
  <w:abstractNum w:abstractNumId="14" w15:restartNumberingAfterBreak="0">
    <w:nsid w:val="388334FA"/>
    <w:multiLevelType w:val="hybridMultilevel"/>
    <w:tmpl w:val="84727156"/>
    <w:lvl w:ilvl="0" w:tplc="94BEA96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Theme="minorHAnsi" w:hAnsiTheme="minorHAnsi" w:eastAsiaTheme="minorHAnsi" w:cstheme="minorBidi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531A77B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E882D04"/>
    <w:multiLevelType w:val="hybridMultilevel"/>
    <w:tmpl w:val="D5EEA842"/>
    <w:lvl w:ilvl="0" w:tplc="FFFFFFFF">
      <w:start w:val="1"/>
      <w:numFmt w:val="lowerLetter"/>
      <w:lvlText w:val="%1."/>
      <w:lvlJc w:val="left"/>
      <w:pPr>
        <w:ind w:left="3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640" w:hanging="360"/>
      </w:pPr>
    </w:lvl>
    <w:lvl w:ilvl="2" w:tplc="FFFFFFFF">
      <w:start w:val="1"/>
      <w:numFmt w:val="lowerRoman"/>
      <w:lvlText w:val="%3."/>
      <w:lvlJc w:val="right"/>
      <w:pPr>
        <w:ind w:left="5360" w:hanging="180"/>
      </w:pPr>
    </w:lvl>
    <w:lvl w:ilvl="3" w:tplc="FFFFFFFF" w:tentative="1">
      <w:start w:val="1"/>
      <w:numFmt w:val="decimal"/>
      <w:lvlText w:val="%4."/>
      <w:lvlJc w:val="left"/>
      <w:pPr>
        <w:ind w:left="6080" w:hanging="360"/>
      </w:pPr>
    </w:lvl>
    <w:lvl w:ilvl="4" w:tplc="FFFFFFFF" w:tentative="1">
      <w:start w:val="1"/>
      <w:numFmt w:val="lowerLetter"/>
      <w:lvlText w:val="%5."/>
      <w:lvlJc w:val="left"/>
      <w:pPr>
        <w:ind w:left="6800" w:hanging="360"/>
      </w:pPr>
    </w:lvl>
    <w:lvl w:ilvl="5" w:tplc="FFFFFFFF" w:tentative="1">
      <w:start w:val="1"/>
      <w:numFmt w:val="lowerRoman"/>
      <w:lvlText w:val="%6."/>
      <w:lvlJc w:val="right"/>
      <w:pPr>
        <w:ind w:left="7520" w:hanging="180"/>
      </w:pPr>
    </w:lvl>
    <w:lvl w:ilvl="6" w:tplc="FFFFFFFF" w:tentative="1">
      <w:start w:val="1"/>
      <w:numFmt w:val="decimal"/>
      <w:lvlText w:val="%7."/>
      <w:lvlJc w:val="left"/>
      <w:pPr>
        <w:ind w:left="8240" w:hanging="360"/>
      </w:pPr>
    </w:lvl>
    <w:lvl w:ilvl="7" w:tplc="FFFFFFFF" w:tentative="1">
      <w:start w:val="1"/>
      <w:numFmt w:val="lowerLetter"/>
      <w:lvlText w:val="%8."/>
      <w:lvlJc w:val="left"/>
      <w:pPr>
        <w:ind w:left="8960" w:hanging="360"/>
      </w:pPr>
    </w:lvl>
    <w:lvl w:ilvl="8" w:tplc="FFFFFFFF" w:tentative="1">
      <w:start w:val="1"/>
      <w:numFmt w:val="lowerRoman"/>
      <w:lvlText w:val="%9."/>
      <w:lvlJc w:val="right"/>
      <w:pPr>
        <w:ind w:left="9680" w:hanging="180"/>
      </w:pPr>
    </w:lvl>
  </w:abstractNum>
  <w:abstractNum w:abstractNumId="16" w15:restartNumberingAfterBreak="0">
    <w:nsid w:val="4DCF4352"/>
    <w:multiLevelType w:val="hybridMultilevel"/>
    <w:tmpl w:val="76F07104"/>
    <w:lvl w:ilvl="0" w:tplc="A51EE1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3B15"/>
    <w:multiLevelType w:val="hybridMultilevel"/>
    <w:tmpl w:val="CF241A5E"/>
    <w:lvl w:ilvl="0" w:tplc="8B5CB332">
      <w:start w:val="1"/>
      <w:numFmt w:val="lowerLetter"/>
      <w:lvlText w:val="%1."/>
      <w:lvlJc w:val="left"/>
      <w:pPr>
        <w:ind w:left="720" w:hanging="360"/>
      </w:pPr>
      <w:rPr>
        <w:rFonts w:hint="default" w:ascii="Century Gothic" w:hAnsi="Century Gothic" w:eastAsia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43610"/>
    <w:multiLevelType w:val="hybridMultilevel"/>
    <w:tmpl w:val="D5EEA842"/>
    <w:lvl w:ilvl="0" w:tplc="96829ECE">
      <w:start w:val="1"/>
      <w:numFmt w:val="lowerLetter"/>
      <w:lvlText w:val="%1."/>
      <w:lvlJc w:val="left"/>
      <w:pPr>
        <w:ind w:left="3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40" w:hanging="360"/>
      </w:pPr>
    </w:lvl>
    <w:lvl w:ilvl="2" w:tplc="0415001B">
      <w:start w:val="1"/>
      <w:numFmt w:val="lowerRoman"/>
      <w:lvlText w:val="%3."/>
      <w:lvlJc w:val="right"/>
      <w:pPr>
        <w:ind w:left="5360" w:hanging="180"/>
      </w:pPr>
    </w:lvl>
    <w:lvl w:ilvl="3" w:tplc="0415000F" w:tentative="1">
      <w:start w:val="1"/>
      <w:numFmt w:val="decimal"/>
      <w:lvlText w:val="%4."/>
      <w:lvlJc w:val="left"/>
      <w:pPr>
        <w:ind w:left="6080" w:hanging="360"/>
      </w:pPr>
    </w:lvl>
    <w:lvl w:ilvl="4" w:tplc="04150019" w:tentative="1">
      <w:start w:val="1"/>
      <w:numFmt w:val="lowerLetter"/>
      <w:lvlText w:val="%5."/>
      <w:lvlJc w:val="left"/>
      <w:pPr>
        <w:ind w:left="6800" w:hanging="360"/>
      </w:pPr>
    </w:lvl>
    <w:lvl w:ilvl="5" w:tplc="0415001B" w:tentative="1">
      <w:start w:val="1"/>
      <w:numFmt w:val="lowerRoman"/>
      <w:lvlText w:val="%6."/>
      <w:lvlJc w:val="right"/>
      <w:pPr>
        <w:ind w:left="7520" w:hanging="180"/>
      </w:pPr>
    </w:lvl>
    <w:lvl w:ilvl="6" w:tplc="0415000F" w:tentative="1">
      <w:start w:val="1"/>
      <w:numFmt w:val="decimal"/>
      <w:lvlText w:val="%7."/>
      <w:lvlJc w:val="left"/>
      <w:pPr>
        <w:ind w:left="8240" w:hanging="360"/>
      </w:pPr>
    </w:lvl>
    <w:lvl w:ilvl="7" w:tplc="04150019" w:tentative="1">
      <w:start w:val="1"/>
      <w:numFmt w:val="lowerLetter"/>
      <w:lvlText w:val="%8."/>
      <w:lvlJc w:val="left"/>
      <w:pPr>
        <w:ind w:left="8960" w:hanging="360"/>
      </w:pPr>
    </w:lvl>
    <w:lvl w:ilvl="8" w:tplc="0415001B" w:tentative="1">
      <w:start w:val="1"/>
      <w:numFmt w:val="lowerRoman"/>
      <w:lvlText w:val="%9."/>
      <w:lvlJc w:val="right"/>
      <w:pPr>
        <w:ind w:left="9680" w:hanging="180"/>
      </w:pPr>
    </w:lvl>
  </w:abstractNum>
  <w:abstractNum w:abstractNumId="19" w15:restartNumberingAfterBreak="0">
    <w:nsid w:val="52C64D5F"/>
    <w:multiLevelType w:val="hybridMultilevel"/>
    <w:tmpl w:val="B016AE1E"/>
    <w:lvl w:ilvl="0" w:tplc="1B5A8DDC">
      <w:start w:val="1"/>
      <w:numFmt w:val="lowerLetter"/>
      <w:lvlText w:val="%1."/>
      <w:lvlJc w:val="left"/>
      <w:pPr>
        <w:ind w:left="720" w:hanging="360"/>
      </w:pPr>
      <w:rPr>
        <w:rFonts w:hint="default" w:ascii="Century Gothic" w:hAnsi="Century Gothic" w:eastAsia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B0EE9"/>
    <w:multiLevelType w:val="hybridMultilevel"/>
    <w:tmpl w:val="8B06D228"/>
    <w:lvl w:ilvl="0" w:tplc="E64C798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83ABD"/>
    <w:multiLevelType w:val="hybridMultilevel"/>
    <w:tmpl w:val="9A7C09F0"/>
    <w:lvl w:ilvl="0" w:tplc="C43CC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FD635ED"/>
    <w:multiLevelType w:val="hybridMultilevel"/>
    <w:tmpl w:val="E666665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F02450"/>
    <w:multiLevelType w:val="hybridMultilevel"/>
    <w:tmpl w:val="2D1616F4"/>
    <w:lvl w:ilvl="0" w:tplc="E3EECF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353245"/>
    <w:multiLevelType w:val="hybridMultilevel"/>
    <w:tmpl w:val="82A210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41CCB"/>
    <w:multiLevelType w:val="hybridMultilevel"/>
    <w:tmpl w:val="A2CC19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81866247">
    <w:abstractNumId w:val="4"/>
  </w:num>
  <w:num w:numId="2" w16cid:durableId="451633008">
    <w:abstractNumId w:val="9"/>
  </w:num>
  <w:num w:numId="3" w16cid:durableId="328751829">
    <w:abstractNumId w:val="11"/>
  </w:num>
  <w:num w:numId="4" w16cid:durableId="16255779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2449680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82252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7769574">
    <w:abstractNumId w:val="1"/>
  </w:num>
  <w:num w:numId="8" w16cid:durableId="374473806">
    <w:abstractNumId w:val="18"/>
  </w:num>
  <w:num w:numId="9" w16cid:durableId="982851242">
    <w:abstractNumId w:val="2"/>
  </w:num>
  <w:num w:numId="10" w16cid:durableId="1664503577">
    <w:abstractNumId w:val="21"/>
  </w:num>
  <w:num w:numId="11" w16cid:durableId="11166775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9532752">
    <w:abstractNumId w:val="14"/>
  </w:num>
  <w:num w:numId="13" w16cid:durableId="360283409">
    <w:abstractNumId w:val="22"/>
  </w:num>
  <w:num w:numId="14" w16cid:durableId="520511341">
    <w:abstractNumId w:val="23"/>
  </w:num>
  <w:num w:numId="15" w16cid:durableId="28995957">
    <w:abstractNumId w:val="8"/>
  </w:num>
  <w:num w:numId="16" w16cid:durableId="1482965256">
    <w:abstractNumId w:val="25"/>
  </w:num>
  <w:num w:numId="17" w16cid:durableId="956452093">
    <w:abstractNumId w:val="7"/>
  </w:num>
  <w:num w:numId="18" w16cid:durableId="1730421983">
    <w:abstractNumId w:val="24"/>
  </w:num>
  <w:num w:numId="19" w16cid:durableId="1470047327">
    <w:abstractNumId w:val="13"/>
  </w:num>
  <w:num w:numId="20" w16cid:durableId="951786825">
    <w:abstractNumId w:val="15"/>
  </w:num>
  <w:num w:numId="21" w16cid:durableId="1366057000">
    <w:abstractNumId w:val="20"/>
  </w:num>
  <w:num w:numId="22" w16cid:durableId="728118903">
    <w:abstractNumId w:val="19"/>
  </w:num>
  <w:num w:numId="23" w16cid:durableId="769741267">
    <w:abstractNumId w:val="17"/>
  </w:num>
  <w:num w:numId="24" w16cid:durableId="174267598">
    <w:abstractNumId w:val="3"/>
  </w:num>
  <w:num w:numId="25" w16cid:durableId="1788349706">
    <w:abstractNumId w:val="5"/>
  </w:num>
  <w:num w:numId="26" w16cid:durableId="1306473368">
    <w:abstractNumId w:val="10"/>
  </w:num>
  <w:num w:numId="27" w16cid:durableId="3814480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1B9"/>
    <w:rsid w:val="0002359C"/>
    <w:rsid w:val="0002666A"/>
    <w:rsid w:val="00060699"/>
    <w:rsid w:val="00073404"/>
    <w:rsid w:val="00075FE2"/>
    <w:rsid w:val="0009710D"/>
    <w:rsid w:val="00097FA1"/>
    <w:rsid w:val="000A1C95"/>
    <w:rsid w:val="000B3779"/>
    <w:rsid w:val="000C073E"/>
    <w:rsid w:val="000C666C"/>
    <w:rsid w:val="000D6186"/>
    <w:rsid w:val="000E747B"/>
    <w:rsid w:val="000E76E9"/>
    <w:rsid w:val="00121289"/>
    <w:rsid w:val="00135C7A"/>
    <w:rsid w:val="00144926"/>
    <w:rsid w:val="00155C09"/>
    <w:rsid w:val="001578B8"/>
    <w:rsid w:val="00157A76"/>
    <w:rsid w:val="00172A76"/>
    <w:rsid w:val="001A3BE5"/>
    <w:rsid w:val="001B0E29"/>
    <w:rsid w:val="001B4867"/>
    <w:rsid w:val="001D64A9"/>
    <w:rsid w:val="001E3ECA"/>
    <w:rsid w:val="001F0CD2"/>
    <w:rsid w:val="00200559"/>
    <w:rsid w:val="00211731"/>
    <w:rsid w:val="00220B0A"/>
    <w:rsid w:val="002264E2"/>
    <w:rsid w:val="002524FD"/>
    <w:rsid w:val="00261200"/>
    <w:rsid w:val="00263D9D"/>
    <w:rsid w:val="002D621C"/>
    <w:rsid w:val="002E6AA8"/>
    <w:rsid w:val="002F66FF"/>
    <w:rsid w:val="00317CF4"/>
    <w:rsid w:val="003245E4"/>
    <w:rsid w:val="00340FB5"/>
    <w:rsid w:val="003429F8"/>
    <w:rsid w:val="00353EB9"/>
    <w:rsid w:val="003610FF"/>
    <w:rsid w:val="003611B9"/>
    <w:rsid w:val="00390660"/>
    <w:rsid w:val="003B0DDA"/>
    <w:rsid w:val="003B2F14"/>
    <w:rsid w:val="00431D63"/>
    <w:rsid w:val="0044637E"/>
    <w:rsid w:val="00447DFD"/>
    <w:rsid w:val="00454271"/>
    <w:rsid w:val="00455C52"/>
    <w:rsid w:val="004604B6"/>
    <w:rsid w:val="00465592"/>
    <w:rsid w:val="00465E8C"/>
    <w:rsid w:val="00472495"/>
    <w:rsid w:val="0047495C"/>
    <w:rsid w:val="004906DB"/>
    <w:rsid w:val="004917B2"/>
    <w:rsid w:val="00493750"/>
    <w:rsid w:val="00494101"/>
    <w:rsid w:val="004F586F"/>
    <w:rsid w:val="00500866"/>
    <w:rsid w:val="00500E19"/>
    <w:rsid w:val="00503658"/>
    <w:rsid w:val="0050787E"/>
    <w:rsid w:val="00534258"/>
    <w:rsid w:val="00574882"/>
    <w:rsid w:val="00577B9A"/>
    <w:rsid w:val="00580624"/>
    <w:rsid w:val="005926FA"/>
    <w:rsid w:val="005A0D41"/>
    <w:rsid w:val="005A249A"/>
    <w:rsid w:val="005A579B"/>
    <w:rsid w:val="005C599C"/>
    <w:rsid w:val="005D2B8D"/>
    <w:rsid w:val="005D4950"/>
    <w:rsid w:val="005F1B22"/>
    <w:rsid w:val="00603803"/>
    <w:rsid w:val="0061457B"/>
    <w:rsid w:val="00616F03"/>
    <w:rsid w:val="00623757"/>
    <w:rsid w:val="006308AF"/>
    <w:rsid w:val="006620FD"/>
    <w:rsid w:val="00662A1D"/>
    <w:rsid w:val="00674D2A"/>
    <w:rsid w:val="00681ADE"/>
    <w:rsid w:val="006A4672"/>
    <w:rsid w:val="006A569B"/>
    <w:rsid w:val="006B136C"/>
    <w:rsid w:val="006B2BD3"/>
    <w:rsid w:val="006C4594"/>
    <w:rsid w:val="006E2B88"/>
    <w:rsid w:val="006F3144"/>
    <w:rsid w:val="006F6697"/>
    <w:rsid w:val="007360F4"/>
    <w:rsid w:val="00744590"/>
    <w:rsid w:val="007475FB"/>
    <w:rsid w:val="00761E94"/>
    <w:rsid w:val="007708EE"/>
    <w:rsid w:val="00775FCD"/>
    <w:rsid w:val="007811EC"/>
    <w:rsid w:val="00782E21"/>
    <w:rsid w:val="007A1978"/>
    <w:rsid w:val="007A36B5"/>
    <w:rsid w:val="007A66DC"/>
    <w:rsid w:val="007B5CEC"/>
    <w:rsid w:val="007C625C"/>
    <w:rsid w:val="007C697B"/>
    <w:rsid w:val="007C698B"/>
    <w:rsid w:val="008048B0"/>
    <w:rsid w:val="008070AE"/>
    <w:rsid w:val="008334D7"/>
    <w:rsid w:val="008370AA"/>
    <w:rsid w:val="00841E0B"/>
    <w:rsid w:val="00865DDB"/>
    <w:rsid w:val="0086715B"/>
    <w:rsid w:val="00872273"/>
    <w:rsid w:val="008833A1"/>
    <w:rsid w:val="00890A2E"/>
    <w:rsid w:val="00894163"/>
    <w:rsid w:val="00896A1D"/>
    <w:rsid w:val="008A5484"/>
    <w:rsid w:val="008B3B86"/>
    <w:rsid w:val="008C48F0"/>
    <w:rsid w:val="008D3890"/>
    <w:rsid w:val="008F094E"/>
    <w:rsid w:val="008F1EFF"/>
    <w:rsid w:val="008F51BF"/>
    <w:rsid w:val="00932CBE"/>
    <w:rsid w:val="00943708"/>
    <w:rsid w:val="00946440"/>
    <w:rsid w:val="00952B0F"/>
    <w:rsid w:val="00961976"/>
    <w:rsid w:val="00964200"/>
    <w:rsid w:val="00972D8D"/>
    <w:rsid w:val="00974CFF"/>
    <w:rsid w:val="009756EB"/>
    <w:rsid w:val="009852C9"/>
    <w:rsid w:val="00986E08"/>
    <w:rsid w:val="00987310"/>
    <w:rsid w:val="009923FC"/>
    <w:rsid w:val="009A22BC"/>
    <w:rsid w:val="009A264C"/>
    <w:rsid w:val="009B4C22"/>
    <w:rsid w:val="009E19BE"/>
    <w:rsid w:val="009E51E0"/>
    <w:rsid w:val="009E5FB0"/>
    <w:rsid w:val="009E746E"/>
    <w:rsid w:val="00A02B94"/>
    <w:rsid w:val="00A06DB4"/>
    <w:rsid w:val="00A15DDD"/>
    <w:rsid w:val="00A27922"/>
    <w:rsid w:val="00A5044D"/>
    <w:rsid w:val="00A52DED"/>
    <w:rsid w:val="00A606FE"/>
    <w:rsid w:val="00A93204"/>
    <w:rsid w:val="00A93B0E"/>
    <w:rsid w:val="00AB368D"/>
    <w:rsid w:val="00AE07E0"/>
    <w:rsid w:val="00AE39D5"/>
    <w:rsid w:val="00AF2ACF"/>
    <w:rsid w:val="00B30BF7"/>
    <w:rsid w:val="00B4730A"/>
    <w:rsid w:val="00B555AF"/>
    <w:rsid w:val="00B607F4"/>
    <w:rsid w:val="00B96164"/>
    <w:rsid w:val="00B9696B"/>
    <w:rsid w:val="00B9746C"/>
    <w:rsid w:val="00BB2C67"/>
    <w:rsid w:val="00BE6B97"/>
    <w:rsid w:val="00C071AF"/>
    <w:rsid w:val="00C0727D"/>
    <w:rsid w:val="00C16BB4"/>
    <w:rsid w:val="00C24E68"/>
    <w:rsid w:val="00C3365B"/>
    <w:rsid w:val="00C410BD"/>
    <w:rsid w:val="00C74F8C"/>
    <w:rsid w:val="00CA67AE"/>
    <w:rsid w:val="00CB55CE"/>
    <w:rsid w:val="00CC3996"/>
    <w:rsid w:val="00CC3BFC"/>
    <w:rsid w:val="00CC53F4"/>
    <w:rsid w:val="00CD256F"/>
    <w:rsid w:val="00D14191"/>
    <w:rsid w:val="00D21C58"/>
    <w:rsid w:val="00D235DD"/>
    <w:rsid w:val="00D24E48"/>
    <w:rsid w:val="00D32CAC"/>
    <w:rsid w:val="00D33E30"/>
    <w:rsid w:val="00D65F3C"/>
    <w:rsid w:val="00D9195A"/>
    <w:rsid w:val="00D93243"/>
    <w:rsid w:val="00DAF8EA"/>
    <w:rsid w:val="00E018DC"/>
    <w:rsid w:val="00E13F32"/>
    <w:rsid w:val="00E149AE"/>
    <w:rsid w:val="00E5392C"/>
    <w:rsid w:val="00E573B7"/>
    <w:rsid w:val="00E67664"/>
    <w:rsid w:val="00E8278F"/>
    <w:rsid w:val="00E86F4D"/>
    <w:rsid w:val="00E91928"/>
    <w:rsid w:val="00E97050"/>
    <w:rsid w:val="00EA0B36"/>
    <w:rsid w:val="00EA5A69"/>
    <w:rsid w:val="00EB36CF"/>
    <w:rsid w:val="00EC1CDE"/>
    <w:rsid w:val="00ED7869"/>
    <w:rsid w:val="00EE0E0F"/>
    <w:rsid w:val="00F1162F"/>
    <w:rsid w:val="00F12CF7"/>
    <w:rsid w:val="00F6318E"/>
    <w:rsid w:val="00F73D9C"/>
    <w:rsid w:val="00F90909"/>
    <w:rsid w:val="00F93015"/>
    <w:rsid w:val="00FC2C79"/>
    <w:rsid w:val="00FC6BBC"/>
    <w:rsid w:val="00FE1DD4"/>
    <w:rsid w:val="00FE6422"/>
    <w:rsid w:val="00FF56C7"/>
    <w:rsid w:val="0333001B"/>
    <w:rsid w:val="041DF8BC"/>
    <w:rsid w:val="05AE80D7"/>
    <w:rsid w:val="06FFFF7B"/>
    <w:rsid w:val="08803B35"/>
    <w:rsid w:val="0DA3CA10"/>
    <w:rsid w:val="0E35D83B"/>
    <w:rsid w:val="0F3AD11E"/>
    <w:rsid w:val="109A1606"/>
    <w:rsid w:val="10EC28FF"/>
    <w:rsid w:val="111DEB87"/>
    <w:rsid w:val="11D7165A"/>
    <w:rsid w:val="150EB71C"/>
    <w:rsid w:val="159A3C87"/>
    <w:rsid w:val="1608C0A5"/>
    <w:rsid w:val="16AB9669"/>
    <w:rsid w:val="181FFBD3"/>
    <w:rsid w:val="1AA3CB8D"/>
    <w:rsid w:val="1C92899D"/>
    <w:rsid w:val="1FF1E2F4"/>
    <w:rsid w:val="216712A8"/>
    <w:rsid w:val="24C7CF1C"/>
    <w:rsid w:val="2864692E"/>
    <w:rsid w:val="2E63AE7F"/>
    <w:rsid w:val="2ED1EE03"/>
    <w:rsid w:val="2ED3AAB2"/>
    <w:rsid w:val="2FFF7EE0"/>
    <w:rsid w:val="30E44A8A"/>
    <w:rsid w:val="319B4F41"/>
    <w:rsid w:val="322B1602"/>
    <w:rsid w:val="334C9AA4"/>
    <w:rsid w:val="3679DA65"/>
    <w:rsid w:val="37FB51FD"/>
    <w:rsid w:val="38CF92EF"/>
    <w:rsid w:val="3B26AC45"/>
    <w:rsid w:val="3B58C4AC"/>
    <w:rsid w:val="3C21B03E"/>
    <w:rsid w:val="3D1D2C26"/>
    <w:rsid w:val="3F96A666"/>
    <w:rsid w:val="4497DA35"/>
    <w:rsid w:val="455186B7"/>
    <w:rsid w:val="4633AA96"/>
    <w:rsid w:val="48A25ECE"/>
    <w:rsid w:val="496B4B58"/>
    <w:rsid w:val="49ED7E81"/>
    <w:rsid w:val="4E8ECDED"/>
    <w:rsid w:val="4E8F9238"/>
    <w:rsid w:val="4F9B8E30"/>
    <w:rsid w:val="50D110F1"/>
    <w:rsid w:val="50F2193B"/>
    <w:rsid w:val="5471322F"/>
    <w:rsid w:val="5478E7E2"/>
    <w:rsid w:val="5756B84B"/>
    <w:rsid w:val="59045857"/>
    <w:rsid w:val="5C2B8B99"/>
    <w:rsid w:val="5CA36F7F"/>
    <w:rsid w:val="5D715BA0"/>
    <w:rsid w:val="5F5E0FEA"/>
    <w:rsid w:val="60137964"/>
    <w:rsid w:val="6980AD05"/>
    <w:rsid w:val="6B8BFA8D"/>
    <w:rsid w:val="6BD8E7C6"/>
    <w:rsid w:val="6D4BBCC2"/>
    <w:rsid w:val="7146F008"/>
    <w:rsid w:val="715C53DD"/>
    <w:rsid w:val="7239E4EB"/>
    <w:rsid w:val="785DE8C7"/>
    <w:rsid w:val="7AE38F34"/>
    <w:rsid w:val="7BF097FC"/>
    <w:rsid w:val="7C248F30"/>
    <w:rsid w:val="7E46CE8E"/>
    <w:rsid w:val="7F33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F7860"/>
  <w15:chartTrackingRefBased/>
  <w15:docId w15:val="{0640A31C-BE12-40CA-8C80-5C5FD643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926F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8DC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410BD"/>
    <w:pPr>
      <w:keepNext/>
      <w:widowControl w:val="0"/>
      <w:autoSpaceDE w:val="0"/>
      <w:autoSpaceDN w:val="0"/>
      <w:spacing w:after="0" w:line="240" w:lineRule="auto"/>
      <w:ind w:left="142" w:hanging="142"/>
      <w:jc w:val="both"/>
      <w:outlineLvl w:val="7"/>
    </w:pPr>
    <w:rPr>
      <w:rFonts w:ascii="Times New Roman" w:hAnsi="Times New Roman" w:eastAsia="Times New Roman" w:cs="Times New Roman"/>
      <w:b/>
      <w:bCs/>
      <w:i/>
      <w:iCs/>
      <w:sz w:val="28"/>
      <w:szCs w:val="28"/>
      <w:lang w:eastAsia="pl-P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1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6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6AA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E6A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AA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E6AA8"/>
    <w:rPr>
      <w:b/>
      <w:bCs/>
      <w:sz w:val="20"/>
      <w:szCs w:val="20"/>
    </w:rPr>
  </w:style>
  <w:style w:type="character" w:styleId="lrzxr" w:customStyle="1">
    <w:name w:val="lrzxr"/>
    <w:basedOn w:val="DefaultParagraphFont"/>
    <w:rsid w:val="006B2BD3"/>
  </w:style>
  <w:style w:type="character" w:styleId="Heading8Char" w:customStyle="1">
    <w:name w:val="Heading 8 Char"/>
    <w:basedOn w:val="DefaultParagraphFont"/>
    <w:link w:val="Heading8"/>
    <w:semiHidden/>
    <w:rsid w:val="00C410BD"/>
    <w:rPr>
      <w:rFonts w:ascii="Times New Roman" w:hAnsi="Times New Roman" w:eastAsia="Times New Roman" w:cs="Times New Roman"/>
      <w:b/>
      <w:bCs/>
      <w:i/>
      <w:iCs/>
      <w:sz w:val="28"/>
      <w:szCs w:val="28"/>
      <w:lang w:eastAsia="pl-PL"/>
    </w:rPr>
  </w:style>
  <w:style w:type="table" w:styleId="TableGrid">
    <w:name w:val="Table Grid"/>
    <w:basedOn w:val="TableNormal"/>
    <w:uiPriority w:val="39"/>
    <w:rsid w:val="000971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arkedcontent" w:customStyle="1">
    <w:name w:val="markedcontent"/>
    <w:basedOn w:val="DefaultParagraphFont"/>
    <w:rsid w:val="00961976"/>
  </w:style>
  <w:style w:type="paragraph" w:styleId="BalloonText">
    <w:name w:val="Balloon Text"/>
    <w:basedOn w:val="Normal"/>
    <w:link w:val="BalloonTextChar"/>
    <w:uiPriority w:val="99"/>
    <w:semiHidden/>
    <w:unhideWhenUsed/>
    <w:rsid w:val="00A02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02B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658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03658"/>
  </w:style>
  <w:style w:type="paragraph" w:styleId="Footer">
    <w:name w:val="footer"/>
    <w:basedOn w:val="Normal"/>
    <w:link w:val="FooterChar"/>
    <w:uiPriority w:val="99"/>
    <w:unhideWhenUsed/>
    <w:rsid w:val="00503658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03658"/>
  </w:style>
  <w:style w:type="paragraph" w:styleId="Revision">
    <w:name w:val="Revision"/>
    <w:hidden/>
    <w:uiPriority w:val="99"/>
    <w:semiHidden/>
    <w:rsid w:val="001A3BE5"/>
    <w:pPr>
      <w:spacing w:after="0" w:line="240" w:lineRule="auto"/>
    </w:pPr>
  </w:style>
  <w:style w:type="character" w:styleId="Heading3Char" w:customStyle="1">
    <w:name w:val="Heading 3 Char"/>
    <w:basedOn w:val="DefaultParagraphFont"/>
    <w:link w:val="Heading3"/>
    <w:uiPriority w:val="9"/>
    <w:rsid w:val="00E018DC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microsoft.com/office/2019/05/relationships/documenttasks" Target="documenttasks/documenttasks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3C83728C-9169-44B6-8FA7-6D4069B98B83}">
    <t:Anchor>
      <t:Comment id="652142805"/>
    </t:Anchor>
    <t:History>
      <t:Event id="{1DC5ADF7-A71A-4F10-9BBD-03BEA7424B0E}" time="2022-10-05T12:13:03.322Z">
        <t:Attribution userId="S::k.nowak@kim.gov.pl::bed07083-eee0-4595-a255-dbff333318fb" userProvider="AD" userName="Karolina Nowak vel Nowakowska"/>
        <t:Anchor>
          <t:Comment id="1246343687"/>
        </t:Anchor>
        <t:Create/>
      </t:Event>
      <t:Event id="{0A6996D1-5600-4455-BD33-8BB04895BC17}" time="2022-10-05T12:13:03.322Z">
        <t:Attribution userId="S::k.nowak@kim.gov.pl::bed07083-eee0-4595-a255-dbff333318fb" userProvider="AD" userName="Karolina Nowak vel Nowakowska"/>
        <t:Anchor>
          <t:Comment id="1246343687"/>
        </t:Anchor>
        <t:Assign userId="S::P.Kalinowski@kim.gov.pl::97bcc393-bea6-43c9-ba66-f837063c06db" userProvider="AD" userName="Paweł Kalinowski"/>
      </t:Event>
      <t:Event id="{70755A06-F078-4A20-9AD1-6093A756183C}" time="2022-10-05T12:13:03.322Z">
        <t:Attribution userId="S::k.nowak@kim.gov.pl::bed07083-eee0-4595-a255-dbff333318fb" userProvider="AD" userName="Karolina Nowak vel Nowakowska"/>
        <t:Anchor>
          <t:Comment id="1246343687"/>
        </t:Anchor>
        <t:SetTitle title="@Paweł Kalinowski ten termin jest również w umowie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Krajowy Instytut Mediow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Katarzyna Filipowicz</dc:creator>
  <keywords/>
  <dc:description/>
  <lastModifiedBy>Monika Hołowińska</lastModifiedBy>
  <revision>17</revision>
  <dcterms:created xsi:type="dcterms:W3CDTF">2022-10-03T08:37:00.0000000Z</dcterms:created>
  <dcterms:modified xsi:type="dcterms:W3CDTF">2022-10-06T10:39:24.4931168Z</dcterms:modified>
</coreProperties>
</file>