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9DE64B1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715520F6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3ED97AA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C6BA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29739297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442606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361E096D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51CB7F9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AFB22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7FB10610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4542954A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26660CEE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340AC028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1B7A9321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486B0F3C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4E345E1E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0B7F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7754EA52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395C7D81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478EB6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03AB595" w14:textId="65495D05" w:rsidR="00EA2912" w:rsidRPr="007024D7" w:rsidRDefault="00012056" w:rsidP="007C1636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Remont</w:t>
            </w:r>
            <w:r w:rsidR="000222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drogi powiatowej nr 38</w:t>
            </w:r>
            <w:r w:rsidR="006864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28W Wikcinek – Marysinek – Jeżówka w km 0+016 – 4+946 dł. 4,93 km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374D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024D7"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14:paraId="32D0EF74" w14:textId="77777777" w:rsidTr="00F2563D">
        <w:trPr>
          <w:trHeight w:val="693"/>
        </w:trPr>
        <w:tc>
          <w:tcPr>
            <w:tcW w:w="9214" w:type="dxa"/>
            <w:gridSpan w:val="2"/>
          </w:tcPr>
          <w:p w14:paraId="0FAE39C9" w14:textId="77777777"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9EBA060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4F7439DF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38DD064A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2471C6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D1954E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FDA6E84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9CEA6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67E6BE4B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A1F282D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8551386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32DAD8F7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0C25B0B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0B2B6A4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1B98B88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4CEBD641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0E8752D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78817956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 Adres do korespondencji (jeżeli inny niż adres siedziby):</w:t>
            </w:r>
          </w:p>
          <w:p w14:paraId="1A18CEC8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4C18FEB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BB0C3A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470879FC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147EFB94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6860659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3EAE7D4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137F1335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2ED006C1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2B3CA20C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5021769B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D9FE9E9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ADD7AA4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1DB6CE1B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090DA44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6B63C953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6E2F6252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ADBD6A8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EC6B00A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375C54A3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7C1636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24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 xml:space="preserve">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6C27C55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CCB3396" w14:textId="77777777"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14:paraId="2A86E154" w14:textId="77777777"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309AB085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D109ADE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111FC7B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3A0FDF9D" w14:textId="598C423B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dnia </w:t>
            </w:r>
            <w:r w:rsidR="00640D6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C163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40D6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8647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0E025737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AD88FE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3115703A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E7F3CB6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1248CB37" w14:textId="77777777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0DA8C032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1DE1EF05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7F9B56C6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55CE078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571C1CDB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6C8BDF6A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4D06C7E3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182F3C57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672A8628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6569A158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205F8DA1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0CC9191B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19D4DC74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161A1819" w14:textId="257DE1DF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i jest dla niego prowadzony rachunek VAT, o którym mowa w art. 2 pkt 37 ustawy z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</w:t>
            </w:r>
            <w:r w:rsidR="00686476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686476">
              <w:rPr>
                <w:rFonts w:ascii="Arial" w:eastAsia="Calibri" w:hAnsi="Arial" w:cs="Arial"/>
                <w:color w:val="000000" w:themeColor="text1"/>
                <w:sz w:val="22"/>
              </w:rPr>
              <w:t>1570 i 1598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021B3547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68D78F20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4DB1E9C5" w14:textId="77777777" w:rsidTr="001D6935">
        <w:trPr>
          <w:trHeight w:val="425"/>
        </w:trPr>
        <w:tc>
          <w:tcPr>
            <w:tcW w:w="9214" w:type="dxa"/>
            <w:gridSpan w:val="2"/>
          </w:tcPr>
          <w:p w14:paraId="3972AC64" w14:textId="77777777"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F4C5C81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2F85BB73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3874E48C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770AA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3846C9BA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0EB5ABFB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6A9373A1" w14:textId="77777777"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C1636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C1636">
              <w:rPr>
                <w:rFonts w:ascii="Arial" w:hAnsi="Arial" w:cs="Arial"/>
                <w:sz w:val="22"/>
                <w:szCs w:val="22"/>
              </w:rPr>
              <w:t>1465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35C7D137" w14:textId="77777777"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14:paraId="3AF43616" w14:textId="77777777" w:rsidTr="001D6935">
        <w:trPr>
          <w:trHeight w:val="425"/>
        </w:trPr>
        <w:tc>
          <w:tcPr>
            <w:tcW w:w="9214" w:type="dxa"/>
            <w:gridSpan w:val="2"/>
          </w:tcPr>
          <w:p w14:paraId="3D620CA6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58C0D39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18E44A8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1CE04A80" w14:textId="77777777" w:rsidTr="00D75A18">
              <w:tc>
                <w:tcPr>
                  <w:tcW w:w="596" w:type="dxa"/>
                  <w:vAlign w:val="center"/>
                </w:tcPr>
                <w:p w14:paraId="090B0804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073F2A11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1D3D92E3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5E38D79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45B3C6D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30088091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6396D7E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2CE5BD1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04940515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D93B56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66A3ABF3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069E12E1" w14:textId="77777777" w:rsidTr="00D75A18">
              <w:tc>
                <w:tcPr>
                  <w:tcW w:w="596" w:type="dxa"/>
                  <w:vAlign w:val="center"/>
                </w:tcPr>
                <w:p w14:paraId="5138F4BF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112147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7DA7BA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6B8EC35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1F4A7603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74CD67B8" w14:textId="77777777" w:rsidTr="00D75A18">
              <w:tc>
                <w:tcPr>
                  <w:tcW w:w="596" w:type="dxa"/>
                  <w:vAlign w:val="center"/>
                </w:tcPr>
                <w:p w14:paraId="794707A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34FD30D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7047712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FCD0F8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8DA9685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2FD85B1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711045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32E0593E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63CC7EF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7304CC2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FEC19F" w14:textId="77777777" w:rsidR="0002220B" w:rsidRDefault="0002220B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256E74C" w14:textId="77777777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*W przypadku wykonania zamówienia samodzielnie należy przekreślić treść oświadczenia i/lub nie wypełnić tabeli.</w:t>
            </w:r>
          </w:p>
        </w:tc>
      </w:tr>
      <w:tr w:rsidR="005E2F83" w:rsidRPr="00AA4E18" w14:paraId="418325E7" w14:textId="77777777" w:rsidTr="001D6935">
        <w:trPr>
          <w:trHeight w:val="241"/>
        </w:trPr>
        <w:tc>
          <w:tcPr>
            <w:tcW w:w="9214" w:type="dxa"/>
            <w:gridSpan w:val="2"/>
          </w:tcPr>
          <w:p w14:paraId="45CBBDE9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4417E45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F95E2C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4428B6BE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8F76C71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77080796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A17EBD9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2BF9C1A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BD47B19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587841C4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5F51F51E" w14:textId="77777777"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63576CF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2C1BC728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D306006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40B408D9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3E0948E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55C432F7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39AFE547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2E4082B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BFB9888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611A3CA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E1754AC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469697A2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1A43F314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3BD0F5D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5A74466B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39BE66BD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7D991AC4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187FE5A1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0DB0EFE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75A4C3C4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4CF72C11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1625760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4BED77D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5DB98A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1EA3C8F6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0C615971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57EF94E8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B9F1" w14:textId="77777777" w:rsidR="00376800" w:rsidRDefault="00376800">
      <w:r>
        <w:separator/>
      </w:r>
    </w:p>
  </w:endnote>
  <w:endnote w:type="continuationSeparator" w:id="0">
    <w:p w14:paraId="3B3B0D6B" w14:textId="77777777" w:rsidR="00376800" w:rsidRDefault="0037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318E" w14:textId="77777777" w:rsidR="005B5AA4" w:rsidRPr="009433E1" w:rsidRDefault="00F364F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C163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2A9EFA91" w14:textId="77777777" w:rsidR="005B5AA4" w:rsidRDefault="005B5AA4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2FFF4852" w14:textId="77777777" w:rsidR="005B5AA4" w:rsidRDefault="005B5AA4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F863BBE" w14:textId="77777777" w:rsidR="005B5AA4" w:rsidRDefault="005B5AA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C640" w14:textId="77777777" w:rsidR="00376800" w:rsidRDefault="00376800">
      <w:r>
        <w:separator/>
      </w:r>
    </w:p>
  </w:footnote>
  <w:footnote w:type="continuationSeparator" w:id="0">
    <w:p w14:paraId="5948BEB1" w14:textId="77777777" w:rsidR="00376800" w:rsidRDefault="0037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27128">
    <w:abstractNumId w:val="15"/>
  </w:num>
  <w:num w:numId="2" w16cid:durableId="767510028">
    <w:abstractNumId w:val="5"/>
  </w:num>
  <w:num w:numId="3" w16cid:durableId="1150056909">
    <w:abstractNumId w:val="7"/>
  </w:num>
  <w:num w:numId="4" w16cid:durableId="708802494">
    <w:abstractNumId w:val="4"/>
  </w:num>
  <w:num w:numId="5" w16cid:durableId="1325822322">
    <w:abstractNumId w:val="3"/>
  </w:num>
  <w:num w:numId="6" w16cid:durableId="212929087">
    <w:abstractNumId w:val="6"/>
  </w:num>
  <w:num w:numId="7" w16cid:durableId="974019075">
    <w:abstractNumId w:val="12"/>
  </w:num>
  <w:num w:numId="8" w16cid:durableId="6951818">
    <w:abstractNumId w:val="10"/>
  </w:num>
  <w:num w:numId="9" w16cid:durableId="1683970621">
    <w:abstractNumId w:val="9"/>
  </w:num>
  <w:num w:numId="10" w16cid:durableId="88430044">
    <w:abstractNumId w:val="16"/>
  </w:num>
  <w:num w:numId="11" w16cid:durableId="1801413387">
    <w:abstractNumId w:val="14"/>
  </w:num>
  <w:num w:numId="12" w16cid:durableId="307631742">
    <w:abstractNumId w:val="1"/>
  </w:num>
  <w:num w:numId="13" w16cid:durableId="57042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740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9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9836969">
    <w:abstractNumId w:val="17"/>
  </w:num>
  <w:num w:numId="17" w16cid:durableId="1364862573">
    <w:abstractNumId w:val="11"/>
  </w:num>
  <w:num w:numId="18" w16cid:durableId="1629436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84779"/>
    <w:rsid w:val="00096EBD"/>
    <w:rsid w:val="000A075A"/>
    <w:rsid w:val="000C2CEC"/>
    <w:rsid w:val="000D79B3"/>
    <w:rsid w:val="00115E9D"/>
    <w:rsid w:val="001262B4"/>
    <w:rsid w:val="00163F23"/>
    <w:rsid w:val="001808E5"/>
    <w:rsid w:val="0019486D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1150E"/>
    <w:rsid w:val="00374DE5"/>
    <w:rsid w:val="00376800"/>
    <w:rsid w:val="003B19FD"/>
    <w:rsid w:val="003D5529"/>
    <w:rsid w:val="003E016F"/>
    <w:rsid w:val="003E4E3D"/>
    <w:rsid w:val="003E7067"/>
    <w:rsid w:val="00402749"/>
    <w:rsid w:val="00406527"/>
    <w:rsid w:val="00432356"/>
    <w:rsid w:val="00435840"/>
    <w:rsid w:val="00482FF7"/>
    <w:rsid w:val="00491641"/>
    <w:rsid w:val="004C04DE"/>
    <w:rsid w:val="004F3ECE"/>
    <w:rsid w:val="005558AE"/>
    <w:rsid w:val="00557A53"/>
    <w:rsid w:val="005B4635"/>
    <w:rsid w:val="005B5AA4"/>
    <w:rsid w:val="005D47A1"/>
    <w:rsid w:val="005E2F83"/>
    <w:rsid w:val="005E4C4A"/>
    <w:rsid w:val="005F06F4"/>
    <w:rsid w:val="00614FFC"/>
    <w:rsid w:val="006260BF"/>
    <w:rsid w:val="00626CBA"/>
    <w:rsid w:val="00630862"/>
    <w:rsid w:val="00634049"/>
    <w:rsid w:val="00640CED"/>
    <w:rsid w:val="00640D6E"/>
    <w:rsid w:val="006471E1"/>
    <w:rsid w:val="00686476"/>
    <w:rsid w:val="006C431A"/>
    <w:rsid w:val="006D6A6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7C1636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0BE9"/>
    <w:rsid w:val="009E019E"/>
    <w:rsid w:val="009F39E2"/>
    <w:rsid w:val="009F6626"/>
    <w:rsid w:val="00A53189"/>
    <w:rsid w:val="00A54310"/>
    <w:rsid w:val="00A6037A"/>
    <w:rsid w:val="00A62AAB"/>
    <w:rsid w:val="00A97897"/>
    <w:rsid w:val="00AA4E18"/>
    <w:rsid w:val="00AB2A8A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3422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1AC2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C609A"/>
    <w:rsid w:val="00ED42A0"/>
    <w:rsid w:val="00EE26D1"/>
    <w:rsid w:val="00EF3A26"/>
    <w:rsid w:val="00F1699F"/>
    <w:rsid w:val="00F2563D"/>
    <w:rsid w:val="00F305BD"/>
    <w:rsid w:val="00F364FF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604DB1"/>
  <w15:docId w15:val="{80097331-1E29-4A43-A74D-A87ED82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23</cp:revision>
  <cp:lastPrinted>2019-06-19T10:23:00Z</cp:lastPrinted>
  <dcterms:created xsi:type="dcterms:W3CDTF">2021-07-21T08:07:00Z</dcterms:created>
  <dcterms:modified xsi:type="dcterms:W3CDTF">2023-09-29T11:22:00Z</dcterms:modified>
</cp:coreProperties>
</file>