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3FEBD8" w14:textId="6B23DD02" w:rsidR="002E09BC" w:rsidRPr="00A85362" w:rsidRDefault="002E09BC" w:rsidP="00A85362">
      <w:pPr>
        <w:pStyle w:val="Standard"/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14:paraId="3DA7A2C7" w14:textId="54A020C8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85362">
        <w:rPr>
          <w:rFonts w:ascii="Arial Narrow" w:hAnsi="Arial Narrow" w:cs="Arial"/>
          <w:b/>
          <w:bCs/>
          <w:sz w:val="22"/>
          <w:szCs w:val="22"/>
        </w:rPr>
        <w:t xml:space="preserve">UMOWA Nr </w:t>
      </w:r>
      <w:proofErr w:type="gramStart"/>
      <w:r w:rsidRPr="00A85362">
        <w:rPr>
          <w:rFonts w:ascii="Arial Narrow" w:hAnsi="Arial Narrow" w:cs="Arial"/>
          <w:b/>
          <w:bCs/>
          <w:sz w:val="22"/>
          <w:szCs w:val="22"/>
        </w:rPr>
        <w:t>ZP.381.…</w:t>
      </w:r>
      <w:proofErr w:type="gramEnd"/>
      <w:r w:rsidRPr="00A85362">
        <w:rPr>
          <w:rFonts w:ascii="Arial Narrow" w:hAnsi="Arial Narrow" w:cs="Arial"/>
          <w:b/>
          <w:bCs/>
          <w:sz w:val="22"/>
          <w:szCs w:val="22"/>
        </w:rPr>
        <w:t>.2023</w:t>
      </w:r>
    </w:p>
    <w:p w14:paraId="631C8874" w14:textId="77777777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8ABB403" w14:textId="77777777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zawarta w dniu ……2023 r. w Torzymiu </w:t>
      </w:r>
    </w:p>
    <w:p w14:paraId="4E25CA2E" w14:textId="77777777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pomiędzy</w:t>
      </w:r>
      <w:r w:rsidRPr="00A85362">
        <w:rPr>
          <w:rFonts w:ascii="Arial Narrow" w:hAnsi="Arial Narrow" w:cs="Arial"/>
          <w:b/>
          <w:bCs/>
          <w:sz w:val="22"/>
          <w:szCs w:val="22"/>
        </w:rPr>
        <w:t xml:space="preserve">: </w:t>
      </w:r>
    </w:p>
    <w:p w14:paraId="1ACA208D" w14:textId="77777777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85362">
        <w:rPr>
          <w:rFonts w:ascii="Arial Narrow" w:hAnsi="Arial Narrow" w:cs="Arial"/>
          <w:b/>
          <w:bCs/>
          <w:sz w:val="22"/>
          <w:szCs w:val="22"/>
        </w:rPr>
        <w:t xml:space="preserve">Lubuskim Szpitalem Specjalistycznym Pulmonologiczno - Kardiologicznym w Torzymiu </w:t>
      </w:r>
    </w:p>
    <w:p w14:paraId="574F92E5" w14:textId="77777777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b/>
          <w:bCs/>
          <w:sz w:val="22"/>
          <w:szCs w:val="22"/>
        </w:rPr>
        <w:t xml:space="preserve">Sp. z o.o. w Torzymiu, </w:t>
      </w:r>
      <w:r w:rsidRPr="00A85362">
        <w:rPr>
          <w:rFonts w:ascii="Arial Narrow" w:hAnsi="Arial Narrow" w:cs="Arial"/>
          <w:sz w:val="22"/>
          <w:szCs w:val="22"/>
        </w:rPr>
        <w:t>ul. Wojska Polskiego 52, 66-235 Torzym zarejestrowanym w rejestrze przedsiębiorców Krajowego Rejestru Sądowego pod numerem KRS 0000365415</w:t>
      </w:r>
    </w:p>
    <w:p w14:paraId="22C33495" w14:textId="77777777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przez Sąd Rejonowy w Zielonej Górze, kapitał zakładowy </w:t>
      </w:r>
      <w:proofErr w:type="gramStart"/>
      <w:r w:rsidRPr="00A85362">
        <w:rPr>
          <w:rFonts w:ascii="Arial Narrow" w:hAnsi="Arial Narrow" w:cs="Arial"/>
          <w:sz w:val="22"/>
          <w:szCs w:val="22"/>
        </w:rPr>
        <w:t>19.600.000,-</w:t>
      </w:r>
      <w:proofErr w:type="gramEnd"/>
      <w:r w:rsidRPr="00A85362">
        <w:rPr>
          <w:rFonts w:ascii="Arial Narrow" w:hAnsi="Arial Narrow" w:cs="Arial"/>
          <w:sz w:val="22"/>
          <w:szCs w:val="22"/>
        </w:rPr>
        <w:t>zł. NIP 4290063582</w:t>
      </w:r>
    </w:p>
    <w:p w14:paraId="35C5065B" w14:textId="77777777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zwanym dalej „Zamawiającym" i reprezentowanym przez: </w:t>
      </w:r>
    </w:p>
    <w:p w14:paraId="5E549FE0" w14:textId="77777777" w:rsidR="006730F3" w:rsidRPr="00A85362" w:rsidRDefault="006730F3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85362">
        <w:rPr>
          <w:rFonts w:ascii="Arial Narrow" w:hAnsi="Arial Narrow" w:cs="Arial"/>
          <w:b/>
          <w:bCs/>
          <w:sz w:val="22"/>
          <w:szCs w:val="22"/>
        </w:rPr>
        <w:t xml:space="preserve">Katarzynę </w:t>
      </w:r>
      <w:proofErr w:type="spellStart"/>
      <w:r w:rsidRPr="00A85362">
        <w:rPr>
          <w:rFonts w:ascii="Arial Narrow" w:hAnsi="Arial Narrow" w:cs="Arial"/>
          <w:b/>
          <w:bCs/>
          <w:sz w:val="22"/>
          <w:szCs w:val="22"/>
        </w:rPr>
        <w:t>Lebiotkowską</w:t>
      </w:r>
      <w:proofErr w:type="spellEnd"/>
      <w:r w:rsidRPr="00A85362">
        <w:rPr>
          <w:rFonts w:ascii="Arial Narrow" w:hAnsi="Arial Narrow" w:cs="Arial"/>
          <w:b/>
          <w:bCs/>
          <w:sz w:val="22"/>
          <w:szCs w:val="22"/>
        </w:rPr>
        <w:t xml:space="preserve"> - Prezes Zarządu</w:t>
      </w:r>
    </w:p>
    <w:p w14:paraId="45E71144" w14:textId="65E6B257" w:rsidR="002E09BC" w:rsidRPr="00A85362" w:rsidRDefault="002E09BC" w:rsidP="00A85362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zwanym w dalszej części </w:t>
      </w:r>
      <w:r w:rsidRPr="00A85362">
        <w:rPr>
          <w:rFonts w:ascii="Arial Narrow" w:hAnsi="Arial Narrow" w:cs="Arial"/>
          <w:b/>
          <w:bCs/>
          <w:sz w:val="22"/>
          <w:szCs w:val="22"/>
        </w:rPr>
        <w:t>Zamawiającym</w:t>
      </w:r>
      <w:r w:rsidRPr="00A85362">
        <w:rPr>
          <w:rFonts w:ascii="Arial Narrow" w:hAnsi="Arial Narrow" w:cs="Arial"/>
          <w:sz w:val="22"/>
          <w:szCs w:val="22"/>
        </w:rPr>
        <w:t xml:space="preserve">, </w:t>
      </w:r>
    </w:p>
    <w:p w14:paraId="61758E7D" w14:textId="77777777" w:rsidR="00F45E6B" w:rsidRPr="00A85362" w:rsidRDefault="00F45E6B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lang w:eastAsia="pl-PL"/>
        </w:rPr>
      </w:pPr>
    </w:p>
    <w:p w14:paraId="75E84519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lang w:eastAsia="pl-PL"/>
        </w:rPr>
      </w:pPr>
      <w:r w:rsidRPr="00A85362">
        <w:rPr>
          <w:rFonts w:ascii="Arial Narrow" w:hAnsi="Arial Narrow" w:cs="Arial"/>
          <w:iCs/>
          <w:lang w:eastAsia="pl-PL"/>
        </w:rPr>
        <w:t xml:space="preserve">a </w:t>
      </w:r>
    </w:p>
    <w:p w14:paraId="6AAFBB4D" w14:textId="77777777" w:rsidR="00F45E6B" w:rsidRPr="00A85362" w:rsidRDefault="00F45E6B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lang w:eastAsia="pl-PL"/>
        </w:rPr>
      </w:pPr>
    </w:p>
    <w:p w14:paraId="72B1767A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......................... wpisaną do ........................ prowadzonego/</w:t>
      </w:r>
      <w:proofErr w:type="spellStart"/>
      <w:r w:rsidRPr="00A85362">
        <w:rPr>
          <w:rFonts w:ascii="Arial Narrow" w:hAnsi="Arial Narrow" w:cs="Arial"/>
          <w:lang w:eastAsia="pl-PL"/>
        </w:rPr>
        <w:t>nej</w:t>
      </w:r>
      <w:proofErr w:type="spellEnd"/>
      <w:r w:rsidRPr="00A85362">
        <w:rPr>
          <w:rFonts w:ascii="Arial Narrow" w:hAnsi="Arial Narrow" w:cs="Arial"/>
          <w:lang w:eastAsia="pl-PL"/>
        </w:rPr>
        <w:t xml:space="preserve"> przez ........................... pod numerem</w:t>
      </w:r>
    </w:p>
    <w:p w14:paraId="1D1B09AD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lang w:eastAsia="pl-PL"/>
        </w:rPr>
      </w:pPr>
      <w:proofErr w:type="gramStart"/>
      <w:r w:rsidRPr="00A85362">
        <w:rPr>
          <w:rFonts w:ascii="Arial Narrow" w:hAnsi="Arial Narrow" w:cs="Arial"/>
          <w:lang w:eastAsia="pl-PL"/>
        </w:rPr>
        <w:t>............ ,</w:t>
      </w:r>
      <w:proofErr w:type="gramEnd"/>
      <w:r w:rsidRPr="00A85362">
        <w:rPr>
          <w:rFonts w:ascii="Arial Narrow" w:hAnsi="Arial Narrow" w:cs="Arial"/>
          <w:lang w:eastAsia="pl-PL"/>
        </w:rPr>
        <w:t xml:space="preserve"> aktualny odpis ............................... w załączniku nr 1 do umowy, </w:t>
      </w:r>
    </w:p>
    <w:p w14:paraId="314F064B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posiadającą NIP....................... Regon .......................................</w:t>
      </w:r>
    </w:p>
    <w:p w14:paraId="3FB139EC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 xml:space="preserve">reprezentowaną przez </w:t>
      </w:r>
      <w:proofErr w:type="gramStart"/>
      <w:r w:rsidRPr="00A85362">
        <w:rPr>
          <w:rFonts w:ascii="Arial Narrow" w:hAnsi="Arial Narrow" w:cs="Arial"/>
          <w:lang w:eastAsia="pl-PL"/>
        </w:rPr>
        <w:t>................................................................... ,</w:t>
      </w:r>
      <w:proofErr w:type="gramEnd"/>
      <w:r w:rsidRPr="00A85362">
        <w:rPr>
          <w:rFonts w:ascii="Arial Narrow" w:hAnsi="Arial Narrow" w:cs="Arial"/>
          <w:lang w:eastAsia="pl-PL"/>
        </w:rPr>
        <w:t xml:space="preserve"> </w:t>
      </w:r>
    </w:p>
    <w:p w14:paraId="0D07E1F0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lang w:eastAsia="pl-PL"/>
        </w:rPr>
      </w:pPr>
      <w:r w:rsidRPr="00A85362">
        <w:rPr>
          <w:rFonts w:ascii="Arial Narrow" w:hAnsi="Arial Narrow" w:cs="Arial"/>
          <w:lang w:eastAsia="pl-PL"/>
        </w:rPr>
        <w:t>zwaną/</w:t>
      </w:r>
      <w:proofErr w:type="spellStart"/>
      <w:r w:rsidRPr="00A85362">
        <w:rPr>
          <w:rFonts w:ascii="Arial Narrow" w:hAnsi="Arial Narrow" w:cs="Arial"/>
          <w:lang w:eastAsia="pl-PL"/>
        </w:rPr>
        <w:t>ym</w:t>
      </w:r>
      <w:proofErr w:type="spellEnd"/>
      <w:r w:rsidRPr="00A85362">
        <w:rPr>
          <w:rFonts w:ascii="Arial Narrow" w:hAnsi="Arial Narrow" w:cs="Arial"/>
          <w:lang w:eastAsia="pl-PL"/>
        </w:rPr>
        <w:t xml:space="preserve"> dalej </w:t>
      </w:r>
      <w:r w:rsidRPr="00A85362">
        <w:rPr>
          <w:rFonts w:ascii="Arial Narrow" w:hAnsi="Arial Narrow" w:cs="Arial"/>
          <w:b/>
          <w:bCs/>
          <w:lang w:eastAsia="pl-PL"/>
        </w:rPr>
        <w:t xml:space="preserve">„Wykonawcą" </w:t>
      </w:r>
      <w:r w:rsidRPr="00A85362">
        <w:rPr>
          <w:rFonts w:ascii="Arial Narrow" w:hAnsi="Arial Narrow" w:cs="Arial"/>
          <w:bCs/>
          <w:lang w:eastAsia="pl-PL"/>
        </w:rPr>
        <w:t>oraz</w:t>
      </w:r>
    </w:p>
    <w:p w14:paraId="02736771" w14:textId="77777777" w:rsidR="00A0288D" w:rsidRPr="00A85362" w:rsidRDefault="00A0288D" w:rsidP="00A85362">
      <w:pPr>
        <w:suppressAutoHyphens w:val="0"/>
        <w:spacing w:after="0"/>
        <w:jc w:val="both"/>
        <w:rPr>
          <w:rFonts w:ascii="Arial Narrow" w:eastAsia="Calibri" w:hAnsi="Arial Narrow" w:cs="Arial"/>
          <w:lang w:eastAsia="en-US"/>
        </w:rPr>
      </w:pPr>
      <w:r w:rsidRPr="00A85362">
        <w:rPr>
          <w:rFonts w:ascii="Arial Narrow" w:eastAsia="Calibri" w:hAnsi="Arial Narrow" w:cs="Arial"/>
          <w:lang w:eastAsia="en-US"/>
        </w:rPr>
        <w:t xml:space="preserve">zwanych dalej łącznie lub osobno odpowiednio </w:t>
      </w:r>
      <w:r w:rsidRPr="00A85362">
        <w:rPr>
          <w:rFonts w:ascii="Arial Narrow" w:eastAsia="Calibri" w:hAnsi="Arial Narrow" w:cs="Arial"/>
          <w:b/>
          <w:lang w:eastAsia="en-US"/>
        </w:rPr>
        <w:t>„Stronami</w:t>
      </w:r>
      <w:proofErr w:type="gramStart"/>
      <w:r w:rsidRPr="00A85362">
        <w:rPr>
          <w:rFonts w:ascii="Arial Narrow" w:eastAsia="Calibri" w:hAnsi="Arial Narrow" w:cs="Arial"/>
          <w:b/>
          <w:lang w:eastAsia="en-US"/>
        </w:rPr>
        <w:t>”,  „</w:t>
      </w:r>
      <w:proofErr w:type="gramEnd"/>
      <w:r w:rsidRPr="00A85362">
        <w:rPr>
          <w:rFonts w:ascii="Arial Narrow" w:eastAsia="Calibri" w:hAnsi="Arial Narrow" w:cs="Arial"/>
          <w:b/>
          <w:lang w:eastAsia="en-US"/>
        </w:rPr>
        <w:t>Stroną”.</w:t>
      </w:r>
    </w:p>
    <w:p w14:paraId="205416D2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54FC35AE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lang w:eastAsia="pl-PL"/>
        </w:rPr>
      </w:pPr>
      <w:r w:rsidRPr="00A85362">
        <w:rPr>
          <w:rFonts w:ascii="Arial Narrow" w:hAnsi="Arial Narrow" w:cs="Arial"/>
          <w:i/>
          <w:lang w:eastAsia="pl-PL"/>
        </w:rPr>
        <w:t>(lub w przypadku przedsiębiorcy wpisanego do CEIDG)</w:t>
      </w:r>
    </w:p>
    <w:p w14:paraId="6AA43850" w14:textId="77777777" w:rsidR="00A0288D" w:rsidRPr="00A85362" w:rsidRDefault="00A0288D" w:rsidP="00A8536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lang w:eastAsia="pl-PL"/>
        </w:rPr>
      </w:pPr>
    </w:p>
    <w:p w14:paraId="391148AD" w14:textId="77777777" w:rsidR="00A0288D" w:rsidRPr="00A85362" w:rsidRDefault="00A0288D" w:rsidP="00A85362">
      <w:pPr>
        <w:widowControl w:val="0"/>
        <w:spacing w:after="0"/>
        <w:jc w:val="both"/>
        <w:rPr>
          <w:rFonts w:ascii="Arial Narrow" w:eastAsia="Calibri" w:hAnsi="Arial Narrow" w:cs="Arial"/>
          <w:lang w:eastAsia="en-US"/>
        </w:rPr>
      </w:pPr>
      <w:r w:rsidRPr="00A85362">
        <w:rPr>
          <w:rFonts w:ascii="Arial Narrow" w:eastAsia="Calibri" w:hAnsi="Arial Narrow" w:cs="Arial"/>
          <w:lang w:eastAsia="en-US"/>
        </w:rPr>
        <w:t>……………………… zam., Pesel: ………, prowadzącym działalność gospodarczą wpisaną do Centralnej Ewidencji i Informacji o Działalności Gospodarczej pod nazwą …</w:t>
      </w:r>
      <w:proofErr w:type="gramStart"/>
      <w:r w:rsidRPr="00A85362">
        <w:rPr>
          <w:rFonts w:ascii="Arial Narrow" w:eastAsia="Calibri" w:hAnsi="Arial Narrow" w:cs="Arial"/>
          <w:lang w:eastAsia="en-US"/>
        </w:rPr>
        <w:t>…….</w:t>
      </w:r>
      <w:proofErr w:type="gramEnd"/>
      <w:r w:rsidRPr="00A85362">
        <w:rPr>
          <w:rFonts w:ascii="Arial Narrow" w:eastAsia="Calibri" w:hAnsi="Arial Narrow" w:cs="Arial"/>
          <w:lang w:eastAsia="en-US"/>
        </w:rPr>
        <w:t>, z siedzibą w …..…………………, posiadającym NIP ………………………. REGON……………………………………</w:t>
      </w:r>
      <w:proofErr w:type="gramStart"/>
      <w:r w:rsidRPr="00A85362">
        <w:rPr>
          <w:rFonts w:ascii="Arial Narrow" w:eastAsia="Calibri" w:hAnsi="Arial Narrow" w:cs="Arial"/>
          <w:lang w:eastAsia="en-US"/>
        </w:rPr>
        <w:t>…….</w:t>
      </w:r>
      <w:proofErr w:type="gramEnd"/>
      <w:r w:rsidRPr="00A85362">
        <w:rPr>
          <w:rFonts w:ascii="Arial Narrow" w:eastAsia="Calibri" w:hAnsi="Arial Narrow" w:cs="Arial"/>
          <w:lang w:eastAsia="en-US"/>
        </w:rPr>
        <w:t xml:space="preserve">./ </w:t>
      </w:r>
    </w:p>
    <w:p w14:paraId="671DF91A" w14:textId="77777777" w:rsidR="00A0288D" w:rsidRPr="00A85362" w:rsidRDefault="00A0288D" w:rsidP="00A85362">
      <w:pPr>
        <w:widowControl w:val="0"/>
        <w:spacing w:after="0"/>
        <w:jc w:val="both"/>
        <w:rPr>
          <w:rFonts w:ascii="Arial Narrow" w:eastAsia="Calibri" w:hAnsi="Arial Narrow" w:cs="Arial"/>
          <w:lang w:eastAsia="en-US"/>
        </w:rPr>
      </w:pPr>
      <w:r w:rsidRPr="00A85362">
        <w:rPr>
          <w:rFonts w:ascii="Arial Narrow" w:eastAsia="Calibri" w:hAnsi="Arial Narrow" w:cs="Arial"/>
          <w:lang w:eastAsia="en-US"/>
        </w:rPr>
        <w:t>…………………………………….. z siedzibą przy ul. ………………</w:t>
      </w:r>
      <w:proofErr w:type="gramStart"/>
      <w:r w:rsidRPr="00A85362">
        <w:rPr>
          <w:rFonts w:ascii="Arial Narrow" w:eastAsia="Calibri" w:hAnsi="Arial Narrow" w:cs="Arial"/>
          <w:lang w:eastAsia="en-US"/>
        </w:rPr>
        <w:t>…….</w:t>
      </w:r>
      <w:proofErr w:type="gramEnd"/>
      <w:r w:rsidRPr="00A85362">
        <w:rPr>
          <w:rFonts w:ascii="Arial Narrow" w:eastAsia="Calibri" w:hAnsi="Arial Narrow" w:cs="Arial"/>
          <w:lang w:eastAsia="en-US"/>
        </w:rPr>
        <w:t>., …………………………….., wpisanym do rejestru przedsiębiorców KRS pod numerem …………., NIP …………………………, REGON ………………………………..</w:t>
      </w:r>
    </w:p>
    <w:p w14:paraId="03EA35A3" w14:textId="77777777" w:rsidR="00A0288D" w:rsidRPr="00A85362" w:rsidRDefault="00A0288D" w:rsidP="00A85362">
      <w:pPr>
        <w:suppressAutoHyphens w:val="0"/>
        <w:spacing w:after="0"/>
        <w:jc w:val="both"/>
        <w:rPr>
          <w:rFonts w:ascii="Arial Narrow" w:eastAsia="Calibri" w:hAnsi="Arial Narrow" w:cs="Arial"/>
          <w:lang w:eastAsia="en-US"/>
        </w:rPr>
      </w:pPr>
      <w:r w:rsidRPr="00A85362">
        <w:rPr>
          <w:rFonts w:ascii="Arial Narrow" w:eastAsia="Calibri" w:hAnsi="Arial Narrow" w:cs="Arial"/>
          <w:lang w:eastAsia="en-US"/>
        </w:rPr>
        <w:t>reprezentowaną przez:</w:t>
      </w:r>
    </w:p>
    <w:p w14:paraId="4B1863DD" w14:textId="77777777" w:rsidR="00A0288D" w:rsidRPr="00A85362" w:rsidRDefault="00A0288D" w:rsidP="00A85362">
      <w:pPr>
        <w:suppressAutoHyphens w:val="0"/>
        <w:spacing w:after="0"/>
        <w:jc w:val="both"/>
        <w:rPr>
          <w:rFonts w:ascii="Arial Narrow" w:eastAsia="Calibri" w:hAnsi="Arial Narrow" w:cs="Arial"/>
          <w:lang w:eastAsia="en-US"/>
        </w:rPr>
      </w:pPr>
      <w:r w:rsidRPr="00A85362">
        <w:rPr>
          <w:rFonts w:ascii="Arial Narrow" w:eastAsia="Calibri" w:hAnsi="Arial Narrow" w:cs="Arial"/>
          <w:lang w:eastAsia="en-US"/>
        </w:rPr>
        <w:t>…………………………………………………………………………..</w:t>
      </w:r>
    </w:p>
    <w:p w14:paraId="01BBF13A" w14:textId="77777777" w:rsidR="00A0288D" w:rsidRPr="00A85362" w:rsidRDefault="00A0288D" w:rsidP="00A85362">
      <w:pPr>
        <w:suppressAutoHyphens w:val="0"/>
        <w:spacing w:after="0"/>
        <w:rPr>
          <w:rFonts w:ascii="Arial Narrow" w:eastAsia="Calibri" w:hAnsi="Arial Narrow" w:cs="Arial"/>
          <w:b/>
          <w:lang w:eastAsia="en-US"/>
        </w:rPr>
      </w:pPr>
      <w:r w:rsidRPr="00A85362">
        <w:rPr>
          <w:rFonts w:ascii="Arial Narrow" w:eastAsia="Calibri" w:hAnsi="Arial Narrow" w:cs="Arial"/>
          <w:lang w:eastAsia="en-US"/>
        </w:rPr>
        <w:t>zwaną/</w:t>
      </w:r>
      <w:proofErr w:type="spellStart"/>
      <w:r w:rsidRPr="00A85362">
        <w:rPr>
          <w:rFonts w:ascii="Arial Narrow" w:eastAsia="Calibri" w:hAnsi="Arial Narrow" w:cs="Arial"/>
          <w:lang w:eastAsia="en-US"/>
        </w:rPr>
        <w:t>nym</w:t>
      </w:r>
      <w:proofErr w:type="spellEnd"/>
      <w:r w:rsidRPr="00A85362">
        <w:rPr>
          <w:rFonts w:ascii="Arial Narrow" w:eastAsia="Calibri" w:hAnsi="Arial Narrow" w:cs="Arial"/>
          <w:lang w:eastAsia="en-US"/>
        </w:rPr>
        <w:t xml:space="preserve"> w dalszej części Umowy</w:t>
      </w:r>
      <w:r w:rsidRPr="00A85362">
        <w:rPr>
          <w:rFonts w:ascii="Arial Narrow" w:eastAsia="Calibri" w:hAnsi="Arial Narrow" w:cs="Arial"/>
          <w:b/>
          <w:lang w:eastAsia="en-US"/>
        </w:rPr>
        <w:t xml:space="preserve"> </w:t>
      </w:r>
      <w:proofErr w:type="gramStart"/>
      <w:r w:rsidRPr="00A85362">
        <w:rPr>
          <w:rFonts w:ascii="Arial Narrow" w:eastAsia="Calibri" w:hAnsi="Arial Narrow" w:cs="Arial"/>
          <w:b/>
          <w:lang w:eastAsia="en-US"/>
        </w:rPr>
        <w:t>Wykonawcą,</w:t>
      </w:r>
      <w:proofErr w:type="gramEnd"/>
      <w:r w:rsidRPr="00A85362">
        <w:rPr>
          <w:rFonts w:ascii="Arial Narrow" w:eastAsia="Calibri" w:hAnsi="Arial Narrow" w:cs="Arial"/>
          <w:b/>
          <w:lang w:eastAsia="en-US"/>
        </w:rPr>
        <w:t xml:space="preserve"> oraz</w:t>
      </w:r>
    </w:p>
    <w:p w14:paraId="2221ECAE" w14:textId="77777777" w:rsidR="00A0288D" w:rsidRPr="00A85362" w:rsidRDefault="00A0288D" w:rsidP="00A85362">
      <w:pPr>
        <w:suppressAutoHyphens w:val="0"/>
        <w:spacing w:after="0"/>
        <w:jc w:val="both"/>
        <w:rPr>
          <w:rFonts w:ascii="Arial Narrow" w:eastAsia="Calibri" w:hAnsi="Arial Narrow" w:cs="Arial"/>
          <w:lang w:eastAsia="en-US"/>
        </w:rPr>
      </w:pPr>
      <w:r w:rsidRPr="00A85362">
        <w:rPr>
          <w:rFonts w:ascii="Arial Narrow" w:eastAsia="Calibri" w:hAnsi="Arial Narrow" w:cs="Arial"/>
          <w:lang w:eastAsia="en-US"/>
        </w:rPr>
        <w:t>zwanych dalej łącznie lub osobno odpowiednio</w:t>
      </w:r>
      <w:r w:rsidRPr="00A85362">
        <w:rPr>
          <w:rFonts w:ascii="Arial Narrow" w:eastAsia="Calibri" w:hAnsi="Arial Narrow" w:cs="Arial"/>
          <w:b/>
          <w:lang w:eastAsia="en-US"/>
        </w:rPr>
        <w:t xml:space="preserve"> „Stronami</w:t>
      </w:r>
      <w:proofErr w:type="gramStart"/>
      <w:r w:rsidRPr="00A85362">
        <w:rPr>
          <w:rFonts w:ascii="Arial Narrow" w:eastAsia="Calibri" w:hAnsi="Arial Narrow" w:cs="Arial"/>
          <w:b/>
          <w:lang w:eastAsia="en-US"/>
        </w:rPr>
        <w:t>”,  „</w:t>
      </w:r>
      <w:proofErr w:type="gramEnd"/>
      <w:r w:rsidRPr="00A85362">
        <w:rPr>
          <w:rFonts w:ascii="Arial Narrow" w:eastAsia="Calibri" w:hAnsi="Arial Narrow" w:cs="Arial"/>
          <w:b/>
          <w:lang w:eastAsia="en-US"/>
        </w:rPr>
        <w:t>Stroną”.</w:t>
      </w:r>
    </w:p>
    <w:p w14:paraId="0A8181F1" w14:textId="77777777" w:rsidR="00A0288D" w:rsidRPr="00A85362" w:rsidRDefault="00A0288D" w:rsidP="00A85362">
      <w:pPr>
        <w:tabs>
          <w:tab w:val="right" w:pos="9720"/>
        </w:tabs>
        <w:spacing w:after="0"/>
        <w:ind w:right="-131"/>
        <w:jc w:val="center"/>
        <w:rPr>
          <w:rFonts w:ascii="Arial Narrow" w:eastAsia="Times New Roman" w:hAnsi="Arial Narrow" w:cs="Arial"/>
          <w:b/>
          <w:kern w:val="1"/>
        </w:rPr>
      </w:pPr>
    </w:p>
    <w:p w14:paraId="2562C3E8" w14:textId="1BD29B7D" w:rsidR="001922DA" w:rsidRPr="00A85362" w:rsidRDefault="006F0077" w:rsidP="00A85362">
      <w:pPr>
        <w:tabs>
          <w:tab w:val="left" w:leader="dot" w:pos="1426"/>
          <w:tab w:val="left" w:leader="dot" w:pos="3298"/>
        </w:tabs>
        <w:spacing w:after="0"/>
        <w:ind w:right="1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zgodnie z wynikiem przeprowadzonego postępowania o udzielenie zamówienia publicznego w trybie </w:t>
      </w:r>
      <w:r w:rsidR="00A0288D" w:rsidRPr="00A85362">
        <w:rPr>
          <w:rFonts w:ascii="Arial Narrow" w:eastAsia="Times New Roman" w:hAnsi="Arial Narrow" w:cs="Arial"/>
        </w:rPr>
        <w:t xml:space="preserve">podstawowym, o którym mowa art. 275 pkt </w:t>
      </w:r>
      <w:r w:rsidR="006730F3" w:rsidRPr="00A85362">
        <w:rPr>
          <w:rFonts w:ascii="Arial Narrow" w:eastAsia="Times New Roman" w:hAnsi="Arial Narrow" w:cs="Arial"/>
        </w:rPr>
        <w:t>1</w:t>
      </w:r>
      <w:r w:rsidR="00A0288D" w:rsidRPr="00A85362">
        <w:rPr>
          <w:rFonts w:ascii="Arial Narrow" w:eastAsia="Times New Roman" w:hAnsi="Arial Narrow" w:cs="Arial"/>
        </w:rPr>
        <w:t xml:space="preserve"> </w:t>
      </w:r>
      <w:r w:rsidR="00A0288D" w:rsidRPr="00A85362">
        <w:rPr>
          <w:rFonts w:ascii="Arial Narrow" w:hAnsi="Arial Narrow" w:cs="Arial"/>
        </w:rPr>
        <w:t xml:space="preserve">ustawy z dnia 11 września 2019 r. Prawo zamówień publicznych </w:t>
      </w:r>
      <w:r w:rsidR="00BB3728" w:rsidRPr="00A85362">
        <w:rPr>
          <w:rFonts w:ascii="Arial Narrow" w:hAnsi="Arial Narrow" w:cs="Arial"/>
        </w:rPr>
        <w:t>(Dz. U. z 202</w:t>
      </w:r>
      <w:r w:rsidR="006730F3" w:rsidRPr="00A85362">
        <w:rPr>
          <w:rFonts w:ascii="Arial Narrow" w:hAnsi="Arial Narrow" w:cs="Arial"/>
        </w:rPr>
        <w:t>2</w:t>
      </w:r>
      <w:r w:rsidR="00BB3728" w:rsidRPr="00A85362">
        <w:rPr>
          <w:rFonts w:ascii="Arial Narrow" w:hAnsi="Arial Narrow" w:cs="Arial"/>
        </w:rPr>
        <w:t>, poz. 1</w:t>
      </w:r>
      <w:r w:rsidR="006730F3" w:rsidRPr="00A85362">
        <w:rPr>
          <w:rFonts w:ascii="Arial Narrow" w:hAnsi="Arial Narrow" w:cs="Arial"/>
        </w:rPr>
        <w:t>710</w:t>
      </w:r>
      <w:r w:rsidR="00BB3728" w:rsidRPr="00A85362">
        <w:rPr>
          <w:rFonts w:ascii="Arial Narrow" w:hAnsi="Arial Narrow" w:cs="Arial"/>
        </w:rPr>
        <w:t>, ze zm.</w:t>
      </w:r>
      <w:r w:rsidR="006730F3" w:rsidRPr="00A85362">
        <w:rPr>
          <w:rFonts w:ascii="Arial Narrow" w:hAnsi="Arial Narrow" w:cs="Arial"/>
        </w:rPr>
        <w:t>) zwanej dalej</w:t>
      </w:r>
      <w:r w:rsidR="00A0288D" w:rsidRPr="00A85362">
        <w:rPr>
          <w:rFonts w:ascii="Arial Narrow" w:hAnsi="Arial Narrow" w:cs="Arial"/>
        </w:rPr>
        <w:t xml:space="preserve"> „</w:t>
      </w:r>
      <w:proofErr w:type="spellStart"/>
      <w:r w:rsidR="00A0288D" w:rsidRPr="00A85362">
        <w:rPr>
          <w:rFonts w:ascii="Arial Narrow" w:hAnsi="Arial Narrow" w:cs="Arial"/>
        </w:rPr>
        <w:t>P</w:t>
      </w:r>
      <w:r w:rsidR="00D8572C" w:rsidRPr="00A85362">
        <w:rPr>
          <w:rFonts w:ascii="Arial Narrow" w:hAnsi="Arial Narrow" w:cs="Arial"/>
        </w:rPr>
        <w:t>zp</w:t>
      </w:r>
      <w:proofErr w:type="spellEnd"/>
      <w:r w:rsidR="00A0288D" w:rsidRPr="00A85362">
        <w:rPr>
          <w:rFonts w:ascii="Arial Narrow" w:hAnsi="Arial Narrow" w:cs="Arial"/>
        </w:rPr>
        <w:t>”,</w:t>
      </w:r>
      <w:r w:rsidR="00A0288D" w:rsidRPr="00A85362">
        <w:rPr>
          <w:rFonts w:ascii="Arial Narrow" w:eastAsia="Times New Roman" w:hAnsi="Arial Narrow" w:cs="Arial"/>
        </w:rPr>
        <w:t xml:space="preserve"> </w:t>
      </w:r>
      <w:r w:rsidR="001922DA" w:rsidRPr="00A85362">
        <w:rPr>
          <w:rFonts w:ascii="Arial Narrow" w:eastAsia="Times New Roman" w:hAnsi="Arial Narrow" w:cs="Arial"/>
        </w:rPr>
        <w:t>o następującej treści:</w:t>
      </w:r>
    </w:p>
    <w:p w14:paraId="59026E73" w14:textId="77777777" w:rsidR="001922DA" w:rsidRPr="00A85362" w:rsidRDefault="001922DA" w:rsidP="00A85362">
      <w:pPr>
        <w:tabs>
          <w:tab w:val="left" w:pos="2760"/>
        </w:tabs>
        <w:spacing w:after="0"/>
        <w:jc w:val="both"/>
        <w:rPr>
          <w:rFonts w:ascii="Arial Narrow" w:eastAsia="Times New Roman" w:hAnsi="Arial Narrow" w:cs="Arial"/>
        </w:rPr>
      </w:pPr>
    </w:p>
    <w:p w14:paraId="4D542371" w14:textId="77777777" w:rsidR="001922DA" w:rsidRPr="00A85362" w:rsidRDefault="001922DA" w:rsidP="00A85362">
      <w:pPr>
        <w:widowControl w:val="0"/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Lucida Sans Unicode" w:hAnsi="Arial Narrow" w:cs="Arial"/>
          <w:b/>
          <w:bCs/>
        </w:rPr>
        <w:t>§ 1</w:t>
      </w:r>
    </w:p>
    <w:p w14:paraId="15EA862B" w14:textId="6F0BF3F3" w:rsidR="00686643" w:rsidRPr="00A85362" w:rsidRDefault="00674A75" w:rsidP="00A85362">
      <w:pPr>
        <w:widowControl w:val="0"/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1922DA" w:rsidRPr="00A85362">
        <w:rPr>
          <w:rFonts w:ascii="Arial Narrow" w:eastAsia="Times New Roman" w:hAnsi="Arial Narrow" w:cs="Arial"/>
        </w:rPr>
        <w:t>y zleca</w:t>
      </w:r>
      <w:r w:rsidR="006F0077" w:rsidRPr="00A85362">
        <w:rPr>
          <w:rFonts w:ascii="Arial Narrow" w:eastAsia="Times New Roman" w:hAnsi="Arial Narrow" w:cs="Arial"/>
        </w:rPr>
        <w:t>,</w:t>
      </w:r>
      <w:r w:rsidR="001922DA" w:rsidRPr="00A85362">
        <w:rPr>
          <w:rFonts w:ascii="Arial Narrow" w:eastAsia="Times New Roman" w:hAnsi="Arial Narrow" w:cs="Arial"/>
        </w:rPr>
        <w:t xml:space="preserve"> a </w:t>
      </w:r>
      <w:r w:rsidRPr="00A85362">
        <w:rPr>
          <w:rFonts w:ascii="Arial Narrow" w:eastAsia="Times New Roman" w:hAnsi="Arial Narrow" w:cs="Arial"/>
        </w:rPr>
        <w:t>Wykonawca</w:t>
      </w:r>
      <w:r w:rsidR="001922DA" w:rsidRPr="00A85362">
        <w:rPr>
          <w:rFonts w:ascii="Arial Narrow" w:eastAsia="Times New Roman" w:hAnsi="Arial Narrow" w:cs="Arial"/>
        </w:rPr>
        <w:t xml:space="preserve"> przyjmuje do wykonania przedmiot zamówienia </w:t>
      </w:r>
      <w:r w:rsidR="008C54BE">
        <w:rPr>
          <w:rFonts w:ascii="Arial Narrow" w:eastAsia="Times New Roman" w:hAnsi="Arial Narrow" w:cs="Arial"/>
        </w:rPr>
        <w:t xml:space="preserve">- </w:t>
      </w:r>
      <w:proofErr w:type="spellStart"/>
      <w:r w:rsidR="001922DA" w:rsidRPr="00A85362">
        <w:rPr>
          <w:rFonts w:ascii="Arial Narrow" w:eastAsia="Times New Roman" w:hAnsi="Arial Narrow" w:cs="Arial"/>
        </w:rPr>
        <w:t>robót</w:t>
      </w:r>
      <w:r w:rsidR="008C54BE">
        <w:rPr>
          <w:rFonts w:ascii="Arial Narrow" w:eastAsia="Times New Roman" w:hAnsi="Arial Narrow" w:cs="Arial"/>
        </w:rPr>
        <w:t>y</w:t>
      </w:r>
      <w:proofErr w:type="spellEnd"/>
      <w:r w:rsidR="008C54BE">
        <w:rPr>
          <w:rFonts w:ascii="Arial Narrow" w:eastAsia="Times New Roman" w:hAnsi="Arial Narrow" w:cs="Arial"/>
        </w:rPr>
        <w:t xml:space="preserve"> budowlany</w:t>
      </w:r>
      <w:r w:rsidR="001922DA" w:rsidRPr="00A85362">
        <w:rPr>
          <w:rFonts w:ascii="Arial Narrow" w:eastAsia="Times New Roman" w:hAnsi="Arial Narrow" w:cs="Arial"/>
        </w:rPr>
        <w:t xml:space="preserve"> w ramach zadania pn.:</w:t>
      </w:r>
      <w:r w:rsidR="00994770" w:rsidRPr="00A85362">
        <w:rPr>
          <w:rFonts w:ascii="Arial Narrow" w:hAnsi="Arial Narrow" w:cs="Arial"/>
        </w:rPr>
        <w:t xml:space="preserve"> </w:t>
      </w:r>
      <w:bookmarkStart w:id="0" w:name="_Hlk135219356"/>
      <w:r w:rsidR="006730F3" w:rsidRPr="00A85362">
        <w:rPr>
          <w:rFonts w:ascii="Arial Narrow" w:eastAsia="Times New Roman" w:hAnsi="Arial Narrow" w:cs="Arial"/>
          <w:b/>
          <w:bCs/>
        </w:rPr>
        <w:t xml:space="preserve">„Termomodernizacja Lubuskiego Szpitala Specjalistycznego Pulmonologiczno-Kardiologicznego w Torzymiu Sp. z o.o. – modernizacja systemu co i </w:t>
      </w:r>
      <w:proofErr w:type="spellStart"/>
      <w:r w:rsidR="006730F3" w:rsidRPr="00A85362">
        <w:rPr>
          <w:rFonts w:ascii="Arial Narrow" w:eastAsia="Times New Roman" w:hAnsi="Arial Narrow" w:cs="Arial"/>
          <w:b/>
          <w:bCs/>
        </w:rPr>
        <w:t>cwu</w:t>
      </w:r>
      <w:proofErr w:type="spellEnd"/>
      <w:r w:rsidR="006730F3" w:rsidRPr="00A85362">
        <w:rPr>
          <w:rFonts w:ascii="Arial Narrow" w:eastAsia="Times New Roman" w:hAnsi="Arial Narrow" w:cs="Arial"/>
          <w:b/>
          <w:bCs/>
        </w:rPr>
        <w:t xml:space="preserve"> oraz budynków 7, 12, 13 i 14 z wykorzystaniem odnawialnych źródeł energii” </w:t>
      </w:r>
      <w:bookmarkEnd w:id="0"/>
      <w:r w:rsidR="006730F3" w:rsidRPr="00A85362">
        <w:rPr>
          <w:rFonts w:ascii="Arial Narrow" w:eastAsia="Times New Roman" w:hAnsi="Arial Narrow" w:cs="Arial"/>
          <w:b/>
          <w:bCs/>
        </w:rPr>
        <w:t>- etap I zamierzenia budowlanego”.</w:t>
      </w:r>
      <w:r w:rsidR="00686643" w:rsidRPr="00A85362">
        <w:rPr>
          <w:rFonts w:ascii="Arial Narrow" w:eastAsia="Times New Roman" w:hAnsi="Arial Narrow" w:cs="Arial"/>
        </w:rPr>
        <w:t xml:space="preserve"> </w:t>
      </w:r>
    </w:p>
    <w:p w14:paraId="6129E407" w14:textId="77777777" w:rsidR="00934F3A" w:rsidRPr="00A85362" w:rsidRDefault="00934F3A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  <w:b/>
          <w:bCs/>
        </w:rPr>
      </w:pPr>
    </w:p>
    <w:p w14:paraId="1F1DDA87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  <w:bCs/>
        </w:rPr>
        <w:t>§ 2</w:t>
      </w:r>
    </w:p>
    <w:p w14:paraId="044981D8" w14:textId="169EF588" w:rsidR="006730F3" w:rsidRPr="00A85362" w:rsidRDefault="006730F3" w:rsidP="00A85362">
      <w:p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Zakres rzeczowy przedmiotu zamówienia określa Dokumentacja techniczna stanowiąca Załącznik nr 6 do Specyfikacji Warunków Zamówienia (dalej: SWZ), która wraz z ofertą Wykonawcy złożoną w postępowaniu i harmonogramem prac, </w:t>
      </w:r>
      <w:r w:rsidRPr="00A85362">
        <w:rPr>
          <w:rFonts w:ascii="Arial Narrow" w:eastAsia="Times New Roman" w:hAnsi="Arial Narrow" w:cs="Arial"/>
        </w:rPr>
        <w:lastRenderedPageBreak/>
        <w:t xml:space="preserve">stanowi załącznik do niniejszej umowy. Przedmiot zamówienia musi być wykonany zgodnie z obowiązującymi przepisami prawa, a także zgodnie z najlepszą </w:t>
      </w:r>
      <w:proofErr w:type="gramStart"/>
      <w:r w:rsidRPr="00A85362">
        <w:rPr>
          <w:rFonts w:ascii="Arial Narrow" w:eastAsia="Times New Roman" w:hAnsi="Arial Narrow" w:cs="Arial"/>
        </w:rPr>
        <w:t>wiedzą  i</w:t>
      </w:r>
      <w:proofErr w:type="gramEnd"/>
      <w:r w:rsidRPr="00A85362">
        <w:rPr>
          <w:rFonts w:ascii="Arial Narrow" w:eastAsia="Times New Roman" w:hAnsi="Arial Narrow" w:cs="Arial"/>
        </w:rPr>
        <w:t xml:space="preserve"> doświadczeniem Wykonawcy oraz z zachowaniem najwyższej staranności.</w:t>
      </w:r>
    </w:p>
    <w:p w14:paraId="465FD014" w14:textId="1306FB3C" w:rsidR="00934F3A" w:rsidRPr="00A85362" w:rsidRDefault="00934F3A" w:rsidP="00A85362">
      <w:pPr>
        <w:keepLines/>
        <w:spacing w:after="0"/>
        <w:ind w:left="360" w:hanging="360"/>
        <w:jc w:val="both"/>
        <w:rPr>
          <w:rFonts w:ascii="Arial Narrow" w:eastAsia="Times New Roman" w:hAnsi="Arial Narrow" w:cs="Arial"/>
          <w:b/>
          <w:bCs/>
        </w:rPr>
      </w:pPr>
    </w:p>
    <w:p w14:paraId="64BE7877" w14:textId="77777777" w:rsidR="00686643" w:rsidRPr="00A85362" w:rsidRDefault="00686643" w:rsidP="00A85362">
      <w:pPr>
        <w:tabs>
          <w:tab w:val="left" w:pos="5245"/>
        </w:tabs>
        <w:spacing w:after="0"/>
        <w:ind w:left="720" w:hanging="72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  <w:bCs/>
        </w:rPr>
        <w:t>§ 3</w:t>
      </w:r>
    </w:p>
    <w:p w14:paraId="7A2047F7" w14:textId="145917DC" w:rsidR="00686643" w:rsidRPr="00A85362" w:rsidRDefault="00686643" w:rsidP="00A85362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Zakres rzeczowy przedmiotu umowy do wykonania </w:t>
      </w:r>
      <w:r w:rsidR="0083692D" w:rsidRPr="00A85362">
        <w:rPr>
          <w:rFonts w:ascii="Arial Narrow" w:eastAsia="Times New Roman" w:hAnsi="Arial Narrow" w:cs="Arial"/>
        </w:rPr>
        <w:t>obejmuj</w:t>
      </w:r>
      <w:r w:rsidR="00631C23" w:rsidRPr="00A85362">
        <w:rPr>
          <w:rFonts w:ascii="Arial Narrow" w:eastAsia="Times New Roman" w:hAnsi="Arial Narrow" w:cs="Arial"/>
        </w:rPr>
        <w:t xml:space="preserve">e termomodernizację </w:t>
      </w:r>
      <w:r w:rsidR="00F55D2E" w:rsidRPr="00A85362">
        <w:rPr>
          <w:rFonts w:ascii="Arial Narrow" w:eastAsia="Times New Roman" w:hAnsi="Arial Narrow" w:cs="Arial"/>
        </w:rPr>
        <w:t xml:space="preserve">Lubuskiego Szpitala Specjalistycznego Pulmonologiczno-Kardiologicznego w Torzymiu Sp. z o.o. – modernizację systemu co i </w:t>
      </w:r>
      <w:proofErr w:type="spellStart"/>
      <w:r w:rsidR="00F55D2E" w:rsidRPr="00A85362">
        <w:rPr>
          <w:rFonts w:ascii="Arial Narrow" w:eastAsia="Times New Roman" w:hAnsi="Arial Narrow" w:cs="Arial"/>
        </w:rPr>
        <w:t>cwu</w:t>
      </w:r>
      <w:proofErr w:type="spellEnd"/>
      <w:r w:rsidR="00F55D2E" w:rsidRPr="00A85362">
        <w:rPr>
          <w:rFonts w:ascii="Arial Narrow" w:eastAsia="Times New Roman" w:hAnsi="Arial Narrow" w:cs="Arial"/>
        </w:rPr>
        <w:t xml:space="preserve"> oraz budynków 7, 12, 13 i 14 z wykorzystaniem odnawialnych źródeł energii </w:t>
      </w:r>
      <w:r w:rsidR="0083692D" w:rsidRPr="00A85362">
        <w:rPr>
          <w:rFonts w:ascii="Arial Narrow" w:eastAsia="Times New Roman" w:hAnsi="Arial Narrow" w:cs="Arial"/>
        </w:rPr>
        <w:t xml:space="preserve">w zakresie opisanym </w:t>
      </w:r>
      <w:proofErr w:type="gramStart"/>
      <w:r w:rsidR="0083692D" w:rsidRPr="00A85362">
        <w:rPr>
          <w:rFonts w:ascii="Arial Narrow" w:eastAsia="Times New Roman" w:hAnsi="Arial Narrow" w:cs="Arial"/>
        </w:rPr>
        <w:t xml:space="preserve">w </w:t>
      </w:r>
      <w:r w:rsidRPr="00A85362">
        <w:rPr>
          <w:rFonts w:ascii="Arial Narrow" w:eastAsia="Times New Roman" w:hAnsi="Arial Narrow" w:cs="Arial"/>
        </w:rPr>
        <w:t xml:space="preserve"> </w:t>
      </w:r>
      <w:r w:rsidR="00A0288D" w:rsidRPr="00A85362">
        <w:rPr>
          <w:rFonts w:ascii="Arial Narrow" w:eastAsia="Times New Roman" w:hAnsi="Arial Narrow" w:cs="Arial"/>
        </w:rPr>
        <w:t>SWZ</w:t>
      </w:r>
      <w:proofErr w:type="gramEnd"/>
      <w:r w:rsidR="000A3C16" w:rsidRPr="00A85362">
        <w:rPr>
          <w:rFonts w:ascii="Arial Narrow" w:eastAsia="Times New Roman" w:hAnsi="Arial Narrow" w:cs="Arial"/>
        </w:rPr>
        <w:t xml:space="preserve"> (w tym w szczególności w </w:t>
      </w:r>
      <w:r w:rsidR="006730F3" w:rsidRPr="00A85362">
        <w:rPr>
          <w:rFonts w:ascii="Arial Narrow" w:eastAsia="Times New Roman" w:hAnsi="Arial Narrow" w:cs="Arial"/>
        </w:rPr>
        <w:t>dokumentacji technicznej</w:t>
      </w:r>
      <w:r w:rsidR="000A3C16" w:rsidRPr="00A85362">
        <w:rPr>
          <w:rFonts w:ascii="Arial Narrow" w:eastAsia="Times New Roman" w:hAnsi="Arial Narrow" w:cs="Arial"/>
        </w:rPr>
        <w:t>)</w:t>
      </w:r>
      <w:r w:rsidR="006730F3"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>stanowiąc</w:t>
      </w:r>
      <w:r w:rsidR="000A3C16" w:rsidRPr="00A85362">
        <w:rPr>
          <w:rFonts w:ascii="Arial Narrow" w:eastAsia="Times New Roman" w:hAnsi="Arial Narrow" w:cs="Arial"/>
        </w:rPr>
        <w:t>ej</w:t>
      </w:r>
      <w:r w:rsidRPr="00A85362">
        <w:rPr>
          <w:rFonts w:ascii="Arial Narrow" w:eastAsia="Times New Roman" w:hAnsi="Arial Narrow" w:cs="Arial"/>
        </w:rPr>
        <w:t xml:space="preserve"> załącznik </w:t>
      </w:r>
      <w:r w:rsidR="008C54BE">
        <w:rPr>
          <w:rFonts w:ascii="Arial Narrow" w:eastAsia="Times New Roman" w:hAnsi="Arial Narrow" w:cs="Arial"/>
        </w:rPr>
        <w:t>nr 3 do niniejszej</w:t>
      </w:r>
      <w:r w:rsidRPr="00A85362">
        <w:rPr>
          <w:rFonts w:ascii="Arial Narrow" w:eastAsia="Times New Roman" w:hAnsi="Arial Narrow" w:cs="Arial"/>
        </w:rPr>
        <w:t xml:space="preserve"> umowy.</w:t>
      </w:r>
    </w:p>
    <w:p w14:paraId="463C6EF3" w14:textId="03F213E1" w:rsidR="00934F3A" w:rsidRPr="00A85362" w:rsidRDefault="0083692D" w:rsidP="00A8536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Przed zgłoszeniem zakończenia robót Wykonawca przedstawi</w:t>
      </w:r>
      <w:r w:rsidR="000A3C16" w:rsidRPr="00A85362">
        <w:rPr>
          <w:rFonts w:ascii="Arial Narrow" w:hAnsi="Arial Narrow" w:cs="Arial"/>
          <w:sz w:val="22"/>
          <w:szCs w:val="22"/>
        </w:rPr>
        <w:t xml:space="preserve"> </w:t>
      </w:r>
      <w:r w:rsidRPr="00A85362">
        <w:rPr>
          <w:rFonts w:ascii="Arial Narrow" w:hAnsi="Arial Narrow" w:cs="Arial"/>
          <w:sz w:val="22"/>
          <w:szCs w:val="22"/>
        </w:rPr>
        <w:t>dokumentację powykonawczą</w:t>
      </w:r>
      <w:r w:rsidR="000A3C16" w:rsidRPr="00A85362">
        <w:rPr>
          <w:rFonts w:ascii="Arial Narrow" w:hAnsi="Arial Narrow" w:cs="Arial"/>
          <w:sz w:val="22"/>
          <w:szCs w:val="22"/>
        </w:rPr>
        <w:t>.</w:t>
      </w:r>
    </w:p>
    <w:p w14:paraId="59F21BEC" w14:textId="77777777" w:rsidR="000A3C16" w:rsidRPr="00A85362" w:rsidRDefault="000A3C16" w:rsidP="00A85362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617302E" w14:textId="5CD3FFEB" w:rsidR="000864C0" w:rsidRPr="00A85362" w:rsidRDefault="000864C0" w:rsidP="00A85362">
      <w:pPr>
        <w:tabs>
          <w:tab w:val="left" w:pos="5245"/>
        </w:tabs>
        <w:spacing w:after="0"/>
        <w:ind w:left="720" w:hanging="72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  <w:bCs/>
        </w:rPr>
        <w:t>§ 4</w:t>
      </w:r>
    </w:p>
    <w:p w14:paraId="1FB1A12C" w14:textId="77777777" w:rsidR="000864C0" w:rsidRPr="00A85362" w:rsidRDefault="000864C0" w:rsidP="00A85362">
      <w:pPr>
        <w:spacing w:after="0"/>
        <w:jc w:val="both"/>
        <w:rPr>
          <w:rFonts w:ascii="Arial Narrow" w:hAnsi="Arial Narrow" w:cs="Arial"/>
        </w:rPr>
      </w:pPr>
      <w:r w:rsidRPr="00A85362">
        <w:rPr>
          <w:rFonts w:ascii="Arial Narrow" w:hAnsi="Arial Narrow" w:cs="Arial"/>
        </w:rPr>
        <w:t>Przedmiot zamówienia obejmuje poniżej wymieniony zakres.</w:t>
      </w:r>
    </w:p>
    <w:p w14:paraId="12BF903D" w14:textId="77777777" w:rsidR="000864C0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Termomodernizację budynku nr 7 w zakresie docieplenia przegród zewnętrznych (ścian i stropu), wymiany stolarki okiennej i zewnętrznej drzwiowej, wymiany pokrycia dachowego, wymiany instalacji elektrycznej i opraw oświetleniowych, wymiany instalacji odgromowej, wymiany instalacji c.o.,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c.w.u</w:t>
      </w:r>
      <w:proofErr w:type="spellEnd"/>
      <w:r w:rsidRPr="00A85362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z.w.u</w:t>
      </w:r>
      <w:proofErr w:type="spellEnd"/>
      <w:r w:rsidRPr="00A85362">
        <w:rPr>
          <w:rFonts w:ascii="Arial Narrow" w:hAnsi="Arial Narrow" w:cs="Arial"/>
          <w:sz w:val="22"/>
          <w:szCs w:val="22"/>
        </w:rPr>
        <w:t>. (kolorystyka elewacji NCS S 1505-Y10R);</w:t>
      </w:r>
    </w:p>
    <w:p w14:paraId="787C7026" w14:textId="4A722846" w:rsidR="000864C0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Termomodernizację budynku nr 12 w zakresie docieplenia przegród zewnętrznych (ścian i stropu), wymiany stolarki okiennej i zewnętrznej drzwiowej, wymiany pokrycia dachowego, wymiany instalacji elektrycznej i opraw oświetleniowych, wymiany instalacji odgromowej, wymiany instalacji c.o.,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c.w.u</w:t>
      </w:r>
      <w:proofErr w:type="spellEnd"/>
      <w:r w:rsidRPr="00A85362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z.w.u</w:t>
      </w:r>
      <w:proofErr w:type="spellEnd"/>
      <w:r w:rsidRPr="00A85362">
        <w:rPr>
          <w:rFonts w:ascii="Arial Narrow" w:hAnsi="Arial Narrow" w:cs="Arial"/>
          <w:sz w:val="22"/>
          <w:szCs w:val="22"/>
        </w:rPr>
        <w:t>. (kolorystyka elewacji NCS S 1505-Y10R)</w:t>
      </w:r>
      <w:r w:rsidR="00A85362" w:rsidRPr="00A85362">
        <w:rPr>
          <w:rFonts w:ascii="Arial Narrow" w:hAnsi="Arial Narrow" w:cs="Arial"/>
          <w:sz w:val="22"/>
          <w:szCs w:val="22"/>
        </w:rPr>
        <w:t>;</w:t>
      </w:r>
    </w:p>
    <w:p w14:paraId="60E7D545" w14:textId="77777777" w:rsidR="00A85362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Termomodernizację budynku nr 13 w zakresie docieplenia przegród zewnętrznych (ścian i stropu), wymiany stolarki okiennej i zewnętrznej drzwiowej, w wymiany pokrycia dachowego, wymiany instalacji elektrycznej i opraw oświetleniowych, wymiany instalacji odgromowej, wymiany instalacji c.o.,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c.w.u</w:t>
      </w:r>
      <w:proofErr w:type="spellEnd"/>
      <w:r w:rsidRPr="00A85362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z.w.u</w:t>
      </w:r>
      <w:proofErr w:type="spellEnd"/>
      <w:r w:rsidRPr="00A85362">
        <w:rPr>
          <w:rFonts w:ascii="Arial Narrow" w:hAnsi="Arial Narrow" w:cs="Arial"/>
          <w:sz w:val="22"/>
          <w:szCs w:val="22"/>
        </w:rPr>
        <w:t>. (kolorystyka elewacji NCS S 1505-Y10R)</w:t>
      </w:r>
      <w:r w:rsidR="00A85362" w:rsidRPr="00A85362">
        <w:rPr>
          <w:rFonts w:ascii="Arial Narrow" w:hAnsi="Arial Narrow" w:cs="Arial"/>
          <w:sz w:val="22"/>
          <w:szCs w:val="22"/>
        </w:rPr>
        <w:t>;</w:t>
      </w:r>
    </w:p>
    <w:p w14:paraId="61484C7F" w14:textId="7BE41A0A" w:rsidR="00A85362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Termomodernizację budynku nr 14 w zakresie docieplenia przegród zewnętrznych (ścian i stropu), wymiany stolarki okiennej i zewnętrznej drzwiowej, wymiany instalacji elektrycznej i opraw oświetleniowych, wymiany instalacji c.o.,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c.w.u</w:t>
      </w:r>
      <w:proofErr w:type="spellEnd"/>
      <w:r w:rsidRPr="00A85362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z.w.u</w:t>
      </w:r>
      <w:proofErr w:type="spellEnd"/>
      <w:r w:rsidRPr="00A85362">
        <w:rPr>
          <w:rFonts w:ascii="Arial Narrow" w:hAnsi="Arial Narrow" w:cs="Arial"/>
          <w:sz w:val="22"/>
          <w:szCs w:val="22"/>
        </w:rPr>
        <w:t>. (kolorystyka elewacji NCS S 1505-Y10R)</w:t>
      </w:r>
      <w:r w:rsidR="00A85362" w:rsidRPr="00A85362">
        <w:rPr>
          <w:rFonts w:ascii="Arial Narrow" w:hAnsi="Arial Narrow" w:cs="Arial"/>
          <w:sz w:val="22"/>
          <w:szCs w:val="22"/>
        </w:rPr>
        <w:t>;</w:t>
      </w:r>
    </w:p>
    <w:p w14:paraId="4FC977A7" w14:textId="3721CD2B" w:rsidR="00A85362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Modernizację kotłowni w budynku nr 2 w zakresie wykonania układu pomp ciepła współpracujących z pompami gruntowymi oraz kotłownią gazową na potrzeby instalacji grzewczych i przygotowania c.w.u. dla budynków szpitala</w:t>
      </w:r>
      <w:r w:rsidR="00A85362" w:rsidRPr="00A85362">
        <w:rPr>
          <w:rFonts w:ascii="Arial Narrow" w:hAnsi="Arial Narrow" w:cs="Arial"/>
          <w:sz w:val="22"/>
          <w:szCs w:val="22"/>
        </w:rPr>
        <w:t>;</w:t>
      </w:r>
    </w:p>
    <w:p w14:paraId="7BC798FA" w14:textId="0CAC9CE7" w:rsidR="00A85362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Modernizację kotłowni w budynku nr 7 w zakresie wykonania układu powietrznych pomp ciepła współpracujących z rewersyjną pompą gruntową oraz kotłownią gazową na potrzeby instalacji grzewczych i przygotowania c.w.u. dla budynków szpitala</w:t>
      </w:r>
      <w:r w:rsidR="00A85362" w:rsidRPr="00A85362">
        <w:rPr>
          <w:rFonts w:ascii="Arial Narrow" w:hAnsi="Arial Narrow" w:cs="Arial"/>
          <w:sz w:val="22"/>
          <w:szCs w:val="22"/>
        </w:rPr>
        <w:t>;</w:t>
      </w:r>
      <w:r w:rsidRPr="00A85362">
        <w:rPr>
          <w:rFonts w:ascii="Arial Narrow" w:hAnsi="Arial Narrow" w:cs="Arial"/>
          <w:sz w:val="22"/>
          <w:szCs w:val="22"/>
        </w:rPr>
        <w:t xml:space="preserve"> </w:t>
      </w:r>
    </w:p>
    <w:p w14:paraId="7A228BAB" w14:textId="77777777" w:rsidR="00A85362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Modernizację kotłowni w budynku nr 18 w zakresie zasilania instalacji ciepłej wody bezpośrednio z projektowanej sieci ciepłowniczej oraz zasilania instalacji grzewczej z projektowanej sieci ciepłowniczej wspomaganej istniejącym kotłem gazowym</w:t>
      </w:r>
      <w:r w:rsidR="00A85362" w:rsidRPr="00A85362">
        <w:rPr>
          <w:rFonts w:ascii="Arial Narrow" w:hAnsi="Arial Narrow" w:cs="Arial"/>
          <w:sz w:val="22"/>
          <w:szCs w:val="22"/>
        </w:rPr>
        <w:t>;</w:t>
      </w:r>
    </w:p>
    <w:p w14:paraId="5298CC0E" w14:textId="792B4132" w:rsidR="00A85362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 Wymianę rurociągów sieci cieplnej</w:t>
      </w:r>
      <w:r w:rsidR="00A85362" w:rsidRPr="00A85362">
        <w:rPr>
          <w:rFonts w:ascii="Arial Narrow" w:hAnsi="Arial Narrow" w:cs="Arial"/>
          <w:sz w:val="22"/>
          <w:szCs w:val="22"/>
        </w:rPr>
        <w:t>;</w:t>
      </w:r>
    </w:p>
    <w:p w14:paraId="26073FDA" w14:textId="41234CB6" w:rsidR="00A85362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Wykonanie linii kablowych zasilających kotłownie w budynku nr 7 i budynku nr 2 oraz ułożenie kabla światłowodowego do budynku nr 2 (wraz z kablem zasilającym), wykonanie rozdzielnic, połączeń kablowych, instalacji zasilających urządzenia w kotłowniach, itp.</w:t>
      </w:r>
      <w:r w:rsidR="00A85362" w:rsidRPr="00A85362">
        <w:rPr>
          <w:rFonts w:ascii="Arial Narrow" w:hAnsi="Arial Narrow" w:cs="Arial"/>
          <w:sz w:val="22"/>
          <w:szCs w:val="22"/>
        </w:rPr>
        <w:t>;</w:t>
      </w:r>
    </w:p>
    <w:p w14:paraId="5443E4A7" w14:textId="2B3BC743" w:rsidR="000864C0" w:rsidRPr="00A85362" w:rsidRDefault="000864C0" w:rsidP="00A85362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Modernizację stacji transformatorowej – w tym wymiana istniejącego transformatora, przebudowa i rozbudowa rozdzielnic głównych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RGnN</w:t>
      </w:r>
      <w:proofErr w:type="spellEnd"/>
      <w:r w:rsidRPr="00A85362">
        <w:rPr>
          <w:rFonts w:ascii="Arial Narrow" w:hAnsi="Arial Narrow" w:cs="Arial"/>
          <w:sz w:val="22"/>
          <w:szCs w:val="22"/>
        </w:rPr>
        <w:t>.</w:t>
      </w:r>
    </w:p>
    <w:p w14:paraId="7B463696" w14:textId="77777777" w:rsidR="000864C0" w:rsidRPr="00A85362" w:rsidRDefault="000864C0" w:rsidP="00A85362">
      <w:pPr>
        <w:tabs>
          <w:tab w:val="left" w:pos="284"/>
          <w:tab w:val="left" w:pos="5245"/>
        </w:tabs>
        <w:spacing w:after="0"/>
        <w:jc w:val="both"/>
        <w:rPr>
          <w:rFonts w:ascii="Arial Narrow" w:eastAsia="Times New Roman" w:hAnsi="Arial Narrow" w:cs="Arial"/>
          <w:highlight w:val="yellow"/>
          <w:shd w:val="clear" w:color="auto" w:fill="FFFF00"/>
        </w:rPr>
      </w:pPr>
    </w:p>
    <w:p w14:paraId="37402401" w14:textId="77777777" w:rsidR="0068664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  <w:bCs/>
        </w:rPr>
      </w:pPr>
      <w:r w:rsidRPr="00A85362">
        <w:rPr>
          <w:rFonts w:ascii="Arial Narrow" w:eastAsia="Times New Roman" w:hAnsi="Arial Narrow" w:cs="Arial"/>
          <w:b/>
        </w:rPr>
        <w:t>§ 5</w:t>
      </w:r>
    </w:p>
    <w:p w14:paraId="32B20C7C" w14:textId="77777777" w:rsidR="00686643" w:rsidRPr="00A85362" w:rsidRDefault="00686643" w:rsidP="00A85362">
      <w:pPr>
        <w:tabs>
          <w:tab w:val="left" w:pos="567"/>
        </w:tabs>
        <w:spacing w:after="0"/>
        <w:ind w:left="426" w:firstLine="141"/>
        <w:jc w:val="both"/>
        <w:rPr>
          <w:rFonts w:ascii="Arial Narrow" w:eastAsia="Times New Roman" w:hAnsi="Arial Narrow" w:cs="Arial"/>
          <w:bCs/>
        </w:rPr>
      </w:pPr>
      <w:r w:rsidRPr="00A85362">
        <w:rPr>
          <w:rFonts w:ascii="Arial Narrow" w:eastAsia="Times New Roman" w:hAnsi="Arial Narrow" w:cs="Arial"/>
          <w:bCs/>
        </w:rPr>
        <w:t>Strony zobowiązują się do ścisłej współpracy przy realizacji niniejszej umowy.</w:t>
      </w:r>
    </w:p>
    <w:p w14:paraId="7395CDE1" w14:textId="77777777" w:rsidR="0068664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  <w:b/>
        </w:rPr>
      </w:pPr>
    </w:p>
    <w:p w14:paraId="550832F6" w14:textId="77777777" w:rsidR="0068664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6</w:t>
      </w:r>
    </w:p>
    <w:p w14:paraId="3697FBE2" w14:textId="77777777" w:rsidR="00686643" w:rsidRPr="00A85362" w:rsidRDefault="00686643" w:rsidP="00A85362">
      <w:pPr>
        <w:tabs>
          <w:tab w:val="left" w:pos="709"/>
        </w:tabs>
        <w:spacing w:after="0"/>
        <w:ind w:left="709" w:hanging="142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Do obowiązków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należy:</w:t>
      </w:r>
    </w:p>
    <w:p w14:paraId="7FA6D1E2" w14:textId="77777777" w:rsidR="00686643" w:rsidRPr="00A85362" w:rsidRDefault="00686643" w:rsidP="00A85362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lastRenderedPageBreak/>
        <w:t>Przekazanie oświadczenia o posiadanym prawie do dysponowania nieruchomością na cele budowlane.</w:t>
      </w:r>
    </w:p>
    <w:p w14:paraId="3DCEC190" w14:textId="427FE7A2" w:rsidR="00686643" w:rsidRPr="00A85362" w:rsidRDefault="00686643" w:rsidP="00A85362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Organizowanie narad z udziałem Wykonawcy celem oceny stanu zaawansowania prac oraz uzgodnień – </w:t>
      </w:r>
      <w:r w:rsidR="006A7AEB">
        <w:rPr>
          <w:rFonts w:ascii="Arial Narrow" w:eastAsia="Times New Roman" w:hAnsi="Arial Narrow" w:cs="Arial"/>
        </w:rPr>
        <w:t xml:space="preserve">rozwiązań proponowanych przez Wykonawcę lub </w:t>
      </w:r>
      <w:r w:rsidR="00674A75" w:rsidRPr="00A85362">
        <w:rPr>
          <w:rFonts w:ascii="Arial Narrow" w:eastAsia="Times New Roman" w:hAnsi="Arial Narrow" w:cs="Arial"/>
        </w:rPr>
        <w:t>Zamawiając</w:t>
      </w:r>
      <w:r w:rsidR="006A7AEB">
        <w:rPr>
          <w:rFonts w:ascii="Arial Narrow" w:eastAsia="Times New Roman" w:hAnsi="Arial Narrow" w:cs="Arial"/>
        </w:rPr>
        <w:t>ego</w:t>
      </w:r>
      <w:r w:rsidRPr="00A85362">
        <w:rPr>
          <w:rFonts w:ascii="Arial Narrow" w:eastAsia="Times New Roman" w:hAnsi="Arial Narrow" w:cs="Arial"/>
        </w:rPr>
        <w:t>, zastosowanych materiałów i standardów.</w:t>
      </w:r>
    </w:p>
    <w:p w14:paraId="3FE491E5" w14:textId="77777777" w:rsidR="00686643" w:rsidRPr="00A85362" w:rsidRDefault="00686643" w:rsidP="00A85362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Uzgadnianie i ostateczna akceptacja rozwiązań </w:t>
      </w:r>
      <w:r w:rsidR="00086F98" w:rsidRPr="00A85362">
        <w:rPr>
          <w:rFonts w:ascii="Arial Narrow" w:eastAsia="Times New Roman" w:hAnsi="Arial Narrow" w:cs="Arial"/>
        </w:rPr>
        <w:t>technicznych</w:t>
      </w:r>
      <w:r w:rsidRPr="00A85362">
        <w:rPr>
          <w:rFonts w:ascii="Arial Narrow" w:eastAsia="Times New Roman" w:hAnsi="Arial Narrow" w:cs="Arial"/>
        </w:rPr>
        <w:t xml:space="preserve"> i materiałowych – w terminie 7 dni od otrzymania propozycji rozwiązań od Wykonawcy do akceptacji. </w:t>
      </w:r>
    </w:p>
    <w:p w14:paraId="3EBDDD33" w14:textId="442BE817" w:rsidR="00686643" w:rsidRPr="00A85362" w:rsidRDefault="00686643" w:rsidP="00A85362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Ustanowienie nadzoru inwestorskiego. </w:t>
      </w:r>
    </w:p>
    <w:p w14:paraId="14DBD3A8" w14:textId="77777777" w:rsidR="00686643" w:rsidRPr="00A85362" w:rsidRDefault="00686643" w:rsidP="00A85362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Protokolarne przekazanie terenu budowy w terminie 7 dni kalendarzowych licząc od daty uprawomocnienia dokumentu </w:t>
      </w:r>
      <w:proofErr w:type="spellStart"/>
      <w:r w:rsidRPr="00A85362">
        <w:rPr>
          <w:rFonts w:ascii="Arial Narrow" w:eastAsia="Times New Roman" w:hAnsi="Arial Narrow" w:cs="Arial"/>
        </w:rPr>
        <w:t>formalno</w:t>
      </w:r>
      <w:proofErr w:type="spellEnd"/>
      <w:r w:rsidR="00B859EA" w:rsidRPr="00A85362">
        <w:rPr>
          <w:rFonts w:ascii="Arial Narrow" w:eastAsia="Times New Roman" w:hAnsi="Arial Narrow" w:cs="Arial"/>
        </w:rPr>
        <w:t xml:space="preserve"> -</w:t>
      </w:r>
      <w:r w:rsidRPr="00A85362">
        <w:rPr>
          <w:rFonts w:ascii="Arial Narrow" w:eastAsia="Times New Roman" w:hAnsi="Arial Narrow" w:cs="Arial"/>
        </w:rPr>
        <w:t xml:space="preserve"> prawnego uprawniającego do rozpoczęcia robót. </w:t>
      </w:r>
    </w:p>
    <w:p w14:paraId="50539D9C" w14:textId="77777777" w:rsidR="00686643" w:rsidRPr="00A85362" w:rsidRDefault="00686643" w:rsidP="00A85362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Odbiór poszczególnych części przedmiotu umowy,</w:t>
      </w:r>
    </w:p>
    <w:p w14:paraId="32D251C0" w14:textId="77777777" w:rsidR="00686643" w:rsidRPr="00A85362" w:rsidRDefault="00686643" w:rsidP="00A85362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Zapłata wynagrodzenia za wykonanie przedmiotu umowy.</w:t>
      </w:r>
    </w:p>
    <w:p w14:paraId="4996F1B1" w14:textId="77777777" w:rsidR="00686643" w:rsidRPr="00A85362" w:rsidRDefault="00686643" w:rsidP="00A85362">
      <w:pPr>
        <w:tabs>
          <w:tab w:val="left" w:pos="5245"/>
        </w:tabs>
        <w:spacing w:after="0"/>
        <w:ind w:left="644"/>
        <w:jc w:val="both"/>
        <w:rPr>
          <w:rFonts w:ascii="Arial Narrow" w:eastAsia="Times New Roman" w:hAnsi="Arial Narrow" w:cs="Arial"/>
        </w:rPr>
      </w:pPr>
    </w:p>
    <w:p w14:paraId="3EC2DCF5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7</w:t>
      </w:r>
    </w:p>
    <w:p w14:paraId="54A36BAF" w14:textId="01BB49BC" w:rsidR="00686643" w:rsidRPr="00A85362" w:rsidRDefault="00686643" w:rsidP="00A85362">
      <w:pPr>
        <w:numPr>
          <w:ilvl w:val="0"/>
          <w:numId w:val="24"/>
        </w:numPr>
        <w:tabs>
          <w:tab w:val="left" w:pos="851"/>
        </w:tabs>
        <w:spacing w:after="0"/>
        <w:ind w:left="85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Niezależnie od obowiązków wynikających z </w:t>
      </w:r>
      <w:r w:rsidR="001A5CE3">
        <w:rPr>
          <w:rFonts w:ascii="Arial Narrow" w:eastAsia="Times New Roman" w:hAnsi="Arial Narrow" w:cs="Arial"/>
        </w:rPr>
        <w:t xml:space="preserve">innych </w:t>
      </w:r>
      <w:r w:rsidRPr="00A85362">
        <w:rPr>
          <w:rFonts w:ascii="Arial Narrow" w:eastAsia="Times New Roman" w:hAnsi="Arial Narrow" w:cs="Arial"/>
        </w:rPr>
        <w:t>postanowień niniejszej umowy do obo</w:t>
      </w:r>
      <w:r w:rsidR="001A5CE3">
        <w:rPr>
          <w:rFonts w:ascii="Arial Narrow" w:eastAsia="Times New Roman" w:hAnsi="Arial Narrow" w:cs="Arial"/>
        </w:rPr>
        <w:t>wiązków Wykonawcy należy</w:t>
      </w:r>
      <w:r w:rsidRPr="00A85362">
        <w:rPr>
          <w:rFonts w:ascii="Arial Narrow" w:eastAsia="Times New Roman" w:hAnsi="Arial Narrow" w:cs="Arial"/>
        </w:rPr>
        <w:t xml:space="preserve">: </w:t>
      </w:r>
    </w:p>
    <w:p w14:paraId="1C66F9C2" w14:textId="77777777" w:rsidR="00686643" w:rsidRPr="00A85362" w:rsidRDefault="00686643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Najpóźniej w dniu przekazania terenu budowy</w:t>
      </w:r>
      <w:r w:rsidR="002E3A01" w:rsidRPr="00A85362">
        <w:rPr>
          <w:rFonts w:ascii="Arial Narrow" w:eastAsia="Times New Roman" w:hAnsi="Arial Narrow" w:cs="Arial"/>
        </w:rPr>
        <w:t>,</w:t>
      </w:r>
      <w:r w:rsidRPr="00A85362">
        <w:rPr>
          <w:rFonts w:ascii="Arial Narrow" w:eastAsia="Times New Roman" w:hAnsi="Arial Narrow" w:cs="Arial"/>
        </w:rPr>
        <w:t xml:space="preserve"> </w:t>
      </w:r>
      <w:r w:rsidR="00674A75" w:rsidRPr="00A85362">
        <w:rPr>
          <w:rFonts w:ascii="Arial Narrow" w:eastAsia="Times New Roman" w:hAnsi="Arial Narrow" w:cs="Arial"/>
        </w:rPr>
        <w:t>Wykonawca</w:t>
      </w:r>
      <w:r w:rsidR="00515C1E" w:rsidRPr="00A85362">
        <w:rPr>
          <w:rFonts w:ascii="Arial Narrow" w:eastAsia="Times New Roman" w:hAnsi="Arial Narrow" w:cs="Arial"/>
        </w:rPr>
        <w:t xml:space="preserve"> przekaże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emu</w:t>
      </w:r>
      <w:r w:rsidR="008F2DA4"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>wymagane przepisami oświadczenie o przyjęciu obowiązków kierownika budowy i ustanowi kierownik</w:t>
      </w:r>
      <w:r w:rsidR="002E3A01" w:rsidRPr="00A85362">
        <w:rPr>
          <w:rFonts w:ascii="Arial Narrow" w:eastAsia="Times New Roman" w:hAnsi="Arial Narrow" w:cs="Arial"/>
        </w:rPr>
        <w:t>a/</w:t>
      </w:r>
      <w:r w:rsidR="00674A75" w:rsidRPr="00A85362">
        <w:rPr>
          <w:rFonts w:ascii="Arial Narrow" w:eastAsia="Times New Roman" w:hAnsi="Arial Narrow" w:cs="Arial"/>
        </w:rPr>
        <w:t>-ów robót.</w:t>
      </w:r>
    </w:p>
    <w:p w14:paraId="35885182" w14:textId="77777777" w:rsidR="00686643" w:rsidRPr="00A85362" w:rsidRDefault="00686643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Kierownik budowy zobowiązany jest prowadzić na bieżąco dokumentację budowy i przechowywać ją w formie i sposób zgodny z pr</w:t>
      </w:r>
      <w:r w:rsidR="00674A75" w:rsidRPr="00A85362">
        <w:rPr>
          <w:rFonts w:ascii="Arial Narrow" w:eastAsia="Times New Roman" w:hAnsi="Arial Narrow" w:cs="Arial"/>
        </w:rPr>
        <w:t>zepisami ustawy Prawo budowlane.</w:t>
      </w:r>
    </w:p>
    <w:p w14:paraId="49ABAD63" w14:textId="77777777" w:rsidR="00686643" w:rsidRPr="00A85362" w:rsidRDefault="00674A75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przed przystąpieniem do realizacji robót budowlanych opracuje i przekaże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emu plan bezpieczeństwa i ochrony zdrowia – „plan </w:t>
      </w:r>
      <w:proofErr w:type="spellStart"/>
      <w:r w:rsidR="00A0288D" w:rsidRPr="00A85362">
        <w:rPr>
          <w:rFonts w:ascii="Arial Narrow" w:eastAsia="Times New Roman" w:hAnsi="Arial Narrow" w:cs="Arial"/>
        </w:rPr>
        <w:t>BiOZ</w:t>
      </w:r>
      <w:proofErr w:type="spellEnd"/>
      <w:r w:rsidR="00686643" w:rsidRPr="00A85362">
        <w:rPr>
          <w:rFonts w:ascii="Arial Narrow" w:eastAsia="Times New Roman" w:hAnsi="Arial Narrow" w:cs="Arial"/>
        </w:rPr>
        <w:t>”</w:t>
      </w:r>
      <w:r w:rsidR="00515C1E" w:rsidRPr="00A85362">
        <w:rPr>
          <w:rFonts w:ascii="Arial Narrow" w:eastAsia="Times New Roman" w:hAnsi="Arial Narrow" w:cs="Arial"/>
        </w:rPr>
        <w:t xml:space="preserve"> w warunkach obiektu czynnego</w:t>
      </w:r>
      <w:r w:rsidRPr="00A85362">
        <w:rPr>
          <w:rFonts w:ascii="Arial Narrow" w:eastAsia="Times New Roman" w:hAnsi="Arial Narrow" w:cs="Arial"/>
        </w:rPr>
        <w:t>.</w:t>
      </w:r>
    </w:p>
    <w:p w14:paraId="5A277B8A" w14:textId="77777777" w:rsidR="00686643" w:rsidRPr="00A85362" w:rsidRDefault="00686643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Ponoszenie odpowiedzialności za bezpieczeństwo i higienę pracy na terenie budowy oraz obszarze, który wykorzystywany jest podczas realizacji przedmiotu umowy.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zobowiązany jest do wyznaczenia osoby odpowiedzialnej za prowadzenie stałego nadzoru nad wykonawstwem robót budowlanych zgodnie z przepisami BHP. Odpowiedzialność wykonawcy za teren budowy rozpoczyna się z dniem przekazania terenu budowy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i trwa do dnia odbioru końcowego.</w:t>
      </w:r>
    </w:p>
    <w:p w14:paraId="37BB4F66" w14:textId="77777777" w:rsidR="00686643" w:rsidRPr="00A85362" w:rsidRDefault="00674A75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y może zażądać zmiany osoby pełniącej funkcje kierownika budowy, jeżeli uzna, że osoba ta nie wykonuje należycie swoich obowiązków. </w:t>
      </w: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zobowiązany jest zmienić wskazaną osobę w terminie 14 dni kalendarzowych od dnia otrzymania żądania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ego. Zmiana ta odbywa się poprzez pisemne powiadomienie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>ego, do którego dołącza wymagane przepisami oświadczenie o przyjęciu obowiązków kierownika robót/budowy.</w:t>
      </w:r>
    </w:p>
    <w:p w14:paraId="27E1D5F8" w14:textId="77777777" w:rsidR="00686643" w:rsidRPr="00A85362" w:rsidRDefault="00686643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14:paraId="1DDA63BD" w14:textId="7BB0A27A" w:rsidR="00686643" w:rsidRPr="00A85362" w:rsidRDefault="00686643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Kierownik</w:t>
      </w:r>
      <w:r w:rsidR="00537E76">
        <w:rPr>
          <w:rFonts w:ascii="Arial Narrow" w:eastAsia="Times New Roman" w:hAnsi="Arial Narrow" w:cs="Arial"/>
        </w:rPr>
        <w:t xml:space="preserve"> budowy zobowiązany jest do </w:t>
      </w:r>
      <w:r w:rsidRPr="00A85362">
        <w:rPr>
          <w:rFonts w:ascii="Arial Narrow" w:eastAsia="Times New Roman" w:hAnsi="Arial Narrow" w:cs="Arial"/>
        </w:rPr>
        <w:t>zorganizowania budowy i kiero</w:t>
      </w:r>
      <w:r w:rsidR="00537E76">
        <w:rPr>
          <w:rFonts w:ascii="Arial Narrow" w:eastAsia="Times New Roman" w:hAnsi="Arial Narrow" w:cs="Arial"/>
        </w:rPr>
        <w:t>wania budową</w:t>
      </w:r>
      <w:r w:rsidRPr="00A85362">
        <w:rPr>
          <w:rFonts w:ascii="Arial Narrow" w:eastAsia="Times New Roman" w:hAnsi="Arial Narrow" w:cs="Arial"/>
        </w:rPr>
        <w:t xml:space="preserve"> w sposób zgodny z projektem lub dokumentem </w:t>
      </w:r>
      <w:proofErr w:type="spellStart"/>
      <w:r w:rsidRPr="00A85362">
        <w:rPr>
          <w:rFonts w:ascii="Arial Narrow" w:eastAsia="Times New Roman" w:hAnsi="Arial Narrow" w:cs="Arial"/>
        </w:rPr>
        <w:t>formalno</w:t>
      </w:r>
      <w:proofErr w:type="spellEnd"/>
      <w:r w:rsidR="00B859EA" w:rsidRPr="00A85362">
        <w:rPr>
          <w:rFonts w:ascii="Arial Narrow" w:eastAsia="Times New Roman" w:hAnsi="Arial Narrow" w:cs="Arial"/>
        </w:rPr>
        <w:t xml:space="preserve"> -</w:t>
      </w:r>
      <w:r w:rsidRPr="00A85362">
        <w:rPr>
          <w:rFonts w:ascii="Arial Narrow" w:eastAsia="Times New Roman" w:hAnsi="Arial Narrow" w:cs="Arial"/>
        </w:rPr>
        <w:t xml:space="preserve"> prawnym uprawniającym do rozpoczęcia robót, obowiązującymi przepisami, w tym </w:t>
      </w:r>
      <w:proofErr w:type="spellStart"/>
      <w:r w:rsidRPr="00A85362">
        <w:rPr>
          <w:rFonts w:ascii="Arial Narrow" w:eastAsia="Times New Roman" w:hAnsi="Arial Narrow" w:cs="Arial"/>
        </w:rPr>
        <w:t>techniczno</w:t>
      </w:r>
      <w:proofErr w:type="spellEnd"/>
      <w:r w:rsidRPr="00A85362">
        <w:rPr>
          <w:rFonts w:ascii="Arial Narrow" w:eastAsia="Times New Roman" w:hAnsi="Arial Narrow" w:cs="Arial"/>
        </w:rPr>
        <w:t xml:space="preserve"> – budowlanymi oraz przepisami bezpieczeństwa i higieny pracy.</w:t>
      </w:r>
    </w:p>
    <w:p w14:paraId="5E30F890" w14:textId="77777777" w:rsidR="00686643" w:rsidRPr="00A85362" w:rsidRDefault="00686643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14:paraId="17BCA147" w14:textId="77777777" w:rsidR="00686643" w:rsidRPr="00A85362" w:rsidRDefault="00686643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Informowania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bez zbędnej </w:t>
      </w:r>
      <w:proofErr w:type="gramStart"/>
      <w:r w:rsidRPr="00A85362">
        <w:rPr>
          <w:rFonts w:ascii="Arial Narrow" w:eastAsia="Times New Roman" w:hAnsi="Arial Narrow" w:cs="Arial"/>
        </w:rPr>
        <w:t>zwłoki  o</w:t>
      </w:r>
      <w:proofErr w:type="gramEnd"/>
      <w:r w:rsidRPr="00A85362">
        <w:rPr>
          <w:rFonts w:ascii="Arial Narrow" w:eastAsia="Times New Roman" w:hAnsi="Arial Narrow" w:cs="Arial"/>
        </w:rPr>
        <w:t xml:space="preserve"> zaistniałych przeszkodach i trudnościach mogących wpłynąć na jakość wykonywanych robót albo opóźnienie w realizacji przedmiotu umowy lub terminu zakończenia wykonania umowy. W przypadku </w:t>
      </w:r>
      <w:proofErr w:type="gramStart"/>
      <w:r w:rsidRPr="00A85362">
        <w:rPr>
          <w:rFonts w:ascii="Arial Narrow" w:eastAsia="Times New Roman" w:hAnsi="Arial Narrow" w:cs="Arial"/>
        </w:rPr>
        <w:t>nie wykonania</w:t>
      </w:r>
      <w:proofErr w:type="gramEnd"/>
      <w:r w:rsidRPr="00A85362">
        <w:rPr>
          <w:rFonts w:ascii="Arial Narrow" w:eastAsia="Times New Roman" w:hAnsi="Arial Narrow" w:cs="Arial"/>
        </w:rPr>
        <w:t xml:space="preserve"> powyższego obowiązku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traci prawo do podniesienia powyższego zarzutu wobec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ego.</w:t>
      </w:r>
    </w:p>
    <w:p w14:paraId="3A83E906" w14:textId="77777777" w:rsidR="00686643" w:rsidRPr="00A85362" w:rsidRDefault="00686643" w:rsidP="00A85362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Niezwłocznie po przekazaniu terenu budowy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zobowiązuje się:</w:t>
      </w:r>
    </w:p>
    <w:p w14:paraId="718F68EA" w14:textId="77777777" w:rsidR="00686643" w:rsidRPr="00A85362" w:rsidRDefault="00686643" w:rsidP="00A85362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wykonać prace przygotowawcze na terenie budowy, a także urządzić i wyposażyć zaplecze budowy,</w:t>
      </w:r>
    </w:p>
    <w:p w14:paraId="25B8BBC4" w14:textId="77777777" w:rsidR="00686643" w:rsidRPr="00A85362" w:rsidRDefault="00686643" w:rsidP="00A85362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umieścić tablice informacyjne budowy zgodnie z obowiązującymi przepisami,</w:t>
      </w:r>
    </w:p>
    <w:p w14:paraId="3B081144" w14:textId="77777777" w:rsidR="00686643" w:rsidRPr="00A85362" w:rsidRDefault="00686643" w:rsidP="00A85362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lastRenderedPageBreak/>
        <w:t>zapewnić pełne zabezpieczenie terenu budowy w</w:t>
      </w:r>
      <w:r w:rsidR="00962630" w:rsidRPr="00A85362">
        <w:rPr>
          <w:rFonts w:ascii="Arial Narrow" w:eastAsia="Times New Roman" w:hAnsi="Arial Narrow" w:cs="Arial"/>
        </w:rPr>
        <w:t xml:space="preserve"> tym pełną ochronę osób i mienia</w:t>
      </w:r>
      <w:r w:rsidR="00674A75" w:rsidRPr="00A85362">
        <w:rPr>
          <w:rFonts w:ascii="Arial Narrow" w:eastAsia="Times New Roman" w:hAnsi="Arial Narrow" w:cs="Arial"/>
        </w:rPr>
        <w:t>.</w:t>
      </w:r>
    </w:p>
    <w:p w14:paraId="3F8B26FC" w14:textId="77777777" w:rsidR="00686643" w:rsidRPr="00A85362" w:rsidRDefault="00686643" w:rsidP="00A85362">
      <w:pPr>
        <w:numPr>
          <w:ilvl w:val="0"/>
          <w:numId w:val="41"/>
        </w:numPr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terminie realizacji przedmiotu umowy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674A75" w:rsidRPr="00A85362">
        <w:rPr>
          <w:rFonts w:ascii="Arial Narrow" w:eastAsia="Times New Roman" w:hAnsi="Arial Narrow" w:cs="Arial"/>
        </w:rPr>
        <w:t>ów.</w:t>
      </w:r>
    </w:p>
    <w:p w14:paraId="58635DBF" w14:textId="77777777" w:rsidR="00686643" w:rsidRPr="00A85362" w:rsidRDefault="00686643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Zapewnienie i ponoszenie kosztów związanych z usunięciem oraz składowaniem i utylizacją materiałów rozbiórkowych i innych odpadów powstałych w czasie realizacji przedmiotu umowy.</w:t>
      </w:r>
    </w:p>
    <w:p w14:paraId="77105E2C" w14:textId="77777777" w:rsidR="00686643" w:rsidRPr="00A85362" w:rsidRDefault="00674A75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zobowiązuje się do niezwłocznego usuwania w sposób docelowy wszelkich szkód </w:t>
      </w:r>
      <w:r w:rsidR="00EA30AD" w:rsidRPr="00A85362">
        <w:rPr>
          <w:rFonts w:ascii="Arial Narrow" w:eastAsia="Times New Roman" w:hAnsi="Arial Narrow" w:cs="Arial"/>
        </w:rPr>
        <w:br/>
      </w:r>
      <w:r w:rsidR="00686643" w:rsidRPr="00A85362">
        <w:rPr>
          <w:rFonts w:ascii="Arial Narrow" w:eastAsia="Times New Roman" w:hAnsi="Arial Narrow" w:cs="Arial"/>
        </w:rPr>
        <w:t>i awarii spowodowanych przez n</w:t>
      </w:r>
      <w:r w:rsidRPr="00A85362">
        <w:rPr>
          <w:rFonts w:ascii="Arial Narrow" w:eastAsia="Times New Roman" w:hAnsi="Arial Narrow" w:cs="Arial"/>
        </w:rPr>
        <w:t>iego w trakcie realizacji robót,</w:t>
      </w:r>
    </w:p>
    <w:p w14:paraId="49F9AC81" w14:textId="77777777" w:rsidR="00686643" w:rsidRPr="00A85362" w:rsidRDefault="00674A75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14:paraId="0A5BA7B5" w14:textId="77777777" w:rsidR="00686643" w:rsidRPr="00A85362" w:rsidRDefault="00674A75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będzie stosował zabezpieczenia zakończonych elementów robót, aby nie dopuścić do </w:t>
      </w:r>
      <w:r w:rsidRPr="00A85362">
        <w:rPr>
          <w:rFonts w:ascii="Arial Narrow" w:eastAsia="Times New Roman" w:hAnsi="Arial Narrow" w:cs="Arial"/>
        </w:rPr>
        <w:t>ich uszkodzenia lub zniszczenia.</w:t>
      </w:r>
    </w:p>
    <w:p w14:paraId="793D923B" w14:textId="77777777" w:rsidR="00686643" w:rsidRPr="00A85362" w:rsidRDefault="00674A75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wraz z postępem robót zobowiązany jest do:</w:t>
      </w:r>
    </w:p>
    <w:p w14:paraId="4A1FEC93" w14:textId="77777777" w:rsidR="00686643" w:rsidRPr="00A85362" w:rsidRDefault="00686643" w:rsidP="00A85362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Informowania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</w:p>
    <w:p w14:paraId="45C3A914" w14:textId="77777777" w:rsidR="00686643" w:rsidRPr="00A85362" w:rsidRDefault="00686643" w:rsidP="00A85362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Informowanie Inspektora nadzoru inwestorskiego o terminie odbioru robót zanikających lub ulegających zakryciu. Jeżeli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14:paraId="7E3A50C2" w14:textId="77777777" w:rsidR="00686643" w:rsidRPr="00A85362" w:rsidRDefault="00686643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wspólnie z Inspektorem Nadzoru </w:t>
      </w:r>
      <w:proofErr w:type="gramStart"/>
      <w:r w:rsidRPr="00A85362">
        <w:rPr>
          <w:rFonts w:ascii="Arial Narrow" w:eastAsia="Times New Roman" w:hAnsi="Arial Narrow" w:cs="Arial"/>
        </w:rPr>
        <w:t>ustali  rodzaj</w:t>
      </w:r>
      <w:proofErr w:type="gramEnd"/>
      <w:r w:rsidRPr="00A85362">
        <w:rPr>
          <w:rFonts w:ascii="Arial Narrow" w:eastAsia="Times New Roman" w:hAnsi="Arial Narrow" w:cs="Arial"/>
        </w:rPr>
        <w:t xml:space="preserve">, miejsce i termin pomiaru lub badania.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przedstawi na piśmie wyniki badań do akceptacji Inspektora Nadzoru. </w:t>
      </w:r>
    </w:p>
    <w:p w14:paraId="1E392348" w14:textId="77777777" w:rsidR="00686643" w:rsidRPr="00A85362" w:rsidRDefault="00686643" w:rsidP="00A85362">
      <w:pPr>
        <w:numPr>
          <w:ilvl w:val="0"/>
          <w:numId w:val="41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14:paraId="110B3DED" w14:textId="77777777" w:rsidR="00686643" w:rsidRPr="00A85362" w:rsidRDefault="00686643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Uporządkowanie po zakończeniu robót terenu budowy i przekazanie go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emu </w:t>
      </w:r>
      <w:r w:rsidR="00EA30AD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 xml:space="preserve">w terminie odbioru końcowego robót. Odpowiedzialność Wykonawcy za teren budowy rozpoczyna się z dniem przekazania placu budowy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i trwa do dnia podpisania protokołu odbioru końcowego robót.</w:t>
      </w:r>
    </w:p>
    <w:p w14:paraId="77536C7C" w14:textId="77777777" w:rsidR="00686643" w:rsidRPr="00A85362" w:rsidRDefault="00686643" w:rsidP="00A85362">
      <w:pPr>
        <w:numPr>
          <w:ilvl w:val="0"/>
          <w:numId w:val="41"/>
        </w:numPr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Uporządkowanie terenu przyległego do terenu budowy, z którego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korzystał </w:t>
      </w:r>
      <w:r w:rsidR="00EA30AD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>w trakcie wykonywania prac.</w:t>
      </w:r>
    </w:p>
    <w:p w14:paraId="5675C483" w14:textId="77777777" w:rsidR="00686643" w:rsidRPr="00A85362" w:rsidRDefault="00686643" w:rsidP="00A85362">
      <w:pPr>
        <w:numPr>
          <w:ilvl w:val="0"/>
          <w:numId w:val="41"/>
        </w:numPr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Pisemne zgłoszenie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emu gotowości do odbioru końcowego przedmiotu umowy, </w:t>
      </w:r>
      <w:r w:rsidR="00EA30AD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 xml:space="preserve">z uwzględnieniem terminów </w:t>
      </w:r>
      <w:proofErr w:type="gramStart"/>
      <w:r w:rsidRPr="00A85362">
        <w:rPr>
          <w:rFonts w:ascii="Arial Narrow" w:eastAsia="Times New Roman" w:hAnsi="Arial Narrow" w:cs="Arial"/>
        </w:rPr>
        <w:t>przewidzianych  w</w:t>
      </w:r>
      <w:proofErr w:type="gramEnd"/>
      <w:r w:rsidRPr="00A85362">
        <w:rPr>
          <w:rFonts w:ascii="Arial Narrow" w:eastAsia="Times New Roman" w:hAnsi="Arial Narrow" w:cs="Arial"/>
        </w:rPr>
        <w:t xml:space="preserve"> niniejszej umowie na rozpoczęcie  i zakończenie czynności odbiorowych. </w:t>
      </w:r>
    </w:p>
    <w:p w14:paraId="7F00ABFB" w14:textId="54E99650" w:rsidR="00686643" w:rsidRPr="00A85362" w:rsidRDefault="00686643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Przekazanie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emu przedmiotu umowy w terminie wyznaczonym w umowie </w:t>
      </w:r>
      <w:r w:rsidR="00EA30AD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>po uprzednim sprawdzeniu pop</w:t>
      </w:r>
      <w:r w:rsidR="00537E76">
        <w:rPr>
          <w:rFonts w:ascii="Arial Narrow" w:eastAsia="Times New Roman" w:hAnsi="Arial Narrow" w:cs="Arial"/>
        </w:rPr>
        <w:t>rawności jego wykonania. Do dnia</w:t>
      </w:r>
      <w:r w:rsidRPr="00A85362">
        <w:rPr>
          <w:rFonts w:ascii="Arial Narrow" w:eastAsia="Times New Roman" w:hAnsi="Arial Narrow" w:cs="Arial"/>
        </w:rPr>
        <w:t xml:space="preserve"> odbioru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przekaże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emu wszystkie niezbędne dokumenty potwierdzające zakres </w:t>
      </w:r>
      <w:r w:rsidR="00EA30AD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>i prawidłowość wykonanych prac, będących przedmiotem umowy or</w:t>
      </w:r>
      <w:r w:rsidR="00D1741B" w:rsidRPr="00A85362">
        <w:rPr>
          <w:rFonts w:ascii="Arial Narrow" w:eastAsia="Times New Roman" w:hAnsi="Arial Narrow" w:cs="Arial"/>
        </w:rPr>
        <w:t>az wymaganych Prawem Budowlanym.</w:t>
      </w:r>
    </w:p>
    <w:p w14:paraId="57D2A695" w14:textId="74403922" w:rsidR="00686643" w:rsidRPr="00A85362" w:rsidRDefault="00686643" w:rsidP="00FC5C61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Udział </w:t>
      </w:r>
      <w:r w:rsidR="00125948" w:rsidRPr="00125948">
        <w:rPr>
          <w:rFonts w:ascii="Arial Narrow" w:eastAsia="Times New Roman" w:hAnsi="Arial Narrow" w:cs="Arial"/>
        </w:rPr>
        <w:t xml:space="preserve">– na pisemne wezwanie Zamawiającego </w:t>
      </w:r>
      <w:r w:rsidRPr="00A85362">
        <w:rPr>
          <w:rFonts w:ascii="Arial Narrow" w:eastAsia="Times New Roman" w:hAnsi="Arial Narrow" w:cs="Arial"/>
        </w:rPr>
        <w:t>w przeglądach gwarancyjnych</w:t>
      </w:r>
      <w:r w:rsidR="00125948">
        <w:rPr>
          <w:rFonts w:ascii="Arial Narrow" w:eastAsia="Times New Roman" w:hAnsi="Arial Narrow" w:cs="Arial"/>
        </w:rPr>
        <w:t xml:space="preserve"> przedmiotu umowy</w:t>
      </w:r>
      <w:r w:rsidRPr="00A85362">
        <w:rPr>
          <w:rFonts w:ascii="Arial Narrow" w:eastAsia="Times New Roman" w:hAnsi="Arial Narrow" w:cs="Arial"/>
        </w:rPr>
        <w:t xml:space="preserve"> i zapewnienie usunięcia stwierdzonych podczas tych przeglądów wad.</w:t>
      </w:r>
    </w:p>
    <w:p w14:paraId="474D7945" w14:textId="54B53B62" w:rsidR="00686643" w:rsidRPr="00A85362" w:rsidRDefault="00674A75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zobowiązany jest do zatrudnienia na podstawie umowy o pracę we własnym przedsiębiorstwie lub </w:t>
      </w:r>
      <w:r w:rsidR="00370A7F">
        <w:rPr>
          <w:rFonts w:ascii="Arial Narrow" w:eastAsia="Times New Roman" w:hAnsi="Arial Narrow" w:cs="Arial"/>
        </w:rPr>
        <w:t xml:space="preserve">zapewnienia takiego zatrudnienia </w:t>
      </w:r>
      <w:r w:rsidR="00686643" w:rsidRPr="00A85362">
        <w:rPr>
          <w:rFonts w:ascii="Arial Narrow" w:eastAsia="Times New Roman" w:hAnsi="Arial Narrow" w:cs="Arial"/>
        </w:rPr>
        <w:t xml:space="preserve">przez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686643" w:rsidRPr="00A85362">
        <w:rPr>
          <w:rFonts w:ascii="Arial Narrow" w:eastAsia="Times New Roman" w:hAnsi="Arial Narrow" w:cs="Arial"/>
        </w:rPr>
        <w:t xml:space="preserve">ę osób mających realizować zamówienie (roboty </w:t>
      </w:r>
      <w:r w:rsidR="00686643" w:rsidRPr="00A85362">
        <w:rPr>
          <w:rFonts w:ascii="Arial Narrow" w:eastAsia="Times New Roman" w:hAnsi="Arial Narrow" w:cs="Arial"/>
        </w:rPr>
        <w:lastRenderedPageBreak/>
        <w:t xml:space="preserve">budowlano – </w:t>
      </w:r>
      <w:proofErr w:type="gramStart"/>
      <w:r w:rsidR="00686643" w:rsidRPr="00A85362">
        <w:rPr>
          <w:rFonts w:ascii="Arial Narrow" w:eastAsia="Times New Roman" w:hAnsi="Arial Narrow" w:cs="Arial"/>
        </w:rPr>
        <w:t>montażowe)  jeżeli</w:t>
      </w:r>
      <w:proofErr w:type="gramEnd"/>
      <w:r w:rsidR="00686643" w:rsidRPr="00A85362">
        <w:rPr>
          <w:rFonts w:ascii="Arial Narrow" w:eastAsia="Times New Roman" w:hAnsi="Arial Narrow" w:cs="Arial"/>
        </w:rPr>
        <w:t xml:space="preserve"> zakres czynności tych osób polega na wykonywaniu pracy w sposób określony w art. 22 § 1 ustawy z dnia 26 c</w:t>
      </w:r>
      <w:r w:rsidR="00D1741B" w:rsidRPr="00A85362">
        <w:rPr>
          <w:rFonts w:ascii="Arial Narrow" w:eastAsia="Times New Roman" w:hAnsi="Arial Narrow" w:cs="Arial"/>
        </w:rPr>
        <w:t>zerwca 1974 r. – Kodeks pracy.</w:t>
      </w:r>
      <w:r w:rsidR="00686643" w:rsidRPr="00A85362">
        <w:rPr>
          <w:rFonts w:ascii="Arial Narrow" w:eastAsia="Times New Roman" w:hAnsi="Arial Narrow" w:cs="Arial"/>
        </w:rPr>
        <w:t xml:space="preserve"> </w:t>
      </w:r>
    </w:p>
    <w:p w14:paraId="02322F6D" w14:textId="18FE92C2" w:rsidR="00686643" w:rsidRPr="00A85362" w:rsidRDefault="00674A75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dla udokumentowania okoliczności</w:t>
      </w:r>
      <w:r w:rsidR="00FC5C61">
        <w:rPr>
          <w:rFonts w:ascii="Arial Narrow" w:eastAsia="Times New Roman" w:hAnsi="Arial Narrow" w:cs="Arial"/>
        </w:rPr>
        <w:t>, o których mowa w pkt. 24</w:t>
      </w:r>
      <w:r w:rsidR="00686643" w:rsidRPr="00A85362">
        <w:rPr>
          <w:rFonts w:ascii="Arial Narrow" w:eastAsia="Times New Roman" w:hAnsi="Arial Narrow" w:cs="Arial"/>
        </w:rPr>
        <w:t xml:space="preserve">), przedstawi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emu w terminie 7 dni od podpisania </w:t>
      </w:r>
      <w:r w:rsidR="00FC5C61">
        <w:rPr>
          <w:rFonts w:ascii="Arial Narrow" w:eastAsia="Times New Roman" w:hAnsi="Arial Narrow" w:cs="Arial"/>
        </w:rPr>
        <w:t xml:space="preserve">niniejszej </w:t>
      </w:r>
      <w:r w:rsidR="00686643" w:rsidRPr="00A85362">
        <w:rPr>
          <w:rFonts w:ascii="Arial Narrow" w:eastAsia="Times New Roman" w:hAnsi="Arial Narrow" w:cs="Arial"/>
        </w:rPr>
        <w:t xml:space="preserve">umowy, nie później jednak niż przed przystąpieniem do realizacji zamówienia, wykaz osób zatrudnionych przy realizacji zamówienia na podstawie umowy o pracę wraz z oświadczeniem Wykonawcy </w:t>
      </w:r>
      <w:r w:rsidR="00FC5C61">
        <w:rPr>
          <w:rFonts w:ascii="Arial Narrow" w:eastAsia="Times New Roman" w:hAnsi="Arial Narrow" w:cs="Arial"/>
        </w:rPr>
        <w:t xml:space="preserve">lub Podwykonawcy </w:t>
      </w:r>
      <w:r w:rsidR="00686643" w:rsidRPr="00A85362">
        <w:rPr>
          <w:rFonts w:ascii="Arial Narrow" w:eastAsia="Times New Roman" w:hAnsi="Arial Narrow" w:cs="Arial"/>
        </w:rPr>
        <w:t>o zatrudnieniu pracowników na podstawie umowy o pracę.</w:t>
      </w:r>
    </w:p>
    <w:p w14:paraId="5A521687" w14:textId="28B3061C" w:rsidR="00686643" w:rsidRPr="00A85362" w:rsidRDefault="00686643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przypadku konieczności wprowadzenia zmian w składzie brygady wykonującej prace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powiadomi o tym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w terminie 7 dni od dnia zaistnienie zmiany (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przedstawi korektę wyk</w:t>
      </w:r>
      <w:r w:rsidR="00B07207">
        <w:rPr>
          <w:rFonts w:ascii="Arial Narrow" w:eastAsia="Times New Roman" w:hAnsi="Arial Narrow" w:cs="Arial"/>
        </w:rPr>
        <w:t>azu osób o której mowa w pkt. 25</w:t>
      </w:r>
      <w:r w:rsidRPr="00A85362">
        <w:rPr>
          <w:rFonts w:ascii="Arial Narrow" w:eastAsia="Times New Roman" w:hAnsi="Arial Narrow" w:cs="Arial"/>
        </w:rPr>
        <w:t xml:space="preserve">) wykonujących zamówienia do wiadomości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ego). Zatrudnienie nowych osób podlega rygorow</w:t>
      </w:r>
      <w:r w:rsidR="00FC5C61">
        <w:rPr>
          <w:rFonts w:ascii="Arial Narrow" w:eastAsia="Times New Roman" w:hAnsi="Arial Narrow" w:cs="Arial"/>
        </w:rPr>
        <w:t>i wskazanemu w pkt. 24</w:t>
      </w:r>
      <w:r w:rsidRPr="00A85362">
        <w:rPr>
          <w:rFonts w:ascii="Arial Narrow" w:eastAsia="Times New Roman" w:hAnsi="Arial Narrow" w:cs="Arial"/>
        </w:rPr>
        <w:t xml:space="preserve">). Wprowadzenie zmian do </w:t>
      </w:r>
      <w:proofErr w:type="gramStart"/>
      <w:r w:rsidRPr="00A85362">
        <w:rPr>
          <w:rFonts w:ascii="Arial Narrow" w:eastAsia="Times New Roman" w:hAnsi="Arial Narrow" w:cs="Arial"/>
        </w:rPr>
        <w:t>wykazu</w:t>
      </w:r>
      <w:proofErr w:type="gramEnd"/>
      <w:r w:rsidRPr="00A85362">
        <w:rPr>
          <w:rFonts w:ascii="Arial Narrow" w:eastAsia="Times New Roman" w:hAnsi="Arial Narrow" w:cs="Arial"/>
        </w:rPr>
        <w:t xml:space="preserve"> o którym mowa powyżej nie wymaga aneksu do umowy.</w:t>
      </w:r>
    </w:p>
    <w:p w14:paraId="1A372026" w14:textId="77777777" w:rsidR="00686643" w:rsidRPr="00A85362" w:rsidRDefault="00686643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Każdorazowo na żądanie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ego, w terminie wskazanym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nie krótszym niż 5 dni roboczych,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zobowiązuje się przedłożyć do wglądu kopie umów o pracę zawartych przez Wykonawcę z pracownikami świadczącymi roboty budowlano - montażowe. W tym celu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zobowiązany jest do uzyskania od pracowników zgody (oświadczenie) na przetwarzanie danych osobowych zgodnie z przepisami o ochronie danych osobowych.</w:t>
      </w:r>
    </w:p>
    <w:p w14:paraId="4FD919E3" w14:textId="7563D76E" w:rsidR="00686643" w:rsidRPr="00A85362" w:rsidRDefault="00686643" w:rsidP="00A85362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 Narrow" w:eastAsia="Times New Roman" w:hAnsi="Arial Narrow" w:cs="Arial"/>
        </w:rPr>
      </w:pPr>
      <w:proofErr w:type="gramStart"/>
      <w:r w:rsidRPr="00A85362">
        <w:rPr>
          <w:rFonts w:ascii="Arial Narrow" w:eastAsia="Times New Roman" w:hAnsi="Arial Narrow" w:cs="Arial"/>
        </w:rPr>
        <w:t>Nie</w:t>
      </w:r>
      <w:r w:rsidR="00674A75"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>przedłożenie</w:t>
      </w:r>
      <w:proofErr w:type="gramEnd"/>
      <w:r w:rsidRPr="00A85362">
        <w:rPr>
          <w:rFonts w:ascii="Arial Narrow" w:eastAsia="Times New Roman" w:hAnsi="Arial Narrow" w:cs="Arial"/>
        </w:rPr>
        <w:t xml:space="preserve"> przez Wykonawcę kopii umów zawartych przez Wykonawcę z pracownikami świadczącymi roboty budowlano - montażowe w terminie wskazanym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="00B07207">
        <w:rPr>
          <w:rFonts w:ascii="Arial Narrow" w:eastAsia="Times New Roman" w:hAnsi="Arial Narrow" w:cs="Arial"/>
        </w:rPr>
        <w:t>ego zgodnie z pkt. 27</w:t>
      </w:r>
      <w:r w:rsidRPr="00A85362">
        <w:rPr>
          <w:rFonts w:ascii="Arial Narrow" w:eastAsia="Times New Roman" w:hAnsi="Arial Narrow" w:cs="Arial"/>
        </w:rPr>
        <w:t>) będzie traktowane jako niewypełnienie obowiązku zatrudnienia pracownikó</w:t>
      </w:r>
      <w:r w:rsidR="0041223D" w:rsidRPr="00A85362">
        <w:rPr>
          <w:rFonts w:ascii="Arial Narrow" w:eastAsia="Times New Roman" w:hAnsi="Arial Narrow" w:cs="Arial"/>
        </w:rPr>
        <w:t xml:space="preserve">w świadczących </w:t>
      </w:r>
      <w:r w:rsidR="00252A76" w:rsidRPr="00A85362">
        <w:rPr>
          <w:rFonts w:ascii="Arial Narrow" w:eastAsia="Times New Roman" w:hAnsi="Arial Narrow" w:cs="Arial"/>
          <w:b/>
          <w:i/>
        </w:rPr>
        <w:t>bezpośrednie wykonywanie robót budowlanych związanych z termomodernizacją na placu budowy</w:t>
      </w:r>
      <w:r w:rsidR="00252A76"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 xml:space="preserve">na podstawie umowy o pracę. </w:t>
      </w:r>
    </w:p>
    <w:p w14:paraId="53926A21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8</w:t>
      </w:r>
    </w:p>
    <w:p w14:paraId="32FE68E1" w14:textId="77777777" w:rsidR="00686643" w:rsidRPr="00A85362" w:rsidRDefault="00674A75" w:rsidP="00A85362">
      <w:pPr>
        <w:tabs>
          <w:tab w:val="left" w:pos="5245"/>
        </w:tabs>
        <w:spacing w:after="0"/>
        <w:ind w:left="56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y udzieli Wykonawcy pełnomocnictwa do dokonywania czynności prawnych w jego imieniu, </w:t>
      </w:r>
      <w:r w:rsidR="00B859EA" w:rsidRPr="00A85362">
        <w:rPr>
          <w:rFonts w:ascii="Arial Narrow" w:eastAsia="Times New Roman" w:hAnsi="Arial Narrow" w:cs="Arial"/>
        </w:rPr>
        <w:br/>
      </w:r>
      <w:r w:rsidR="00686643" w:rsidRPr="00A85362">
        <w:rPr>
          <w:rFonts w:ascii="Arial Narrow" w:eastAsia="Times New Roman" w:hAnsi="Arial Narrow" w:cs="Arial"/>
        </w:rPr>
        <w:t xml:space="preserve">w zakresie niezbędnym do wykonania przedmiotu umowy. </w:t>
      </w:r>
    </w:p>
    <w:p w14:paraId="650A4100" w14:textId="77777777" w:rsidR="00EA30AD" w:rsidRPr="00A85362" w:rsidRDefault="00EA30AD" w:rsidP="00A85362">
      <w:pPr>
        <w:tabs>
          <w:tab w:val="left" w:pos="5245"/>
        </w:tabs>
        <w:spacing w:after="0"/>
        <w:ind w:left="567"/>
        <w:jc w:val="both"/>
        <w:rPr>
          <w:rFonts w:ascii="Arial Narrow" w:eastAsia="Times New Roman" w:hAnsi="Arial Narrow" w:cs="Arial"/>
          <w:b/>
        </w:rPr>
      </w:pPr>
    </w:p>
    <w:p w14:paraId="556C7EDB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b/>
        </w:rPr>
        <w:t>§ 9</w:t>
      </w:r>
    </w:p>
    <w:p w14:paraId="3E4B79F1" w14:textId="77777777" w:rsidR="00686643" w:rsidRPr="00A85362" w:rsidRDefault="00686643" w:rsidP="00A85362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 Narrow" w:eastAsia="Times New Roman" w:hAnsi="Arial Narrow" w:cs="Arial"/>
        </w:rPr>
      </w:pPr>
      <w:bookmarkStart w:id="1" w:name="_Toc4489716"/>
      <w:bookmarkStart w:id="2" w:name="_Toc514069198"/>
      <w:bookmarkStart w:id="3" w:name="_Toc513013296"/>
      <w:r w:rsidRPr="00A85362">
        <w:rPr>
          <w:rFonts w:ascii="Arial Narrow" w:eastAsia="Times New Roman" w:hAnsi="Arial Narrow" w:cs="Arial"/>
        </w:rPr>
        <w:t>Termin rozpoczęcia prac będących przedmiotem umowy ustala się na dzień zawarcia umowy.</w:t>
      </w:r>
    </w:p>
    <w:p w14:paraId="39EEB4E8" w14:textId="05BF7433" w:rsidR="004A5EEE" w:rsidRPr="00A85362" w:rsidRDefault="00674A75" w:rsidP="00A85362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zobowiązuje si</w:t>
      </w:r>
      <w:r w:rsidR="008F50A9" w:rsidRPr="00A85362">
        <w:rPr>
          <w:rFonts w:ascii="Arial Narrow" w:eastAsia="Times New Roman" w:hAnsi="Arial Narrow" w:cs="Arial"/>
        </w:rPr>
        <w:t>ę do wykonania przedmiotu umowy</w:t>
      </w:r>
      <w:r w:rsidR="00C03530" w:rsidRPr="00A85362">
        <w:rPr>
          <w:rFonts w:ascii="Arial Narrow" w:eastAsia="Times New Roman" w:hAnsi="Arial Narrow" w:cs="Arial"/>
          <w:b/>
        </w:rPr>
        <w:t xml:space="preserve"> w terminie</w:t>
      </w:r>
      <w:r w:rsidR="00A85362">
        <w:rPr>
          <w:rFonts w:ascii="Arial Narrow" w:eastAsia="Times New Roman" w:hAnsi="Arial Narrow" w:cs="Arial"/>
          <w:b/>
        </w:rPr>
        <w:t xml:space="preserve"> do dnia 15 listopada 2023 r.</w:t>
      </w:r>
    </w:p>
    <w:p w14:paraId="159F0DAA" w14:textId="77777777" w:rsidR="0068664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10</w:t>
      </w:r>
    </w:p>
    <w:bookmarkEnd w:id="1"/>
    <w:bookmarkEnd w:id="2"/>
    <w:bookmarkEnd w:id="3"/>
    <w:p w14:paraId="792111D4" w14:textId="0E00240B" w:rsidR="00686643" w:rsidRPr="00B07207" w:rsidRDefault="00686643" w:rsidP="00B07207">
      <w:pPr>
        <w:numPr>
          <w:ilvl w:val="0"/>
          <w:numId w:val="29"/>
        </w:numPr>
        <w:spacing w:after="0"/>
        <w:ind w:left="709" w:hanging="283"/>
        <w:jc w:val="both"/>
        <w:rPr>
          <w:rFonts w:ascii="Arial Narrow" w:eastAsia="Times New Roman" w:hAnsi="Arial Narrow" w:cs="Arial"/>
        </w:rPr>
      </w:pPr>
      <w:r w:rsidRPr="00B07207">
        <w:rPr>
          <w:rFonts w:ascii="Arial Narrow" w:eastAsia="Times New Roman" w:hAnsi="Arial Narrow" w:cs="Arial"/>
        </w:rPr>
        <w:t>Za wykonanie przedmiotu umowy strony ustalają wynagr</w:t>
      </w:r>
      <w:r w:rsidR="00B07207" w:rsidRPr="00B07207">
        <w:rPr>
          <w:rFonts w:ascii="Arial Narrow" w:eastAsia="Times New Roman" w:hAnsi="Arial Narrow" w:cs="Arial"/>
        </w:rPr>
        <w:t>odzenie ryczałtowe w wysokości n</w:t>
      </w:r>
      <w:r w:rsidRPr="00B07207">
        <w:rPr>
          <w:rFonts w:ascii="Arial Narrow" w:eastAsia="Times New Roman" w:hAnsi="Arial Narrow" w:cs="Arial"/>
        </w:rPr>
        <w:t xml:space="preserve">etto </w:t>
      </w:r>
      <w:r w:rsidRPr="00B07207">
        <w:rPr>
          <w:rFonts w:ascii="Arial Narrow" w:eastAsia="Times New Roman" w:hAnsi="Arial Narrow" w:cs="Arial"/>
          <w:b/>
        </w:rPr>
        <w:t>…………….</w:t>
      </w:r>
      <w:r w:rsidRPr="00B07207">
        <w:rPr>
          <w:rFonts w:ascii="Arial Narrow" w:eastAsia="Times New Roman" w:hAnsi="Arial Narrow" w:cs="Arial"/>
        </w:rPr>
        <w:t xml:space="preserve"> PLN, (słownie: ………………………</w:t>
      </w:r>
      <w:proofErr w:type="gramStart"/>
      <w:r w:rsidRPr="00B07207">
        <w:rPr>
          <w:rFonts w:ascii="Arial Narrow" w:eastAsia="Times New Roman" w:hAnsi="Arial Narrow" w:cs="Arial"/>
        </w:rPr>
        <w:t>…….</w:t>
      </w:r>
      <w:proofErr w:type="gramEnd"/>
      <w:r w:rsidRPr="00B07207">
        <w:rPr>
          <w:rFonts w:ascii="Arial Narrow" w:eastAsia="Times New Roman" w:hAnsi="Arial Narrow" w:cs="Arial"/>
        </w:rPr>
        <w:t>.)</w:t>
      </w:r>
      <w:r w:rsidR="00B07207" w:rsidRPr="00B07207">
        <w:rPr>
          <w:rFonts w:ascii="Arial Narrow" w:eastAsia="Times New Roman" w:hAnsi="Arial Narrow" w:cs="Arial"/>
        </w:rPr>
        <w:t xml:space="preserve"> plus </w:t>
      </w:r>
      <w:r w:rsidRPr="00B07207">
        <w:rPr>
          <w:rFonts w:ascii="Arial Narrow" w:eastAsia="Times New Roman" w:hAnsi="Arial Narrow" w:cs="Arial"/>
        </w:rPr>
        <w:t>obowiązująca stawka podatku VAT- 23 %</w:t>
      </w:r>
      <w:r w:rsidR="00B07207" w:rsidRPr="00B07207">
        <w:rPr>
          <w:rFonts w:ascii="Arial Narrow" w:eastAsia="Times New Roman" w:hAnsi="Arial Narrow" w:cs="Arial"/>
        </w:rPr>
        <w:t>, co daje kwotę</w:t>
      </w:r>
      <w:r w:rsidRPr="00B07207">
        <w:rPr>
          <w:rFonts w:ascii="Arial Narrow" w:eastAsia="Times New Roman" w:hAnsi="Arial Narrow" w:cs="Arial"/>
        </w:rPr>
        <w:t xml:space="preserve"> brutto </w:t>
      </w:r>
      <w:r w:rsidRPr="00B07207">
        <w:rPr>
          <w:rFonts w:ascii="Arial Narrow" w:eastAsia="Times New Roman" w:hAnsi="Arial Narrow" w:cs="Arial"/>
          <w:b/>
        </w:rPr>
        <w:t>……………………….</w:t>
      </w:r>
      <w:r w:rsidRPr="00B07207">
        <w:rPr>
          <w:rFonts w:ascii="Arial Narrow" w:eastAsia="Times New Roman" w:hAnsi="Arial Narrow" w:cs="Arial"/>
        </w:rPr>
        <w:t xml:space="preserve"> PLN, (słownie: ………………………</w:t>
      </w:r>
      <w:proofErr w:type="gramStart"/>
      <w:r w:rsidRPr="00B07207">
        <w:rPr>
          <w:rFonts w:ascii="Arial Narrow" w:eastAsia="Times New Roman" w:hAnsi="Arial Narrow" w:cs="Arial"/>
        </w:rPr>
        <w:t>…….</w:t>
      </w:r>
      <w:proofErr w:type="gramEnd"/>
      <w:r w:rsidRPr="00B07207">
        <w:rPr>
          <w:rFonts w:ascii="Arial Narrow" w:eastAsia="Times New Roman" w:hAnsi="Arial Narrow" w:cs="Arial"/>
        </w:rPr>
        <w:t>.).</w:t>
      </w:r>
    </w:p>
    <w:p w14:paraId="04B5EF4D" w14:textId="7EFD5DC9" w:rsidR="00686643" w:rsidRPr="00A85362" w:rsidRDefault="00686643" w:rsidP="00A85362">
      <w:pPr>
        <w:numPr>
          <w:ilvl w:val="0"/>
          <w:numId w:val="29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Wynagrodzenie ryczałtowe brutto</w:t>
      </w:r>
      <w:r w:rsidR="008F2DA4" w:rsidRPr="00A85362">
        <w:rPr>
          <w:rFonts w:ascii="Arial Narrow" w:eastAsia="Times New Roman" w:hAnsi="Arial Narrow" w:cs="Arial"/>
        </w:rPr>
        <w:t xml:space="preserve">, </w:t>
      </w:r>
      <w:r w:rsidRPr="00A85362">
        <w:rPr>
          <w:rFonts w:ascii="Arial Narrow" w:eastAsia="Times New Roman" w:hAnsi="Arial Narrow" w:cs="Arial"/>
        </w:rPr>
        <w:t xml:space="preserve">o którym mowa w ust.1 </w:t>
      </w:r>
      <w:r w:rsidRPr="00A85362">
        <w:rPr>
          <w:rFonts w:ascii="Arial Narrow" w:eastAsia="Times New Roman" w:hAnsi="Arial Narrow" w:cs="Arial"/>
          <w:lang w:val="cs-CZ"/>
        </w:rPr>
        <w:t xml:space="preserve">uwzględnia wszelkie koszty związane </w:t>
      </w:r>
      <w:r w:rsidR="00EA30AD" w:rsidRPr="00A85362">
        <w:rPr>
          <w:rFonts w:ascii="Arial Narrow" w:eastAsia="Times New Roman" w:hAnsi="Arial Narrow" w:cs="Arial"/>
          <w:lang w:val="cs-CZ"/>
        </w:rPr>
        <w:br/>
      </w:r>
      <w:r w:rsidRPr="00A85362">
        <w:rPr>
          <w:rFonts w:ascii="Arial Narrow" w:eastAsia="Times New Roman" w:hAnsi="Arial Narrow" w:cs="Arial"/>
          <w:lang w:val="cs-CZ"/>
        </w:rPr>
        <w:t xml:space="preserve">z realizacją niniejszego przedmiotu umowy, koszty wynikające z obowiązków Wykonawcy określonych w umowie, </w:t>
      </w:r>
      <w:r w:rsidR="000A3C16" w:rsidRPr="00A85362">
        <w:rPr>
          <w:rFonts w:ascii="Arial Narrow" w:eastAsia="Times New Roman" w:hAnsi="Arial Narrow" w:cs="Arial"/>
          <w:lang w:val="cs-CZ"/>
        </w:rPr>
        <w:t xml:space="preserve">SWZ, dokumentacji technicznej </w:t>
      </w:r>
      <w:r w:rsidRPr="00A85362">
        <w:rPr>
          <w:rFonts w:ascii="Arial Narrow" w:eastAsia="Times New Roman" w:hAnsi="Arial Narrow" w:cs="Arial"/>
          <w:lang w:val="cs-CZ"/>
        </w:rPr>
        <w:t xml:space="preserve">oraz obowiązujący podatek VAT. </w:t>
      </w:r>
    </w:p>
    <w:p w14:paraId="52AA050F" w14:textId="61DEB5D8" w:rsidR="00686643" w:rsidRPr="00A85362" w:rsidRDefault="00686643" w:rsidP="00A85362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</w:rPr>
        <w:t xml:space="preserve">Wynagrodzenie za wykonanie przedmiotu umowy nie podlega rewaloryzacji lub negocjacji w trakcie realizacji niniejszej umowy, </w:t>
      </w:r>
      <w:proofErr w:type="gramStart"/>
      <w:r w:rsidRPr="00A85362">
        <w:rPr>
          <w:rFonts w:ascii="Arial Narrow" w:eastAsia="Times New Roman" w:hAnsi="Arial Narrow" w:cs="Arial"/>
        </w:rPr>
        <w:t>z  zastrzeżeniem</w:t>
      </w:r>
      <w:proofErr w:type="gramEnd"/>
      <w:r w:rsidRPr="00A85362">
        <w:rPr>
          <w:rFonts w:ascii="Arial Narrow" w:eastAsia="Times New Roman" w:hAnsi="Arial Narrow" w:cs="Arial"/>
        </w:rPr>
        <w:t xml:space="preserve"> postanowień § </w:t>
      </w:r>
      <w:r w:rsidR="00EE23A7">
        <w:rPr>
          <w:rFonts w:ascii="Arial Narrow" w:eastAsia="Times New Roman" w:hAnsi="Arial Narrow" w:cs="Arial"/>
        </w:rPr>
        <w:t xml:space="preserve">12, § </w:t>
      </w:r>
      <w:r w:rsidRPr="00A85362">
        <w:rPr>
          <w:rFonts w:ascii="Arial Narrow" w:eastAsia="Times New Roman" w:hAnsi="Arial Narrow" w:cs="Arial"/>
        </w:rPr>
        <w:t>22.</w:t>
      </w:r>
    </w:p>
    <w:p w14:paraId="567E7EC9" w14:textId="77777777" w:rsidR="005656D0" w:rsidRPr="00A85362" w:rsidRDefault="005656D0" w:rsidP="00A85362">
      <w:pPr>
        <w:spacing w:after="0"/>
        <w:rPr>
          <w:rFonts w:ascii="Arial Narrow" w:eastAsia="Times New Roman" w:hAnsi="Arial Narrow" w:cs="Arial"/>
          <w:b/>
        </w:rPr>
      </w:pPr>
    </w:p>
    <w:p w14:paraId="4DD2C706" w14:textId="77777777" w:rsidR="00DA006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  <w:b/>
        </w:rPr>
      </w:pPr>
      <w:r w:rsidRPr="00A85362">
        <w:rPr>
          <w:rFonts w:ascii="Arial Narrow" w:eastAsia="Times New Roman" w:hAnsi="Arial Narrow" w:cs="Arial"/>
          <w:b/>
        </w:rPr>
        <w:t>§ 11</w:t>
      </w:r>
    </w:p>
    <w:p w14:paraId="2A2A2180" w14:textId="1AFEB395" w:rsidR="00DA0063" w:rsidRPr="00A85362" w:rsidRDefault="00DA0063" w:rsidP="00E231F8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Wynagrodzenie płatne będzie na podstawie faktur częściowych (</w:t>
      </w:r>
      <w:r w:rsidR="008F50A9" w:rsidRPr="00A85362">
        <w:rPr>
          <w:rFonts w:ascii="Arial Narrow" w:eastAsia="Times New Roman" w:hAnsi="Arial Narrow" w:cs="Arial"/>
        </w:rPr>
        <w:t xml:space="preserve">wystawianych </w:t>
      </w:r>
      <w:r w:rsidR="00797F40" w:rsidRPr="00A85362">
        <w:rPr>
          <w:rFonts w:ascii="Arial Narrow" w:eastAsia="Times New Roman" w:hAnsi="Arial Narrow" w:cs="Arial"/>
        </w:rPr>
        <w:t>nie częściej</w:t>
      </w:r>
      <w:r w:rsidR="008F50A9" w:rsidRPr="00A85362">
        <w:rPr>
          <w:rFonts w:ascii="Arial Narrow" w:eastAsia="Times New Roman" w:hAnsi="Arial Narrow" w:cs="Arial"/>
        </w:rPr>
        <w:t xml:space="preserve"> </w:t>
      </w:r>
      <w:r w:rsidR="00A0288D" w:rsidRPr="00A85362">
        <w:rPr>
          <w:rFonts w:ascii="Arial Narrow" w:eastAsia="Times New Roman" w:hAnsi="Arial Narrow" w:cs="Arial"/>
        </w:rPr>
        <w:t xml:space="preserve">niż </w:t>
      </w:r>
      <w:r w:rsidR="008F50A9" w:rsidRPr="00A85362">
        <w:rPr>
          <w:rFonts w:ascii="Arial Narrow" w:eastAsia="Times New Roman" w:hAnsi="Arial Narrow" w:cs="Arial"/>
        </w:rPr>
        <w:t>raz w miesiącu</w:t>
      </w:r>
      <w:r w:rsidRPr="00A85362">
        <w:rPr>
          <w:rFonts w:ascii="Arial Narrow" w:eastAsia="Times New Roman" w:hAnsi="Arial Narrow" w:cs="Arial"/>
        </w:rPr>
        <w:t xml:space="preserve">) i faktury końcowej. Podstawą wystawienia faktury częściowej będzie podpisany przez inspektora nadzoru i Strony protokół odbioru elementów robót, przy czym całkowita suma wartości faktur częściowych nie może przekraczać </w:t>
      </w:r>
      <w:r w:rsidR="00FA3B15" w:rsidRPr="00FA3B15">
        <w:rPr>
          <w:rFonts w:ascii="Arial Narrow" w:eastAsia="Times New Roman" w:hAnsi="Arial Narrow" w:cs="Arial"/>
        </w:rPr>
        <w:t>80</w:t>
      </w:r>
      <w:r w:rsidRPr="00FA3B15">
        <w:rPr>
          <w:rFonts w:ascii="Arial Narrow" w:eastAsia="Times New Roman" w:hAnsi="Arial Narrow" w:cs="Arial"/>
        </w:rPr>
        <w:t>%</w:t>
      </w:r>
      <w:r w:rsidRPr="00A85362">
        <w:rPr>
          <w:rFonts w:ascii="Arial Narrow" w:eastAsia="Times New Roman" w:hAnsi="Arial Narrow" w:cs="Arial"/>
        </w:rPr>
        <w:t xml:space="preserve"> </w:t>
      </w:r>
      <w:r w:rsidR="00E231F8">
        <w:rPr>
          <w:rFonts w:ascii="Arial Narrow" w:eastAsia="Times New Roman" w:hAnsi="Arial Narrow" w:cs="Arial"/>
        </w:rPr>
        <w:t>całkowitego wynagrodzenia brutto, o którym</w:t>
      </w:r>
      <w:r w:rsidRPr="00A85362">
        <w:rPr>
          <w:rFonts w:ascii="Arial Narrow" w:eastAsia="Times New Roman" w:hAnsi="Arial Narrow" w:cs="Arial"/>
        </w:rPr>
        <w:t xml:space="preserve"> mowa w § </w:t>
      </w:r>
      <w:r w:rsidR="00ED5A9C" w:rsidRPr="00A85362">
        <w:rPr>
          <w:rFonts w:ascii="Arial Narrow" w:eastAsia="Times New Roman" w:hAnsi="Arial Narrow" w:cs="Arial"/>
        </w:rPr>
        <w:t>10</w:t>
      </w:r>
      <w:r w:rsidR="00E231F8">
        <w:rPr>
          <w:rFonts w:ascii="Arial Narrow" w:eastAsia="Times New Roman" w:hAnsi="Arial Narrow" w:cs="Arial"/>
        </w:rPr>
        <w:t xml:space="preserve"> ust. 1 niniejszej umowy.</w:t>
      </w:r>
      <w:r w:rsidRPr="00A85362">
        <w:rPr>
          <w:rFonts w:ascii="Arial Narrow" w:eastAsia="Times New Roman" w:hAnsi="Arial Narrow" w:cs="Arial"/>
        </w:rPr>
        <w:t xml:space="preserve">  Podstawą wystawienia faktury końcowej w wysokości min</w:t>
      </w:r>
      <w:r w:rsidR="00FA3B15" w:rsidRPr="00FA3B15">
        <w:rPr>
          <w:rFonts w:ascii="Arial Narrow" w:eastAsia="Times New Roman" w:hAnsi="Arial Narrow" w:cs="Arial"/>
        </w:rPr>
        <w:t>. 20</w:t>
      </w:r>
      <w:r w:rsidRPr="00FA3B15">
        <w:rPr>
          <w:rFonts w:ascii="Arial Narrow" w:eastAsia="Times New Roman" w:hAnsi="Arial Narrow" w:cs="Arial"/>
        </w:rPr>
        <w:t>%</w:t>
      </w:r>
      <w:r w:rsidRPr="00A85362">
        <w:rPr>
          <w:rFonts w:ascii="Arial Narrow" w:eastAsia="Times New Roman" w:hAnsi="Arial Narrow" w:cs="Arial"/>
        </w:rPr>
        <w:t xml:space="preserve"> </w:t>
      </w:r>
      <w:r w:rsidR="00E231F8" w:rsidRPr="00E231F8">
        <w:rPr>
          <w:rFonts w:ascii="Arial Narrow" w:eastAsia="Times New Roman" w:hAnsi="Arial Narrow" w:cs="Arial"/>
        </w:rPr>
        <w:t>całkowitego wynagrodzenia brutto</w:t>
      </w:r>
      <w:r w:rsidR="00E231F8">
        <w:rPr>
          <w:rFonts w:ascii="Arial Narrow" w:eastAsia="Times New Roman" w:hAnsi="Arial Narrow" w:cs="Arial"/>
        </w:rPr>
        <w:t>, o którym mowa w § 10</w:t>
      </w:r>
      <w:r w:rsidRPr="00A85362">
        <w:rPr>
          <w:rFonts w:ascii="Arial Narrow" w:eastAsia="Times New Roman" w:hAnsi="Arial Narrow" w:cs="Arial"/>
        </w:rPr>
        <w:t xml:space="preserve"> ust. 1, będzie podpisany przez inspektora nadzoru i St</w:t>
      </w:r>
      <w:r w:rsidR="00E231F8">
        <w:rPr>
          <w:rFonts w:ascii="Arial Narrow" w:eastAsia="Times New Roman" w:hAnsi="Arial Narrow" w:cs="Arial"/>
        </w:rPr>
        <w:t>rony protokół odbioru końcowego</w:t>
      </w:r>
      <w:r w:rsidRPr="00A85362">
        <w:rPr>
          <w:rFonts w:ascii="Arial Narrow" w:eastAsia="Times New Roman" w:hAnsi="Arial Narrow" w:cs="Arial"/>
        </w:rPr>
        <w:t xml:space="preserve"> sporządzony po zakończeniu realizacji wszystkich elementów przedmiotu zamówienia i pozostałych czynności objętych niniejszą umową, w tym uzyskania pozwolenia na użytkowanie (jeśli dotyczy).</w:t>
      </w:r>
    </w:p>
    <w:p w14:paraId="2D53E9B1" w14:textId="77777777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lastRenderedPageBreak/>
        <w:t xml:space="preserve">Strony ustaliły termin płatności faktur częściowych do 14 dni po otrzymaniu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prawidłowo wystawionej pod względem merytorycznym i finansowym faktury VAT z zastrzeżeniem postanowień ust. 4. </w:t>
      </w:r>
    </w:p>
    <w:p w14:paraId="0738FC01" w14:textId="77777777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Za dzień spełnienia świadczenia pieniężnego uznaje się datę obciążenia rachunku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ego.</w:t>
      </w:r>
    </w:p>
    <w:p w14:paraId="30285787" w14:textId="3484E09C" w:rsidR="00DA0063" w:rsidRPr="00FA3B15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przypadku, gdy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powierzył wykonanie części zamówienia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om lub dalszym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om,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y dokona </w:t>
      </w:r>
      <w:r w:rsidR="00324308">
        <w:rPr>
          <w:rFonts w:ascii="Arial Narrow" w:eastAsia="Times New Roman" w:hAnsi="Arial Narrow" w:cs="Arial"/>
        </w:rPr>
        <w:t>na Rzecz Wykonawcy zapłaty wynagrodzenia obejmującego wykonane przez Podwykonawców lub dalszych Podwykonawców roboty budowlane, dostawy lub usługi</w:t>
      </w:r>
      <w:r w:rsidRPr="00A85362">
        <w:rPr>
          <w:rFonts w:ascii="Arial Narrow" w:eastAsia="Times New Roman" w:hAnsi="Arial Narrow" w:cs="Arial"/>
        </w:rPr>
        <w:t xml:space="preserve"> w terminie do 14 dni, licząc od otrzymania prawidłowo wystawionej faktury lub rachunku wraz ze wskazanymi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dowodami potwierdzającymi zapłatę wymagalnego wynagrodzenia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om lub dalszym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om </w:t>
      </w:r>
      <w:bookmarkStart w:id="4" w:name="main-form%253Afull-content-document-view"/>
      <w:bookmarkEnd w:id="4"/>
      <w:r w:rsidRPr="00A85362">
        <w:rPr>
          <w:rFonts w:ascii="Arial Narrow" w:eastAsia="Times New Roman" w:hAnsi="Arial Narrow" w:cs="Arial"/>
        </w:rPr>
        <w:t xml:space="preserve">biorącym udział w realizacji odebranej części zamówienia podlegającej rozliczeniu (oryginał pisemnego oświadczenia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o zrealizowaniu względem niego płatności wraz z potwierdzoną za zgodność z oryginałem kopią faktury lub rachunku dotyczącą prac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zych, </w:t>
      </w:r>
      <w:r w:rsidRPr="00FA3B15">
        <w:rPr>
          <w:rFonts w:ascii="Arial Narrow" w:eastAsia="Times New Roman" w:hAnsi="Arial Narrow" w:cs="Arial"/>
        </w:rPr>
        <w:t>dowodem zapłaty wynagrodzenia określonego na fakturze/rachunku oraz odpowiednie protokoły odbioru).</w:t>
      </w:r>
    </w:p>
    <w:p w14:paraId="16B2B37B" w14:textId="77777777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Termin zapłaty wynagrodzenia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>y przewidziany</w:t>
      </w:r>
      <w:r w:rsidRPr="00A85362">
        <w:rPr>
          <w:rFonts w:ascii="Arial Narrow" w:eastAsia="Times New Roman" w:hAnsi="Arial Narrow" w:cs="Arial"/>
        </w:rPr>
        <w:br/>
        <w:t>w umowie o podwykonawstwo nie może być dłuższy</w:t>
      </w:r>
      <w:r w:rsidR="00674A75" w:rsidRPr="00A85362">
        <w:rPr>
          <w:rFonts w:ascii="Arial Narrow" w:eastAsia="Times New Roman" w:hAnsi="Arial Narrow" w:cs="Arial"/>
        </w:rPr>
        <w:t xml:space="preserve"> niż 14 dni od dnia doręczenia W</w:t>
      </w:r>
      <w:r w:rsidRPr="00A85362">
        <w:rPr>
          <w:rFonts w:ascii="Arial Narrow" w:eastAsia="Times New Roman" w:hAnsi="Arial Narrow" w:cs="Arial"/>
        </w:rPr>
        <w:t xml:space="preserve">ykonawcy,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faktury lub rachunku, potwierdzających wykonanie zleconej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>y dostawy, usługi lub roboty budowlanej.</w:t>
      </w:r>
    </w:p>
    <w:p w14:paraId="609C3C90" w14:textId="77777777" w:rsidR="00DA0063" w:rsidRPr="00A85362" w:rsidRDefault="00674A75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DA0063" w:rsidRPr="00A85362">
        <w:rPr>
          <w:rFonts w:ascii="Arial Narrow" w:eastAsia="Times New Roman" w:hAnsi="Arial Narrow" w:cs="Arial"/>
        </w:rPr>
        <w:t xml:space="preserve">y dokonuje bezpośredniej zapłaty wymagalnego wynagrodzenia przysługującego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DA0063"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DA0063" w:rsidRPr="00A85362">
        <w:rPr>
          <w:rFonts w:ascii="Arial Narrow" w:eastAsia="Times New Roman" w:hAnsi="Arial Narrow" w:cs="Arial"/>
        </w:rPr>
        <w:t xml:space="preserve">y, który zawarł zaakceptowaną przez </w:t>
      </w:r>
      <w:r w:rsidRPr="00A85362">
        <w:rPr>
          <w:rFonts w:ascii="Arial Narrow" w:eastAsia="Times New Roman" w:hAnsi="Arial Narrow" w:cs="Arial"/>
        </w:rPr>
        <w:t>Zamawiając</w:t>
      </w:r>
      <w:r w:rsidR="00DA0063" w:rsidRPr="00A85362">
        <w:rPr>
          <w:rFonts w:ascii="Arial Narrow" w:eastAsia="Times New Roman" w:hAnsi="Arial Narrow" w:cs="Arial"/>
        </w:rPr>
        <w:t xml:space="preserve">ego umowę o podwykonawstwo, której przedmiotem są roboty budowlane, lub który zawarł przedłożoną </w:t>
      </w:r>
      <w:r w:rsidRPr="00A85362">
        <w:rPr>
          <w:rFonts w:ascii="Arial Narrow" w:eastAsia="Times New Roman" w:hAnsi="Arial Narrow" w:cs="Arial"/>
        </w:rPr>
        <w:t>Zamawiając</w:t>
      </w:r>
      <w:r w:rsidR="00DA0063" w:rsidRPr="00A85362">
        <w:rPr>
          <w:rFonts w:ascii="Arial Narrow" w:eastAsia="Times New Roman" w:hAnsi="Arial Narrow" w:cs="Arial"/>
        </w:rPr>
        <w:t xml:space="preserve">emu umowę o podwykonawstwo, której przedmiotem są dostawy lub usługi, w przypadku uchylenia się od obowiązku zapłaty odpowiednio przez wykonawcę,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DA0063" w:rsidRPr="00A85362">
        <w:rPr>
          <w:rFonts w:ascii="Arial Narrow" w:eastAsia="Times New Roman" w:hAnsi="Arial Narrow" w:cs="Arial"/>
        </w:rPr>
        <w:t xml:space="preserve">ę lub dalszego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DA0063" w:rsidRPr="00A85362">
        <w:rPr>
          <w:rFonts w:ascii="Arial Narrow" w:eastAsia="Times New Roman" w:hAnsi="Arial Narrow" w:cs="Arial"/>
        </w:rPr>
        <w:t xml:space="preserve">ę. </w:t>
      </w:r>
    </w:p>
    <w:p w14:paraId="64CC5A12" w14:textId="0724D980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Wynagrodzenie, o którym mowa w ust. 6, dotyczy wyłącznie należności powstałych</w:t>
      </w:r>
      <w:r w:rsidR="00BB3728"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 xml:space="preserve">po zaakceptowaniu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umowy o podwykonawstwo, której przedmiotem</w:t>
      </w:r>
      <w:r w:rsidR="00BB3728"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 xml:space="preserve">są roboty budowlane, lub po przedłożeniu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emu poświadczonej za zgodność</w:t>
      </w:r>
      <w:r w:rsidR="00BB3728"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>z oryginałem kopii umowy o podwykonawstwo, której przedmiotem są dostawy lub usługi.</w:t>
      </w:r>
    </w:p>
    <w:p w14:paraId="0EA844C0" w14:textId="77777777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Bezpośrednia zapłata obejmuje wyłącznie należne wynagrodzenie, bez odsetek, należnych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>y.</w:t>
      </w:r>
    </w:p>
    <w:p w14:paraId="686235EA" w14:textId="1F56BB85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Przed dokonaniem bezpośredniej zapłaty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y jest obowiązany umożliwić wykonawcy zgłoszenie </w:t>
      </w:r>
      <w:r w:rsidRPr="00A85362">
        <w:rPr>
          <w:rFonts w:ascii="Arial Narrow" w:eastAsia="Times New Roman" w:hAnsi="Arial Narrow" w:cs="Arial"/>
          <w:bCs/>
        </w:rPr>
        <w:t>w formie pisemnej</w:t>
      </w:r>
      <w:r w:rsidRPr="00A85362">
        <w:rPr>
          <w:rFonts w:ascii="Arial Narrow" w:eastAsia="Times New Roman" w:hAnsi="Arial Narrow" w:cs="Arial"/>
        </w:rPr>
        <w:t xml:space="preserve"> uwag dotyczących zasadności bezpośredniej zapłaty wynagrodzenia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y, o których mowa w ust. 7.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y </w:t>
      </w:r>
      <w:r w:rsidR="00DC4074" w:rsidRPr="00A85362">
        <w:rPr>
          <w:rFonts w:ascii="Arial Narrow" w:eastAsia="Times New Roman" w:hAnsi="Arial Narrow" w:cs="Arial"/>
        </w:rPr>
        <w:t>informuje o</w:t>
      </w:r>
      <w:r w:rsidRPr="00A85362">
        <w:rPr>
          <w:rFonts w:ascii="Arial Narrow" w:eastAsia="Times New Roman" w:hAnsi="Arial Narrow" w:cs="Arial"/>
        </w:rPr>
        <w:t xml:space="preserve"> terminie zgłaszania uwag, nie krótszym niż 7 dni od dnia doręczenia tej informacji.</w:t>
      </w:r>
    </w:p>
    <w:p w14:paraId="1ABB4CBE" w14:textId="77777777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przypadku zgłoszenia uwag, o których mowa w ust. 9, w terminie wskazanym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 może:</w:t>
      </w:r>
    </w:p>
    <w:p w14:paraId="1E7BDCBB" w14:textId="77777777" w:rsidR="00DA0063" w:rsidRPr="00A85362" w:rsidRDefault="00DA0063" w:rsidP="00A85362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nie dokonać bezpośredniej zapłaty wynagrodzenia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y, jeżeli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wykaże niezasadność takiej zapłaty albo,</w:t>
      </w:r>
    </w:p>
    <w:p w14:paraId="10CFC542" w14:textId="55B83B1F" w:rsidR="00DA0063" w:rsidRPr="00A85362" w:rsidRDefault="00DA0063" w:rsidP="00A85362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złożyć do depozytu sądowego kwotę potrzebną na pokrycie wynagrodzenia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w przypadku istnienia zasadniczej wątpliwości </w:t>
      </w:r>
      <w:r w:rsidR="00DC4074" w:rsidRPr="00A85362">
        <w:rPr>
          <w:rFonts w:ascii="Arial Narrow" w:eastAsia="Times New Roman" w:hAnsi="Arial Narrow" w:cs="Arial"/>
        </w:rPr>
        <w:t>Zamawiającego, co</w:t>
      </w:r>
      <w:r w:rsidRPr="00A85362">
        <w:rPr>
          <w:rFonts w:ascii="Arial Narrow" w:eastAsia="Times New Roman" w:hAnsi="Arial Narrow" w:cs="Arial"/>
        </w:rPr>
        <w:t xml:space="preserve"> do wysokości należnej zapłaty lub podmiotu, któremu płatność się należy, albo</w:t>
      </w:r>
    </w:p>
    <w:p w14:paraId="0DCF27DB" w14:textId="77777777" w:rsidR="00DA0063" w:rsidRPr="00A85362" w:rsidRDefault="00DA0063" w:rsidP="00A85362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dokonać bezpośredniej zapłaty wynagrodzenia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y, jeżeli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674A75" w:rsidRPr="00A85362">
        <w:rPr>
          <w:rFonts w:ascii="Arial Narrow" w:eastAsia="Times New Roman" w:hAnsi="Arial Narrow" w:cs="Arial"/>
        </w:rPr>
        <w:t>a</w:t>
      </w:r>
      <w:r w:rsidRPr="00A85362">
        <w:rPr>
          <w:rFonts w:ascii="Arial Narrow" w:eastAsia="Times New Roman" w:hAnsi="Arial Narrow" w:cs="Arial"/>
        </w:rPr>
        <w:t xml:space="preserve"> lub dalszy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674A75" w:rsidRPr="00A85362">
        <w:rPr>
          <w:rFonts w:ascii="Arial Narrow" w:eastAsia="Times New Roman" w:hAnsi="Arial Narrow" w:cs="Arial"/>
        </w:rPr>
        <w:t>a</w:t>
      </w:r>
      <w:r w:rsidRPr="00A85362">
        <w:rPr>
          <w:rFonts w:ascii="Arial Narrow" w:eastAsia="Times New Roman" w:hAnsi="Arial Narrow" w:cs="Arial"/>
        </w:rPr>
        <w:t xml:space="preserve"> wykaże zasadność takiej zapłaty.</w:t>
      </w:r>
    </w:p>
    <w:p w14:paraId="5F38BCD8" w14:textId="77777777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 przypadku d</w:t>
      </w:r>
      <w:r w:rsidR="00674A75" w:rsidRPr="00A85362">
        <w:rPr>
          <w:rFonts w:ascii="Arial Narrow" w:eastAsia="Times New Roman" w:hAnsi="Arial Narrow" w:cs="Arial"/>
        </w:rPr>
        <w:t xml:space="preserve">okonania bezpośredniej zapłaty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674A75"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674A75" w:rsidRPr="00A85362">
        <w:rPr>
          <w:rFonts w:ascii="Arial Narrow" w:eastAsia="Times New Roman" w:hAnsi="Arial Narrow" w:cs="Arial"/>
        </w:rPr>
        <w:t>y, o których mowa w ust. 6, Zamawiając</w:t>
      </w:r>
      <w:r w:rsidRPr="00A85362">
        <w:rPr>
          <w:rFonts w:ascii="Arial Narrow" w:eastAsia="Times New Roman" w:hAnsi="Arial Narrow" w:cs="Arial"/>
        </w:rPr>
        <w:t xml:space="preserve">y potrąca </w:t>
      </w:r>
      <w:r w:rsidR="00674A75" w:rsidRPr="00A85362">
        <w:rPr>
          <w:rFonts w:ascii="Arial Narrow" w:eastAsia="Times New Roman" w:hAnsi="Arial Narrow" w:cs="Arial"/>
        </w:rPr>
        <w:t xml:space="preserve">kwotę wypłaconego wynagrodzenia </w:t>
      </w:r>
      <w:r w:rsidRPr="00A85362">
        <w:rPr>
          <w:rFonts w:ascii="Arial Narrow" w:eastAsia="Times New Roman" w:hAnsi="Arial Narrow" w:cs="Arial"/>
        </w:rPr>
        <w:t>z wynagrodzenia należnego wykonawcy. Zap</w:t>
      </w:r>
      <w:r w:rsidR="00674A75" w:rsidRPr="00A85362">
        <w:rPr>
          <w:rFonts w:ascii="Arial Narrow" w:eastAsia="Times New Roman" w:hAnsi="Arial Narrow" w:cs="Arial"/>
        </w:rPr>
        <w:t xml:space="preserve">łata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674A75"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y, na warunkach opisanych w niniejszym paragrafie, powoduje zwolnienie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z zobowiązania w przedmiotowym zakresie.</w:t>
      </w:r>
    </w:p>
    <w:p w14:paraId="1EB1A4D4" w14:textId="128B69BA" w:rsidR="00DA0063" w:rsidRPr="00A85362" w:rsidRDefault="00DA0063" w:rsidP="00A85362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 Narrow" w:eastAsia="Times New Roman" w:hAnsi="Arial Narrow" w:cs="Arial"/>
          <w:b/>
        </w:rPr>
      </w:pPr>
      <w:r w:rsidRPr="00A85362">
        <w:rPr>
          <w:rFonts w:ascii="Arial Narrow" w:eastAsia="Times New Roman" w:hAnsi="Arial Narrow" w:cs="Arial"/>
        </w:rPr>
        <w:t xml:space="preserve">W </w:t>
      </w:r>
      <w:r w:rsidR="00674A75" w:rsidRPr="00A85362">
        <w:rPr>
          <w:rFonts w:ascii="Arial Narrow" w:eastAsia="Times New Roman" w:hAnsi="Arial Narrow" w:cs="Arial"/>
        </w:rPr>
        <w:t xml:space="preserve">przypadku </w:t>
      </w:r>
      <w:proofErr w:type="gramStart"/>
      <w:r w:rsidR="00674A75" w:rsidRPr="00A85362">
        <w:rPr>
          <w:rFonts w:ascii="Arial Narrow" w:eastAsia="Times New Roman" w:hAnsi="Arial Narrow" w:cs="Arial"/>
        </w:rPr>
        <w:t>nie wywiązywania</w:t>
      </w:r>
      <w:proofErr w:type="gramEnd"/>
      <w:r w:rsidR="00674A75" w:rsidRPr="00A85362">
        <w:rPr>
          <w:rFonts w:ascii="Arial Narrow" w:eastAsia="Times New Roman" w:hAnsi="Arial Narrow" w:cs="Arial"/>
        </w:rPr>
        <w:t xml:space="preserve"> się W</w:t>
      </w:r>
      <w:r w:rsidRPr="00A85362">
        <w:rPr>
          <w:rFonts w:ascii="Arial Narrow" w:eastAsia="Times New Roman" w:hAnsi="Arial Narrow" w:cs="Arial"/>
        </w:rPr>
        <w:t>ykonawcy z któregokolwiek ze zobowiązań wynika</w:t>
      </w:r>
      <w:r w:rsidR="00674A75" w:rsidRPr="00A85362">
        <w:rPr>
          <w:rFonts w:ascii="Arial Narrow" w:eastAsia="Times New Roman" w:hAnsi="Arial Narrow" w:cs="Arial"/>
        </w:rPr>
        <w:t>jących z umownych postanowień, Zamawiając</w:t>
      </w:r>
      <w:r w:rsidRPr="00A85362">
        <w:rPr>
          <w:rFonts w:ascii="Arial Narrow" w:eastAsia="Times New Roman" w:hAnsi="Arial Narrow" w:cs="Arial"/>
        </w:rPr>
        <w:t>y może wstrzymać do czasu</w:t>
      </w:r>
      <w:r w:rsidR="00674A75" w:rsidRPr="00A85362">
        <w:rPr>
          <w:rFonts w:ascii="Arial Narrow" w:eastAsia="Times New Roman" w:hAnsi="Arial Narrow" w:cs="Arial"/>
        </w:rPr>
        <w:t xml:space="preserve"> ustania przyczyny </w:t>
      </w:r>
      <w:r w:rsidRPr="00A85362">
        <w:rPr>
          <w:rFonts w:ascii="Arial Narrow" w:eastAsia="Times New Roman" w:hAnsi="Arial Narrow" w:cs="Arial"/>
        </w:rPr>
        <w:t xml:space="preserve">w całości </w:t>
      </w:r>
      <w:r w:rsidR="00DC4074" w:rsidRPr="00A85362">
        <w:rPr>
          <w:rFonts w:ascii="Arial Narrow" w:eastAsia="Times New Roman" w:hAnsi="Arial Narrow" w:cs="Arial"/>
        </w:rPr>
        <w:t>lub w</w:t>
      </w:r>
      <w:r w:rsidRPr="00A85362">
        <w:rPr>
          <w:rFonts w:ascii="Arial Narrow" w:eastAsia="Times New Roman" w:hAnsi="Arial Narrow" w:cs="Arial"/>
        </w:rPr>
        <w:t xml:space="preserve"> części płatność faktury l</w:t>
      </w:r>
      <w:r w:rsidR="00DC4074">
        <w:rPr>
          <w:rFonts w:ascii="Arial Narrow" w:eastAsia="Times New Roman" w:hAnsi="Arial Narrow" w:cs="Arial"/>
        </w:rPr>
        <w:t>ub rachunku. W takim przypadku W</w:t>
      </w:r>
      <w:r w:rsidRPr="00A85362">
        <w:rPr>
          <w:rFonts w:ascii="Arial Narrow" w:eastAsia="Times New Roman" w:hAnsi="Arial Narrow" w:cs="Arial"/>
        </w:rPr>
        <w:t>ykonawcy nie przysługują odsetki z tytułu opóźnienia w zapłacie.</w:t>
      </w:r>
    </w:p>
    <w:p w14:paraId="200D243F" w14:textId="77777777" w:rsidR="00DA0063" w:rsidRPr="00A85362" w:rsidRDefault="00DA0063" w:rsidP="00A85362">
      <w:pPr>
        <w:spacing w:after="0"/>
        <w:jc w:val="both"/>
        <w:rPr>
          <w:rFonts w:ascii="Arial Narrow" w:eastAsia="Times New Roman" w:hAnsi="Arial Narrow" w:cs="Arial"/>
        </w:rPr>
      </w:pPr>
    </w:p>
    <w:p w14:paraId="33344673" w14:textId="77777777" w:rsidR="0068664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12</w:t>
      </w:r>
    </w:p>
    <w:p w14:paraId="777F8124" w14:textId="236BF0B0" w:rsidR="00686643" w:rsidRPr="00A85362" w:rsidRDefault="00674A75" w:rsidP="00A85362">
      <w:pPr>
        <w:numPr>
          <w:ilvl w:val="0"/>
          <w:numId w:val="17"/>
        </w:numPr>
        <w:spacing w:after="0"/>
        <w:ind w:left="709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umowy. Wprowadzenie takich zmian musi być każdorazowo zatwierdzone przez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>ego i uzgodnione z inspektorem nadzoru inwestorskiego, projektantem, który w przypadku zmian istotnych sporządzi projekt budowlany zamienny oraz uzyska niezbędne opinie, uzgodnienia oraz decyzje wynikające z właściwych przepisów prawa. Realizacja przez Wykonawcę robót zamiennych</w:t>
      </w:r>
      <w:r w:rsidR="000A3C16" w:rsidRPr="00A85362">
        <w:rPr>
          <w:rFonts w:ascii="Arial Narrow" w:eastAsia="Times New Roman" w:hAnsi="Arial Narrow" w:cs="Arial"/>
        </w:rPr>
        <w:t xml:space="preserve"> może </w:t>
      </w:r>
      <w:proofErr w:type="gramStart"/>
      <w:r w:rsidR="000A3C16" w:rsidRPr="00A85362">
        <w:rPr>
          <w:rFonts w:ascii="Arial Narrow" w:eastAsia="Times New Roman" w:hAnsi="Arial Narrow" w:cs="Arial"/>
        </w:rPr>
        <w:t xml:space="preserve">skutkować </w:t>
      </w:r>
      <w:r w:rsidR="00EE23A7">
        <w:rPr>
          <w:rFonts w:ascii="Arial Narrow" w:eastAsia="Times New Roman" w:hAnsi="Arial Narrow" w:cs="Arial"/>
        </w:rPr>
        <w:t xml:space="preserve"> zmianą</w:t>
      </w:r>
      <w:proofErr w:type="gramEnd"/>
      <w:r w:rsidR="00686643" w:rsidRPr="00A85362">
        <w:rPr>
          <w:rFonts w:ascii="Arial Narrow" w:eastAsia="Times New Roman" w:hAnsi="Arial Narrow" w:cs="Arial"/>
        </w:rPr>
        <w:t xml:space="preserve"> wynagrodzenia ryczałtowego za wyko</w:t>
      </w:r>
      <w:r w:rsidR="00EE23A7">
        <w:rPr>
          <w:rFonts w:ascii="Arial Narrow" w:eastAsia="Times New Roman" w:hAnsi="Arial Narrow" w:cs="Arial"/>
        </w:rPr>
        <w:t>nanie przedmiotu umowy, o którym</w:t>
      </w:r>
      <w:r w:rsidR="00686643" w:rsidRPr="00A85362">
        <w:rPr>
          <w:rFonts w:ascii="Arial Narrow" w:eastAsia="Times New Roman" w:hAnsi="Arial Narrow" w:cs="Arial"/>
        </w:rPr>
        <w:t xml:space="preserve"> mowa w § 10 ust.</w:t>
      </w:r>
      <w:r w:rsidR="00EE23A7">
        <w:rPr>
          <w:rFonts w:ascii="Arial Narrow" w:eastAsia="Times New Roman" w:hAnsi="Arial Narrow" w:cs="Arial"/>
        </w:rPr>
        <w:t xml:space="preserve"> 1 </w:t>
      </w:r>
      <w:r w:rsidR="00686643" w:rsidRPr="00A85362">
        <w:rPr>
          <w:rFonts w:ascii="Arial Narrow" w:eastAsia="Times New Roman" w:hAnsi="Arial Narrow" w:cs="Arial"/>
        </w:rPr>
        <w:t>niniejszej umowy</w:t>
      </w:r>
      <w:r w:rsidR="000A3C16" w:rsidRPr="00A85362">
        <w:rPr>
          <w:rFonts w:ascii="Arial Narrow" w:eastAsia="Times New Roman" w:hAnsi="Arial Narrow" w:cs="Arial"/>
        </w:rPr>
        <w:t xml:space="preserve"> (kosztorys różnicowy).</w:t>
      </w:r>
    </w:p>
    <w:p w14:paraId="718A3A56" w14:textId="317CD429" w:rsidR="00686643" w:rsidRPr="00A85362" w:rsidRDefault="00686643" w:rsidP="00A85362">
      <w:pPr>
        <w:numPr>
          <w:ilvl w:val="0"/>
          <w:numId w:val="17"/>
        </w:numPr>
        <w:spacing w:after="0"/>
        <w:ind w:left="709" w:hanging="425"/>
        <w:jc w:val="both"/>
        <w:rPr>
          <w:rFonts w:ascii="Arial Narrow" w:eastAsia="Times New Roman" w:hAnsi="Arial Narrow" w:cs="Arial"/>
          <w:bCs/>
        </w:rPr>
      </w:pPr>
      <w:r w:rsidRPr="00A85362">
        <w:rPr>
          <w:rFonts w:ascii="Arial Narrow" w:eastAsia="Times New Roman" w:hAnsi="Arial Narrow" w:cs="Arial"/>
        </w:rPr>
        <w:t xml:space="preserve">Przewiduje się także możliwość ograniczenia zakresu rzeczowego przedmiotu umowy (roboty zaniechane), w </w:t>
      </w:r>
      <w:r w:rsidR="00DC4074" w:rsidRPr="00A85362">
        <w:rPr>
          <w:rFonts w:ascii="Arial Narrow" w:eastAsia="Times New Roman" w:hAnsi="Arial Narrow" w:cs="Arial"/>
        </w:rPr>
        <w:t>sytuacji, gdy</w:t>
      </w:r>
      <w:r w:rsidRPr="00A85362">
        <w:rPr>
          <w:rFonts w:ascii="Arial Narrow" w:eastAsia="Times New Roman" w:hAnsi="Arial Narrow" w:cs="Arial"/>
        </w:rPr>
        <w:t xml:space="preserve"> wykonanie danych robót </w:t>
      </w:r>
      <w:r w:rsidR="000A3C16" w:rsidRPr="00A85362">
        <w:rPr>
          <w:rFonts w:ascii="Arial Narrow" w:eastAsia="Times New Roman" w:hAnsi="Arial Narrow" w:cs="Arial"/>
        </w:rPr>
        <w:t>okaże się</w:t>
      </w:r>
      <w:r w:rsidRPr="00A85362">
        <w:rPr>
          <w:rFonts w:ascii="Arial Narrow" w:eastAsia="Times New Roman" w:hAnsi="Arial Narrow" w:cs="Arial"/>
        </w:rPr>
        <w:t xml:space="preserve"> zbędne do prawidłowego, tj. zgodnego </w:t>
      </w:r>
      <w:r w:rsidR="00F36AA9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 xml:space="preserve">z zasadami wiedzy technicznej i obowiązującymi przepisami, wykonania przedmiotu umowy. </w:t>
      </w:r>
    </w:p>
    <w:p w14:paraId="5EECE39C" w14:textId="017F05B5" w:rsidR="00686643" w:rsidRPr="00A85362" w:rsidRDefault="00686643" w:rsidP="00253681">
      <w:pPr>
        <w:numPr>
          <w:ilvl w:val="0"/>
          <w:numId w:val="17"/>
        </w:numPr>
        <w:spacing w:after="0"/>
        <w:jc w:val="both"/>
        <w:rPr>
          <w:rFonts w:ascii="Arial Narrow" w:eastAsia="Times New Roman" w:hAnsi="Arial Narrow" w:cs="Arial"/>
          <w:bCs/>
        </w:rPr>
      </w:pPr>
      <w:r w:rsidRPr="00A85362">
        <w:rPr>
          <w:rFonts w:ascii="Arial Narrow" w:eastAsia="Times New Roman" w:hAnsi="Arial Narrow" w:cs="Arial"/>
          <w:bCs/>
        </w:rPr>
        <w:t>W przypadku ograniczenia zakresu rzeczowego przedmiotu umowy (roboty zaniechane) z wynagrodzenia Wykon</w:t>
      </w:r>
      <w:r w:rsidR="004107B5" w:rsidRPr="00A85362">
        <w:rPr>
          <w:rFonts w:ascii="Arial Narrow" w:eastAsia="Times New Roman" w:hAnsi="Arial Narrow" w:cs="Arial"/>
          <w:bCs/>
        </w:rPr>
        <w:t xml:space="preserve">awcy, o którym mowa w §10 </w:t>
      </w:r>
      <w:r w:rsidR="00253681">
        <w:rPr>
          <w:rFonts w:ascii="Arial Narrow" w:eastAsia="Times New Roman" w:hAnsi="Arial Narrow" w:cs="Arial"/>
          <w:bCs/>
        </w:rPr>
        <w:t xml:space="preserve">ust. 1 </w:t>
      </w:r>
      <w:r w:rsidRPr="00A85362">
        <w:rPr>
          <w:rFonts w:ascii="Arial Narrow" w:eastAsia="Times New Roman" w:hAnsi="Arial Narrow" w:cs="Arial"/>
          <w:bCs/>
        </w:rPr>
        <w:t>umowy zostanie potrącona kwota za roboty zaniechane, wynikająca z kosztorysu przygotowanego przez Wykonawcę w oparciu o odpowiednie KNR-y lub KNNR-y, rynkowe ceny materiałów i sprzętu oraz składniki kalkulacyjne podane of</w:t>
      </w:r>
      <w:r w:rsidR="00A10D02">
        <w:rPr>
          <w:rFonts w:ascii="Arial Narrow" w:eastAsia="Times New Roman" w:hAnsi="Arial Narrow" w:cs="Arial"/>
          <w:bCs/>
        </w:rPr>
        <w:t>ercie</w:t>
      </w:r>
      <w:r w:rsidR="00253681">
        <w:rPr>
          <w:rFonts w:ascii="Arial Narrow" w:eastAsia="Times New Roman" w:hAnsi="Arial Narrow" w:cs="Arial"/>
          <w:bCs/>
        </w:rPr>
        <w:t xml:space="preserve"> </w:t>
      </w:r>
      <w:r w:rsidRPr="00A85362">
        <w:rPr>
          <w:rFonts w:ascii="Arial Narrow" w:eastAsia="Times New Roman" w:hAnsi="Arial Narrow" w:cs="Arial"/>
          <w:bCs/>
        </w:rPr>
        <w:t>i aktualne na dzień złożenia oferty</w:t>
      </w:r>
      <w:r w:rsidR="00D1741B" w:rsidRPr="00A85362">
        <w:rPr>
          <w:rFonts w:ascii="Arial Narrow" w:eastAsia="Times New Roman" w:hAnsi="Arial Narrow" w:cs="Arial"/>
          <w:bCs/>
        </w:rPr>
        <w:t xml:space="preserve"> (jako podstawę należy przyjąć </w:t>
      </w:r>
      <w:r w:rsidR="00253681">
        <w:rPr>
          <w:rFonts w:ascii="Arial Narrow" w:eastAsia="Times New Roman" w:hAnsi="Arial Narrow" w:cs="Arial"/>
          <w:bCs/>
        </w:rPr>
        <w:t>stawki</w:t>
      </w:r>
      <w:r w:rsidR="00D1741B" w:rsidRPr="00A85362">
        <w:rPr>
          <w:rFonts w:ascii="Arial Narrow" w:eastAsia="Times New Roman" w:hAnsi="Arial Narrow" w:cs="Arial"/>
          <w:bCs/>
        </w:rPr>
        <w:t xml:space="preserve"> SEKOCENCEBUD z najaktualniejszego opublikowanego kwartału, a w przypadku jego braku dla danego elementu podlegającego wycenie – inny wiarygodny cennik)</w:t>
      </w:r>
      <w:r w:rsidRPr="00A85362">
        <w:rPr>
          <w:rFonts w:ascii="Arial Narrow" w:eastAsia="Times New Roman" w:hAnsi="Arial Narrow" w:cs="Arial"/>
          <w:bCs/>
        </w:rPr>
        <w:t>.</w:t>
      </w:r>
      <w:r w:rsidRPr="00A85362">
        <w:rPr>
          <w:rFonts w:ascii="Arial Narrow" w:eastAsia="Times New Roman" w:hAnsi="Arial Narrow" w:cs="Arial"/>
        </w:rPr>
        <w:t xml:space="preserve"> Kosztorys podlega sprawdzeniu</w:t>
      </w:r>
      <w:r w:rsidR="005532A0">
        <w:rPr>
          <w:rFonts w:ascii="Arial Narrow" w:eastAsia="Times New Roman" w:hAnsi="Arial Narrow" w:cs="Arial"/>
        </w:rPr>
        <w:t xml:space="preserve"> i zatwierdzeniu</w:t>
      </w:r>
      <w:r w:rsidRPr="00A85362">
        <w:rPr>
          <w:rFonts w:ascii="Arial Narrow" w:eastAsia="Times New Roman" w:hAnsi="Arial Narrow" w:cs="Arial"/>
        </w:rPr>
        <w:t xml:space="preserve"> przez inspektora nadzoru</w:t>
      </w:r>
      <w:r w:rsidR="00EE23A7">
        <w:rPr>
          <w:rFonts w:ascii="Arial Narrow" w:eastAsia="Times New Roman" w:hAnsi="Arial Narrow" w:cs="Arial"/>
        </w:rPr>
        <w:t>.</w:t>
      </w:r>
    </w:p>
    <w:p w14:paraId="40E4C6F1" w14:textId="39D7616C" w:rsidR="00686643" w:rsidRPr="009322AD" w:rsidRDefault="00686643" w:rsidP="00A85362">
      <w:pPr>
        <w:numPr>
          <w:ilvl w:val="0"/>
          <w:numId w:val="17"/>
        </w:numPr>
        <w:spacing w:after="0"/>
        <w:jc w:val="both"/>
        <w:rPr>
          <w:rFonts w:ascii="Arial Narrow" w:eastAsia="Times New Roman" w:hAnsi="Arial Narrow" w:cs="Arial"/>
          <w:highlight w:val="yellow"/>
        </w:rPr>
      </w:pPr>
      <w:r w:rsidRPr="00A85362">
        <w:rPr>
          <w:rFonts w:ascii="Arial Narrow" w:eastAsia="Times New Roman" w:hAnsi="Arial Narrow" w:cs="Arial"/>
          <w:bCs/>
        </w:rPr>
        <w:t xml:space="preserve">W przypadku wystąpienia robót </w:t>
      </w:r>
      <w:r w:rsidRPr="005532A0">
        <w:rPr>
          <w:rFonts w:ascii="Arial Narrow" w:eastAsia="Times New Roman" w:hAnsi="Arial Narrow" w:cs="Arial"/>
          <w:bCs/>
        </w:rPr>
        <w:t>dodatkowych</w:t>
      </w:r>
      <w:r w:rsidRPr="00A85362">
        <w:rPr>
          <w:rFonts w:ascii="Arial Narrow" w:eastAsia="Times New Roman" w:hAnsi="Arial Narrow" w:cs="Arial"/>
          <w:bCs/>
        </w:rPr>
        <w:t xml:space="preserve"> o których mowa w art</w:t>
      </w:r>
      <w:r w:rsidRPr="00A85362">
        <w:rPr>
          <w:rFonts w:ascii="Arial Narrow" w:eastAsia="Times New Roman" w:hAnsi="Arial Narrow" w:cs="Arial"/>
        </w:rPr>
        <w:t xml:space="preserve">. </w:t>
      </w:r>
      <w:r w:rsidR="00D8572C" w:rsidRPr="00A85362">
        <w:rPr>
          <w:rFonts w:ascii="Arial Narrow" w:eastAsia="Times New Roman" w:hAnsi="Arial Narrow" w:cs="Arial"/>
        </w:rPr>
        <w:t xml:space="preserve">455 </w:t>
      </w:r>
      <w:r w:rsidRPr="00A85362">
        <w:rPr>
          <w:rFonts w:ascii="Arial Narrow" w:eastAsia="Times New Roman" w:hAnsi="Arial Narrow" w:cs="Arial"/>
        </w:rPr>
        <w:t xml:space="preserve">ust. 1 pkt. </w:t>
      </w:r>
      <w:r w:rsidR="00D8572C" w:rsidRPr="00A85362">
        <w:rPr>
          <w:rFonts w:ascii="Arial Narrow" w:eastAsia="Times New Roman" w:hAnsi="Arial Narrow" w:cs="Arial"/>
        </w:rPr>
        <w:t>4</w:t>
      </w:r>
      <w:r w:rsidRPr="00A85362">
        <w:rPr>
          <w:rFonts w:ascii="Arial Narrow" w:eastAsia="Times New Roman" w:hAnsi="Arial Narrow" w:cs="Arial"/>
        </w:rPr>
        <w:t xml:space="preserve">) ustawy </w:t>
      </w:r>
      <w:proofErr w:type="spellStart"/>
      <w:r w:rsidRPr="00A85362">
        <w:rPr>
          <w:rFonts w:ascii="Arial Narrow" w:eastAsia="Times New Roman" w:hAnsi="Arial Narrow" w:cs="Arial"/>
        </w:rPr>
        <w:t>Pzp</w:t>
      </w:r>
      <w:proofErr w:type="spellEnd"/>
      <w:r w:rsidRPr="00A85362">
        <w:rPr>
          <w:rFonts w:ascii="Arial Narrow" w:eastAsia="Times New Roman" w:hAnsi="Arial Narrow" w:cs="Arial"/>
        </w:rPr>
        <w:t xml:space="preserve"> oraz robót o których mowa w art. </w:t>
      </w:r>
      <w:r w:rsidR="00D8572C" w:rsidRPr="00A85362">
        <w:rPr>
          <w:rFonts w:ascii="Arial Narrow" w:eastAsia="Times New Roman" w:hAnsi="Arial Narrow" w:cs="Arial"/>
        </w:rPr>
        <w:t xml:space="preserve">455 </w:t>
      </w:r>
      <w:r w:rsidRPr="00A85362">
        <w:rPr>
          <w:rFonts w:ascii="Arial Narrow" w:eastAsia="Times New Roman" w:hAnsi="Arial Narrow" w:cs="Arial"/>
        </w:rPr>
        <w:t xml:space="preserve">ust. 1 pkt. 3) ustawy </w:t>
      </w:r>
      <w:proofErr w:type="spellStart"/>
      <w:r w:rsidRPr="00A85362">
        <w:rPr>
          <w:rFonts w:ascii="Arial Narrow" w:eastAsia="Times New Roman" w:hAnsi="Arial Narrow" w:cs="Arial"/>
        </w:rPr>
        <w:t>Pzp</w:t>
      </w:r>
      <w:proofErr w:type="spellEnd"/>
      <w:r w:rsidRPr="00A85362">
        <w:rPr>
          <w:rFonts w:ascii="Arial Narrow" w:eastAsia="Times New Roman" w:hAnsi="Arial Narrow" w:cs="Arial"/>
        </w:rPr>
        <w:t xml:space="preserve"> rozliczenie ich nastąpi na podstawie kwot wynikających z</w:t>
      </w:r>
      <w:r w:rsidRPr="00A85362">
        <w:rPr>
          <w:rFonts w:ascii="Arial Narrow" w:eastAsia="Times New Roman" w:hAnsi="Arial Narrow" w:cs="Arial"/>
          <w:bCs/>
        </w:rPr>
        <w:t> kosztorysu przygotowanego przez Wykonawcę w oparciu o odpowiednie KNR-y lub KNNR-y, rynkowe ceny materiałów i sprzętu oraz s</w:t>
      </w:r>
      <w:r w:rsidR="00A10D02">
        <w:rPr>
          <w:rFonts w:ascii="Arial Narrow" w:eastAsia="Times New Roman" w:hAnsi="Arial Narrow" w:cs="Arial"/>
          <w:bCs/>
        </w:rPr>
        <w:t>kładniki kalkulacyjne podane w  ofercie</w:t>
      </w:r>
      <w:r w:rsidRPr="00A85362">
        <w:rPr>
          <w:rFonts w:ascii="Arial Narrow" w:eastAsia="Times New Roman" w:hAnsi="Arial Narrow" w:cs="Arial"/>
          <w:bCs/>
        </w:rPr>
        <w:t xml:space="preserve">  </w:t>
      </w:r>
      <w:r w:rsidR="00F36AA9" w:rsidRPr="00A85362">
        <w:rPr>
          <w:rFonts w:ascii="Arial Narrow" w:eastAsia="Times New Roman" w:hAnsi="Arial Narrow" w:cs="Arial"/>
          <w:bCs/>
        </w:rPr>
        <w:br/>
      </w:r>
      <w:r w:rsidRPr="00A85362">
        <w:rPr>
          <w:rFonts w:ascii="Arial Narrow" w:eastAsia="Times New Roman" w:hAnsi="Arial Narrow" w:cs="Arial"/>
          <w:bCs/>
        </w:rPr>
        <w:t>i aktualne na dzień złożenia oferty</w:t>
      </w:r>
      <w:r w:rsidR="009322AD">
        <w:rPr>
          <w:rFonts w:ascii="Arial Narrow" w:eastAsia="Times New Roman" w:hAnsi="Arial Narrow" w:cs="Arial"/>
          <w:bCs/>
        </w:rPr>
        <w:t xml:space="preserve"> </w:t>
      </w:r>
      <w:r w:rsidR="00D1741B" w:rsidRPr="00A85362">
        <w:rPr>
          <w:rFonts w:ascii="Arial Narrow" w:eastAsia="Times New Roman" w:hAnsi="Arial Narrow" w:cs="Arial"/>
          <w:bCs/>
        </w:rPr>
        <w:t>(jako podstawę należy przyjąć</w:t>
      </w:r>
      <w:r w:rsidR="00D1741B" w:rsidRPr="005532A0">
        <w:rPr>
          <w:rFonts w:ascii="Arial Narrow" w:eastAsia="Times New Roman" w:hAnsi="Arial Narrow" w:cs="Arial"/>
          <w:bCs/>
        </w:rPr>
        <w:t xml:space="preserve"> </w:t>
      </w:r>
      <w:r w:rsidR="005532A0" w:rsidRPr="005532A0">
        <w:rPr>
          <w:rFonts w:ascii="Arial Narrow" w:eastAsia="Times New Roman" w:hAnsi="Arial Narrow" w:cs="Arial"/>
          <w:bCs/>
        </w:rPr>
        <w:t>stawki</w:t>
      </w:r>
      <w:r w:rsidR="00D1741B" w:rsidRPr="005532A0">
        <w:rPr>
          <w:rFonts w:ascii="Arial Narrow" w:eastAsia="Times New Roman" w:hAnsi="Arial Narrow" w:cs="Arial"/>
          <w:bCs/>
        </w:rPr>
        <w:t xml:space="preserve"> </w:t>
      </w:r>
      <w:r w:rsidR="00D1741B" w:rsidRPr="00A85362">
        <w:rPr>
          <w:rFonts w:ascii="Arial Narrow" w:eastAsia="Times New Roman" w:hAnsi="Arial Narrow" w:cs="Arial"/>
          <w:bCs/>
        </w:rPr>
        <w:t>SEKOCENCEBUD z najaktualniejszego opublikowanego kwartału,</w:t>
      </w:r>
      <w:r w:rsidR="00D1741B" w:rsidRPr="00A85362">
        <w:rPr>
          <w:rFonts w:ascii="Arial Narrow" w:hAnsi="Arial Narrow" w:cs="Arial"/>
        </w:rPr>
        <w:t xml:space="preserve"> </w:t>
      </w:r>
      <w:r w:rsidR="00D1741B" w:rsidRPr="00A85362">
        <w:rPr>
          <w:rFonts w:ascii="Arial Narrow" w:eastAsia="Times New Roman" w:hAnsi="Arial Narrow" w:cs="Arial"/>
          <w:bCs/>
        </w:rPr>
        <w:t>a w przypadku jego braku dla danego elementu podlegającego wycenie – inny wiarygodny cennik)</w:t>
      </w:r>
      <w:r w:rsidRPr="00A85362">
        <w:rPr>
          <w:rFonts w:ascii="Arial Narrow" w:eastAsia="Times New Roman" w:hAnsi="Arial Narrow" w:cs="Arial"/>
          <w:bCs/>
        </w:rPr>
        <w:t xml:space="preserve">. </w:t>
      </w:r>
      <w:r w:rsidRPr="00A85362">
        <w:rPr>
          <w:rFonts w:ascii="Arial Narrow" w:eastAsia="Times New Roman" w:hAnsi="Arial Narrow" w:cs="Arial"/>
        </w:rPr>
        <w:t xml:space="preserve">Kosztorys podlega sprawdzeniu </w:t>
      </w:r>
      <w:r w:rsidRPr="009322AD">
        <w:rPr>
          <w:rFonts w:ascii="Arial Narrow" w:eastAsia="Times New Roman" w:hAnsi="Arial Narrow" w:cs="Arial"/>
          <w:highlight w:val="yellow"/>
        </w:rPr>
        <w:t xml:space="preserve">przez inspektora nadzoru i zatwierdzeniu przez </w:t>
      </w:r>
      <w:r w:rsidR="00674A75" w:rsidRPr="009322AD">
        <w:rPr>
          <w:rFonts w:ascii="Arial Narrow" w:eastAsia="Times New Roman" w:hAnsi="Arial Narrow" w:cs="Arial"/>
          <w:highlight w:val="yellow"/>
        </w:rPr>
        <w:t>Zamawiając</w:t>
      </w:r>
      <w:r w:rsidRPr="009322AD">
        <w:rPr>
          <w:rFonts w:ascii="Arial Narrow" w:eastAsia="Times New Roman" w:hAnsi="Arial Narrow" w:cs="Arial"/>
          <w:highlight w:val="yellow"/>
        </w:rPr>
        <w:t>ego.</w:t>
      </w:r>
    </w:p>
    <w:p w14:paraId="23B0DB47" w14:textId="77777777" w:rsidR="00674A75" w:rsidRPr="00A85362" w:rsidRDefault="00674A75" w:rsidP="00A85362">
      <w:pPr>
        <w:spacing w:after="0"/>
        <w:ind w:left="720"/>
        <w:jc w:val="both"/>
        <w:rPr>
          <w:rFonts w:ascii="Arial Narrow" w:eastAsia="Times New Roman" w:hAnsi="Arial Narrow" w:cs="Arial"/>
        </w:rPr>
      </w:pPr>
    </w:p>
    <w:p w14:paraId="52D8F075" w14:textId="77777777" w:rsidR="0068664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13</w:t>
      </w:r>
    </w:p>
    <w:p w14:paraId="678DA526" w14:textId="77777777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bCs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>Wykonawca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może powierzyć, zgodnie ze złożoną ofertą, wykonanie części zamówienia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="00686643" w:rsidRPr="00A85362">
        <w:rPr>
          <w:rFonts w:ascii="Arial Narrow" w:eastAsia="Times New Roman" w:hAnsi="Arial Narrow" w:cs="Arial"/>
          <w:lang w:val="cs-CZ"/>
        </w:rPr>
        <w:t>om, zawierając z nimi stosowne umowy w formie pisemnej pod rygorem nieważności.</w:t>
      </w:r>
    </w:p>
    <w:p w14:paraId="40058B2E" w14:textId="7EE68CC3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bCs/>
          <w:lang w:val="cs-CZ"/>
        </w:rPr>
      </w:pPr>
      <w:r w:rsidRPr="00A85362">
        <w:rPr>
          <w:rFonts w:ascii="Arial Narrow" w:eastAsia="Times New Roman" w:hAnsi="Arial Narrow" w:cs="Arial"/>
          <w:bCs/>
          <w:lang w:val="cs-CZ"/>
        </w:rPr>
        <w:t>Wykonawca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 może ograniczyć lub rozszerzyć zakres prac przewidzianych do realizacji przez </w:t>
      </w:r>
      <w:r w:rsidR="00904911" w:rsidRPr="00A85362">
        <w:rPr>
          <w:rFonts w:ascii="Arial Narrow" w:eastAsia="Times New Roman" w:hAnsi="Arial Narrow" w:cs="Arial"/>
          <w:bCs/>
          <w:lang w:val="cs-CZ"/>
        </w:rPr>
        <w:t>Podwykonawc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ów, w stosunku do zakresu wskazanego w ofercie </w:t>
      </w:r>
      <w:r w:rsidR="00332AB6" w:rsidRPr="00A85362">
        <w:rPr>
          <w:rFonts w:ascii="Arial Narrow" w:eastAsia="Times New Roman" w:hAnsi="Arial Narrow" w:cs="Arial"/>
          <w:bCs/>
          <w:lang w:val="cs-CZ"/>
        </w:rPr>
        <w:t>Wykonawcy złożonej w postępowaniu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, wyłącznie za zgodą </w:t>
      </w:r>
      <w:r w:rsidRPr="00A85362">
        <w:rPr>
          <w:rFonts w:ascii="Arial Narrow" w:eastAsia="Times New Roman" w:hAnsi="Arial Narrow" w:cs="Arial"/>
          <w:bCs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>ego i tylko w uzasadnionych przypadkach.</w:t>
      </w:r>
    </w:p>
    <w:p w14:paraId="2FB93E86" w14:textId="0F57FCAF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bCs/>
          <w:lang w:val="cs-CZ"/>
        </w:rPr>
      </w:pPr>
      <w:r w:rsidRPr="00A85362">
        <w:rPr>
          <w:rFonts w:ascii="Arial Narrow" w:eastAsia="Times New Roman" w:hAnsi="Arial Narrow" w:cs="Arial"/>
          <w:bCs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>y żąda, aby przed przystąp</w:t>
      </w:r>
      <w:r w:rsidRPr="00A85362">
        <w:rPr>
          <w:rFonts w:ascii="Arial Narrow" w:eastAsia="Times New Roman" w:hAnsi="Arial Narrow" w:cs="Arial"/>
          <w:bCs/>
          <w:lang w:val="cs-CZ"/>
        </w:rPr>
        <w:t>ieniem do wykonania zamówienia Wykonawca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, o ile są już znane, podał nazwy albo imiona i nazwiska oraz dane kontaktowe </w:t>
      </w:r>
      <w:r w:rsidR="00904911" w:rsidRPr="00A85362">
        <w:rPr>
          <w:rFonts w:ascii="Arial Narrow" w:eastAsia="Times New Roman" w:hAnsi="Arial Narrow" w:cs="Arial"/>
          <w:bCs/>
          <w:lang w:val="cs-CZ"/>
        </w:rPr>
        <w:t>Podwykonawc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>ów i osób do kontaktu z nimi, zaangażowanych w roboty budowlane</w:t>
      </w:r>
      <w:r w:rsidR="00637556">
        <w:rPr>
          <w:rFonts w:ascii="Arial Narrow" w:eastAsia="Times New Roman" w:hAnsi="Arial Narrow" w:cs="Arial"/>
          <w:bCs/>
          <w:lang w:val="cs-CZ"/>
        </w:rPr>
        <w:t>, dostawy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 lub usługi. </w:t>
      </w:r>
      <w:r w:rsidRPr="00A85362">
        <w:rPr>
          <w:rFonts w:ascii="Arial Narrow" w:eastAsia="Times New Roman" w:hAnsi="Arial Narrow" w:cs="Arial"/>
          <w:bCs/>
          <w:lang w:val="cs-CZ"/>
        </w:rPr>
        <w:t>Wykonawca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 zawiadamia </w:t>
      </w:r>
      <w:r w:rsidRPr="00A85362">
        <w:rPr>
          <w:rFonts w:ascii="Arial Narrow" w:eastAsia="Times New Roman" w:hAnsi="Arial Narrow" w:cs="Arial"/>
          <w:bCs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ego o wszelkich zmianach danych, o których mowa w zdaniu pierwszym, w trakcie realizacji zamówienia, a także przekazuje informacje na temat nowych </w:t>
      </w:r>
      <w:r w:rsidR="00904911" w:rsidRPr="00A85362">
        <w:rPr>
          <w:rFonts w:ascii="Arial Narrow" w:eastAsia="Times New Roman" w:hAnsi="Arial Narrow" w:cs="Arial"/>
          <w:bCs/>
          <w:lang w:val="cs-CZ"/>
        </w:rPr>
        <w:t>Podwykonawc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>ów, którym w późniejszym okresie zamierza powierzyć realizację robót budowlanych lub usług.</w:t>
      </w:r>
    </w:p>
    <w:p w14:paraId="70A07A36" w14:textId="35352765" w:rsidR="00686643" w:rsidRPr="00A85362" w:rsidRDefault="00686643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bCs/>
          <w:lang w:val="cs-CZ"/>
        </w:rPr>
        <w:t>Do zawarcia przez wykonawcę umowy o roboty budowlane, z </w:t>
      </w:r>
      <w:r w:rsidR="00904911" w:rsidRPr="00A85362">
        <w:rPr>
          <w:rFonts w:ascii="Arial Narrow" w:eastAsia="Times New Roman" w:hAnsi="Arial Narrow" w:cs="Arial"/>
          <w:bCs/>
          <w:lang w:val="cs-CZ"/>
        </w:rPr>
        <w:t>Podwykonawc</w:t>
      </w:r>
      <w:r w:rsidRPr="00A85362">
        <w:rPr>
          <w:rFonts w:ascii="Arial Narrow" w:eastAsia="Times New Roman" w:hAnsi="Arial Narrow" w:cs="Arial"/>
          <w:bCs/>
          <w:lang w:val="cs-CZ"/>
        </w:rPr>
        <w:t xml:space="preserve">ą jest wymagana zgoda </w:t>
      </w:r>
      <w:r w:rsidR="00674A75" w:rsidRPr="00A85362">
        <w:rPr>
          <w:rFonts w:ascii="Arial Narrow" w:eastAsia="Times New Roman" w:hAnsi="Arial Narrow" w:cs="Arial"/>
          <w:bCs/>
          <w:lang w:val="cs-CZ"/>
        </w:rPr>
        <w:t>Zamawiając</w:t>
      </w:r>
      <w:r w:rsidRPr="00A85362">
        <w:rPr>
          <w:rFonts w:ascii="Arial Narrow" w:eastAsia="Times New Roman" w:hAnsi="Arial Narrow" w:cs="Arial"/>
          <w:bCs/>
          <w:lang w:val="cs-CZ"/>
        </w:rPr>
        <w:t>ego, a do za</w:t>
      </w:r>
      <w:r w:rsidR="00674A75" w:rsidRPr="00A85362">
        <w:rPr>
          <w:rFonts w:ascii="Arial Narrow" w:eastAsia="Times New Roman" w:hAnsi="Arial Narrow" w:cs="Arial"/>
          <w:bCs/>
          <w:lang w:val="cs-CZ"/>
        </w:rPr>
        <w:t xml:space="preserve">warcia przez </w:t>
      </w:r>
      <w:r w:rsidR="00904911" w:rsidRPr="00A85362">
        <w:rPr>
          <w:rFonts w:ascii="Arial Narrow" w:eastAsia="Times New Roman" w:hAnsi="Arial Narrow" w:cs="Arial"/>
          <w:bCs/>
          <w:lang w:val="cs-CZ"/>
        </w:rPr>
        <w:t>Podwykonawc</w:t>
      </w:r>
      <w:r w:rsidR="00674A75" w:rsidRPr="00A85362">
        <w:rPr>
          <w:rFonts w:ascii="Arial Narrow" w:eastAsia="Times New Roman" w:hAnsi="Arial Narrow" w:cs="Arial"/>
          <w:bCs/>
          <w:lang w:val="cs-CZ"/>
        </w:rPr>
        <w:t xml:space="preserve">ę umowy </w:t>
      </w:r>
      <w:r w:rsidRPr="00A85362">
        <w:rPr>
          <w:rFonts w:ascii="Arial Narrow" w:eastAsia="Times New Roman" w:hAnsi="Arial Narrow" w:cs="Arial"/>
          <w:bCs/>
          <w:lang w:val="cs-CZ"/>
        </w:rPr>
        <w:t xml:space="preserve">z dalszym </w:t>
      </w:r>
      <w:r w:rsidR="00904911" w:rsidRPr="00A85362">
        <w:rPr>
          <w:rFonts w:ascii="Arial Narrow" w:eastAsia="Times New Roman" w:hAnsi="Arial Narrow" w:cs="Arial"/>
          <w:bCs/>
          <w:lang w:val="cs-CZ"/>
        </w:rPr>
        <w:t>Podwykonawc</w:t>
      </w:r>
      <w:r w:rsidR="00674A75" w:rsidRPr="00A85362">
        <w:rPr>
          <w:rFonts w:ascii="Arial Narrow" w:eastAsia="Times New Roman" w:hAnsi="Arial Narrow" w:cs="Arial"/>
          <w:bCs/>
          <w:lang w:val="cs-CZ"/>
        </w:rPr>
        <w:t>ą jest wymagana zgoda Zamawiającego i W</w:t>
      </w:r>
      <w:r w:rsidRPr="00A85362">
        <w:rPr>
          <w:rFonts w:ascii="Arial Narrow" w:eastAsia="Times New Roman" w:hAnsi="Arial Narrow" w:cs="Arial"/>
          <w:bCs/>
          <w:lang w:val="cs-CZ"/>
        </w:rPr>
        <w:t>ykonawcy.</w:t>
      </w:r>
    </w:p>
    <w:p w14:paraId="577D5A29" w14:textId="04531712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bCs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>Wykonawca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,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lub dalszy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zamówienia na roboty budowlane</w:t>
      </w:r>
      <w:r w:rsidR="00637556">
        <w:rPr>
          <w:rFonts w:ascii="Arial Narrow" w:eastAsia="Times New Roman" w:hAnsi="Arial Narrow" w:cs="Arial"/>
          <w:lang w:val="cs-CZ"/>
        </w:rPr>
        <w:t>,</w:t>
      </w:r>
      <w:r w:rsidR="00637556" w:rsidRPr="00637556">
        <w:rPr>
          <w:rFonts w:ascii="Arial Narrow" w:eastAsia="Times New Roman" w:hAnsi="Arial Narrow" w:cs="Arial"/>
          <w:bCs/>
          <w:lang w:val="cs-CZ"/>
        </w:rPr>
        <w:t xml:space="preserve"> </w:t>
      </w:r>
      <w:r w:rsidR="00686643" w:rsidRPr="00A85362">
        <w:rPr>
          <w:rFonts w:ascii="Arial Narrow" w:eastAsia="Times New Roman" w:hAnsi="Arial Narrow" w:cs="Arial"/>
          <w:lang w:val="cs-CZ"/>
        </w:rPr>
        <w:t>zamierzający zawrzeć lub zmienić umowę o podwykonawstwo, której przedmiotem są roboty budowlane</w:t>
      </w:r>
      <w:r w:rsidR="00686643" w:rsidRPr="003B4699">
        <w:rPr>
          <w:rFonts w:ascii="Arial Narrow" w:eastAsia="Times New Roman" w:hAnsi="Arial Narrow" w:cs="Arial"/>
          <w:lang w:val="cs-CZ"/>
        </w:rPr>
        <w:t>, jest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obowiązany, w trakcie realizacji zamówienia, do przedłożenia </w:t>
      </w:r>
      <w:r w:rsidRPr="00A85362">
        <w:rPr>
          <w:rFonts w:ascii="Arial Narrow" w:eastAsia="Times New Roman" w:hAnsi="Arial Narrow" w:cs="Arial"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emu projektu tej umowy lub projektu jej zmiany (aneksu), przy </w:t>
      </w:r>
      <w:r w:rsidR="00686643" w:rsidRPr="00A85362">
        <w:rPr>
          <w:rFonts w:ascii="Arial Narrow" w:eastAsia="Times New Roman" w:hAnsi="Arial Narrow" w:cs="Arial"/>
          <w:lang w:val="cs-CZ"/>
        </w:rPr>
        <w:lastRenderedPageBreak/>
        <w:t xml:space="preserve">czym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lub dalszy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jest obowiązany dołączyć zgodę wykonawcy na zawarcie </w:t>
      </w:r>
      <w:proofErr w:type="gramStart"/>
      <w:r w:rsidR="00686643" w:rsidRPr="00A85362">
        <w:rPr>
          <w:rFonts w:ascii="Arial Narrow" w:eastAsia="Times New Roman" w:hAnsi="Arial Narrow" w:cs="Arial"/>
          <w:lang w:val="cs-CZ"/>
        </w:rPr>
        <w:t xml:space="preserve">umowy </w:t>
      </w:r>
      <w:r w:rsidR="00F45E6B" w:rsidRPr="00A85362">
        <w:rPr>
          <w:rFonts w:ascii="Arial Narrow" w:eastAsia="Times New Roman" w:hAnsi="Arial Narrow" w:cs="Arial"/>
          <w:lang w:val="cs-CZ"/>
        </w:rPr>
        <w:t xml:space="preserve"> </w:t>
      </w:r>
      <w:r w:rsidR="00686643" w:rsidRPr="00A85362">
        <w:rPr>
          <w:rFonts w:ascii="Arial Narrow" w:eastAsia="Times New Roman" w:hAnsi="Arial Narrow" w:cs="Arial"/>
          <w:lang w:val="cs-CZ"/>
        </w:rPr>
        <w:t>o</w:t>
      </w:r>
      <w:proofErr w:type="gramEnd"/>
      <w:r w:rsidR="00686643" w:rsidRPr="00A85362">
        <w:rPr>
          <w:rFonts w:ascii="Arial Narrow" w:eastAsia="Times New Roman" w:hAnsi="Arial Narrow" w:cs="Arial"/>
          <w:lang w:val="cs-CZ"/>
        </w:rPr>
        <w:t xml:space="preserve"> podwykonawstwo o treści zgodnej z projektem umowy.</w:t>
      </w:r>
    </w:p>
    <w:p w14:paraId="7EF8AA23" w14:textId="49ED48F3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bCs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y w terminie 14 dni, licząc od dnia otrzymania projektu umowy o podwykonawstwo lub jej zmiany, </w:t>
      </w:r>
      <w:r w:rsidR="001A74A5">
        <w:rPr>
          <w:rFonts w:ascii="Arial Narrow" w:eastAsia="Times New Roman" w:hAnsi="Arial Narrow" w:cs="Arial"/>
          <w:bCs/>
          <w:lang w:val="cs-CZ"/>
        </w:rPr>
        <w:t>może zgło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>s</w:t>
      </w:r>
      <w:r w:rsidR="001A74A5">
        <w:rPr>
          <w:rFonts w:ascii="Arial Narrow" w:eastAsia="Times New Roman" w:hAnsi="Arial Narrow" w:cs="Arial"/>
          <w:bCs/>
          <w:lang w:val="cs-CZ"/>
        </w:rPr>
        <w:t xml:space="preserve">ić 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w formie pisemnej zastrzeżenia do przedłożonych projektów, w przypadkach o których mowa w ust. 11. </w:t>
      </w:r>
    </w:p>
    <w:p w14:paraId="24A3F95A" w14:textId="77777777" w:rsidR="00686643" w:rsidRPr="00A85362" w:rsidRDefault="00686643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 xml:space="preserve">Niezgłoszenie w formie pisemnej zastrzeżeń do </w:t>
      </w:r>
      <w:r w:rsidR="00674A75" w:rsidRPr="00A85362">
        <w:rPr>
          <w:rFonts w:ascii="Arial Narrow" w:eastAsia="Times New Roman" w:hAnsi="Arial Narrow" w:cs="Arial"/>
          <w:lang w:val="cs-CZ"/>
        </w:rPr>
        <w:t>przedłożonego projektu umowy o P</w:t>
      </w:r>
      <w:r w:rsidRPr="00A85362">
        <w:rPr>
          <w:rFonts w:ascii="Arial Narrow" w:eastAsia="Times New Roman" w:hAnsi="Arial Narrow" w:cs="Arial"/>
          <w:lang w:val="cs-CZ"/>
        </w:rPr>
        <w:t>odwykonawstwo, której przedmiotem są roboty budowlane, i do projektu jej zmiany, w terminie określonym w ust. 6, uważa się za akceptację proje</w:t>
      </w:r>
      <w:r w:rsidR="00674A75" w:rsidRPr="00A85362">
        <w:rPr>
          <w:rFonts w:ascii="Arial Narrow" w:eastAsia="Times New Roman" w:hAnsi="Arial Narrow" w:cs="Arial"/>
          <w:lang w:val="cs-CZ"/>
        </w:rPr>
        <w:t>ktu umowy lub jej zmiany przez Zamawiając</w:t>
      </w:r>
      <w:r w:rsidRPr="00A85362">
        <w:rPr>
          <w:rFonts w:ascii="Arial Narrow" w:eastAsia="Times New Roman" w:hAnsi="Arial Narrow" w:cs="Arial"/>
          <w:lang w:val="cs-CZ"/>
        </w:rPr>
        <w:t>ego.</w:t>
      </w:r>
    </w:p>
    <w:p w14:paraId="41A1B641" w14:textId="77777777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bCs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>Wykonawca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,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lub dalszy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zamówienia na roboty budowlane przedkłada </w:t>
      </w:r>
      <w:r w:rsidRPr="00A85362">
        <w:rPr>
          <w:rFonts w:ascii="Arial Narrow" w:eastAsia="Times New Roman" w:hAnsi="Arial Narrow" w:cs="Arial"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14:paraId="73D9BD2B" w14:textId="4F7061C5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bCs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y w terminie 14 dni, licząc od dnia otrzymania umowy o </w:t>
      </w:r>
      <w:r w:rsidR="00F1239C" w:rsidRPr="00A85362">
        <w:rPr>
          <w:rFonts w:ascii="Arial Narrow" w:eastAsia="Times New Roman" w:hAnsi="Arial Narrow" w:cs="Arial"/>
          <w:bCs/>
          <w:lang w:val="cs-CZ"/>
        </w:rPr>
        <w:t>p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>odwykonawstwo lub jej zmiany (aneksu</w:t>
      </w:r>
      <w:proofErr w:type="gramStart"/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),  </w:t>
      </w:r>
      <w:r w:rsidR="001A74A5">
        <w:rPr>
          <w:rFonts w:ascii="Arial Narrow" w:eastAsia="Times New Roman" w:hAnsi="Arial Narrow" w:cs="Arial"/>
          <w:bCs/>
          <w:lang w:val="cs-CZ"/>
        </w:rPr>
        <w:t>może</w:t>
      </w:r>
      <w:proofErr w:type="gramEnd"/>
      <w:r w:rsidR="001A74A5">
        <w:rPr>
          <w:rFonts w:ascii="Arial Narrow" w:eastAsia="Times New Roman" w:hAnsi="Arial Narrow" w:cs="Arial"/>
          <w:bCs/>
          <w:lang w:val="cs-CZ"/>
        </w:rPr>
        <w:t xml:space="preserve"> zgło</w:t>
      </w:r>
      <w:r w:rsidR="001A74A5" w:rsidRPr="00A85362">
        <w:rPr>
          <w:rFonts w:ascii="Arial Narrow" w:eastAsia="Times New Roman" w:hAnsi="Arial Narrow" w:cs="Arial"/>
          <w:bCs/>
          <w:lang w:val="cs-CZ"/>
        </w:rPr>
        <w:t>s</w:t>
      </w:r>
      <w:r w:rsidR="001A74A5">
        <w:rPr>
          <w:rFonts w:ascii="Arial Narrow" w:eastAsia="Times New Roman" w:hAnsi="Arial Narrow" w:cs="Arial"/>
          <w:bCs/>
          <w:lang w:val="cs-CZ"/>
        </w:rPr>
        <w:t xml:space="preserve">ić 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>w formie pisemnej sprzeciw do przedłożonej umowy o podwykonawstwo lub jej zmiany, w przypadkach o których mowa w ust. 11.</w:t>
      </w:r>
    </w:p>
    <w:p w14:paraId="033B077F" w14:textId="77777777" w:rsidR="00686643" w:rsidRPr="00A85362" w:rsidRDefault="00686643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bCs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 xml:space="preserve">Niezgłoszenie </w:t>
      </w:r>
      <w:r w:rsidRPr="00A85362">
        <w:rPr>
          <w:rFonts w:ascii="Arial Narrow" w:eastAsia="Times New Roman" w:hAnsi="Arial Narrow" w:cs="Arial"/>
          <w:bCs/>
          <w:lang w:val="cs-CZ"/>
        </w:rPr>
        <w:t>w formie pisemnej</w:t>
      </w:r>
      <w:r w:rsidRPr="00A85362">
        <w:rPr>
          <w:rFonts w:ascii="Arial Narrow" w:eastAsia="Times New Roman" w:hAnsi="Arial Narrow" w:cs="Arial"/>
          <w:lang w:val="cs-CZ"/>
        </w:rPr>
        <w:t xml:space="preserve"> sprzeciwu do przedłożonej umowy o podwykonawstwo</w:t>
      </w:r>
      <w:r w:rsidRPr="00A85362">
        <w:rPr>
          <w:rFonts w:ascii="Arial Narrow" w:eastAsia="Times New Roman" w:hAnsi="Arial Narrow" w:cs="Arial"/>
          <w:bCs/>
          <w:lang w:val="cs-CZ"/>
        </w:rPr>
        <w:t xml:space="preserve"> lub jej zmiany (aneksu)</w:t>
      </w:r>
      <w:r w:rsidRPr="00A85362">
        <w:rPr>
          <w:rFonts w:ascii="Arial Narrow" w:eastAsia="Times New Roman" w:hAnsi="Arial Narrow" w:cs="Arial"/>
          <w:lang w:val="cs-CZ"/>
        </w:rPr>
        <w:t>, której przedmiotem są roboty budowlane, w terminie określonym w ust. 9, uważa się za akceptację umowy</w:t>
      </w:r>
      <w:r w:rsidR="00674A75" w:rsidRPr="00A85362">
        <w:rPr>
          <w:rFonts w:ascii="Arial Narrow" w:eastAsia="Times New Roman" w:hAnsi="Arial Narrow" w:cs="Arial"/>
          <w:lang w:val="cs-CZ"/>
        </w:rPr>
        <w:t xml:space="preserve"> lub jej zmiany (aneksu) przez Zamawiając</w:t>
      </w:r>
      <w:r w:rsidRPr="00A85362">
        <w:rPr>
          <w:rFonts w:ascii="Arial Narrow" w:eastAsia="Times New Roman" w:hAnsi="Arial Narrow" w:cs="Arial"/>
          <w:lang w:val="cs-CZ"/>
        </w:rPr>
        <w:t>ego.</w:t>
      </w:r>
    </w:p>
    <w:p w14:paraId="0A9B43C5" w14:textId="2FEDC4E2" w:rsidR="00686643" w:rsidRPr="00A85362" w:rsidRDefault="001A74A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>
        <w:rPr>
          <w:rFonts w:ascii="Arial Narrow" w:eastAsia="Times New Roman" w:hAnsi="Arial Narrow" w:cs="Arial"/>
          <w:bCs/>
          <w:lang w:val="cs-CZ"/>
        </w:rPr>
        <w:t>Strony ustalają następujące w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 xml:space="preserve">ymagania dotyczące umowy o podwykonawstwo, której przedmiotem są roboty budowlane, których niespełnienie spowoduje zgłoszenie przez </w:t>
      </w:r>
      <w:r w:rsidR="00674A75" w:rsidRPr="00A85362">
        <w:rPr>
          <w:rFonts w:ascii="Arial Narrow" w:eastAsia="Times New Roman" w:hAnsi="Arial Narrow" w:cs="Arial"/>
          <w:bCs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bCs/>
          <w:lang w:val="cs-CZ"/>
        </w:rPr>
        <w:t>ego odpowiednio zastrzeżeń lub sprzeciwu:</w:t>
      </w:r>
    </w:p>
    <w:p w14:paraId="01838BA1" w14:textId="77777777" w:rsidR="00686643" w:rsidRPr="00A85362" w:rsidRDefault="00674A75" w:rsidP="00A85362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brak przez </w:t>
      </w:r>
      <w:r w:rsidR="00904911" w:rsidRPr="00A85362">
        <w:rPr>
          <w:rFonts w:ascii="Arial Narrow" w:eastAsia="Times New Roman" w:hAnsi="Arial Narrow" w:cs="Arial"/>
        </w:rPr>
        <w:t>Podwykonawc</w:t>
      </w:r>
      <w:r w:rsidR="00686643" w:rsidRPr="00A85362">
        <w:rPr>
          <w:rFonts w:ascii="Arial Narrow" w:eastAsia="Times New Roman" w:hAnsi="Arial Narrow" w:cs="Arial"/>
        </w:rPr>
        <w:t xml:space="preserve">ę wymaganych prawem uprawnień (kwalifikacji) do wykonywania danego zakresu zamówienia, co nie gwarantuje właściwego potencjału wykonawczego dla danego zakresu robót; </w:t>
      </w:r>
      <w:r w:rsidRPr="00A85362">
        <w:rPr>
          <w:rFonts w:ascii="Arial Narrow" w:eastAsia="Times New Roman" w:hAnsi="Arial Narrow" w:cs="Arial"/>
          <w:bCs/>
        </w:rPr>
        <w:t>Zamawiając</w:t>
      </w:r>
      <w:r w:rsidR="00686643" w:rsidRPr="00A85362">
        <w:rPr>
          <w:rFonts w:ascii="Arial Narrow" w:eastAsia="Times New Roman" w:hAnsi="Arial Narrow" w:cs="Arial"/>
          <w:bCs/>
        </w:rPr>
        <w:t>y może zażądać przedstawienia dokumentów potwierdzając</w:t>
      </w:r>
      <w:r w:rsidRPr="00A85362">
        <w:rPr>
          <w:rFonts w:ascii="Arial Narrow" w:eastAsia="Times New Roman" w:hAnsi="Arial Narrow" w:cs="Arial"/>
          <w:bCs/>
        </w:rPr>
        <w:t xml:space="preserve">ych uprawnienia (kwalifikacje) </w:t>
      </w:r>
      <w:r w:rsidR="00904911" w:rsidRPr="00A85362">
        <w:rPr>
          <w:rFonts w:ascii="Arial Narrow" w:eastAsia="Times New Roman" w:hAnsi="Arial Narrow" w:cs="Arial"/>
          <w:bCs/>
        </w:rPr>
        <w:t>Podwykonawc</w:t>
      </w:r>
      <w:r w:rsidR="00686643" w:rsidRPr="00A85362">
        <w:rPr>
          <w:rFonts w:ascii="Arial Narrow" w:eastAsia="Times New Roman" w:hAnsi="Arial Narrow" w:cs="Arial"/>
          <w:bCs/>
        </w:rPr>
        <w:t>y,</w:t>
      </w:r>
    </w:p>
    <w:p w14:paraId="2E90464B" w14:textId="77777777" w:rsidR="00686643" w:rsidRPr="00A85362" w:rsidRDefault="00686643" w:rsidP="00A85362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brak z</w:t>
      </w:r>
      <w:r w:rsidR="00674A75" w:rsidRPr="00A85362">
        <w:rPr>
          <w:rFonts w:ascii="Arial Narrow" w:eastAsia="Times New Roman" w:hAnsi="Arial Narrow" w:cs="Arial"/>
        </w:rPr>
        <w:t xml:space="preserve">akresu zamówienia powierzonego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>y lub jego nieprecyzyjne określenie, lub zakres zamówienia nie dotyczy przedmiotu zamówienia,</w:t>
      </w:r>
    </w:p>
    <w:p w14:paraId="6FE57946" w14:textId="77777777" w:rsidR="00686643" w:rsidRPr="00A85362" w:rsidRDefault="00686643" w:rsidP="00A85362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brak terminu realizacji robót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zych lub wskazany termin uniemożliwia terminową realizację umowy podstawowej zawartej pomiędzy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ym a wykonawcą,</w:t>
      </w:r>
    </w:p>
    <w:p w14:paraId="516A628F" w14:textId="77777777" w:rsidR="00686643" w:rsidRPr="00A85362" w:rsidRDefault="00686643" w:rsidP="00A85362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brak odniesienia do okresu odpowiedzialności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z tytułu rękojmi za wady, który nie może być krótszy od okresu odpowiedzialności za wady wykonawcy wobec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ego, jak również zakres odpowiedzialności powinien odpowiadać zakresowi odpowiedzialności przyjętej przez wyko</w:t>
      </w:r>
      <w:r w:rsidR="00674A75" w:rsidRPr="00A85362">
        <w:rPr>
          <w:rFonts w:ascii="Arial Narrow" w:eastAsia="Times New Roman" w:hAnsi="Arial Narrow" w:cs="Arial"/>
        </w:rPr>
        <w:t>nawcę wobec Zamawiając</w:t>
      </w:r>
      <w:r w:rsidRPr="00A85362">
        <w:rPr>
          <w:rFonts w:ascii="Arial Narrow" w:eastAsia="Times New Roman" w:hAnsi="Arial Narrow" w:cs="Arial"/>
        </w:rPr>
        <w:t>ego,</w:t>
      </w:r>
    </w:p>
    <w:p w14:paraId="7953EE5F" w14:textId="4D05F7CB" w:rsidR="00686643" w:rsidRPr="00A85362" w:rsidRDefault="00686643" w:rsidP="00A85362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brak kwoty wynagrodzenia przysługującego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za realizację części przedmiotu zamówienia objętej umową o podwykonawstwo, </w:t>
      </w:r>
      <w:r w:rsidR="001A74A5">
        <w:rPr>
          <w:rFonts w:ascii="Arial Narrow" w:eastAsia="Times New Roman" w:hAnsi="Arial Narrow" w:cs="Arial"/>
        </w:rPr>
        <w:t xml:space="preserve">przy czym kwota wynagrodzenia przysługującego Podwykonawcy </w:t>
      </w:r>
      <w:r w:rsidRPr="00A85362">
        <w:rPr>
          <w:rFonts w:ascii="Arial Narrow" w:eastAsia="Times New Roman" w:hAnsi="Arial Narrow" w:cs="Arial"/>
        </w:rPr>
        <w:t>nie może być wyższe niż kwota wynagrodzenia należnego wykonawcy za realizację tożsamej części zamówienia wynikającej z treści złożonej oferty,</w:t>
      </w:r>
    </w:p>
    <w:p w14:paraId="23ECBE54" w14:textId="77777777" w:rsidR="00686643" w:rsidRPr="00A85362" w:rsidRDefault="00686643" w:rsidP="00A85362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brak obowiązku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dostarczenia bezpośrednio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emu, na jego wezwanie, dowodu potwierdzającego zapłatę przez wykonawcę wymagalnego wynagrodzenia należnego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>y za realizację przedmiotu umowy,</w:t>
      </w:r>
    </w:p>
    <w:p w14:paraId="4C4E7442" w14:textId="76EB80A5" w:rsidR="00686643" w:rsidRPr="00A85362" w:rsidRDefault="00686643" w:rsidP="00A85362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termin zapłaty wynagrodzenia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przewidziany </w:t>
      </w:r>
      <w:r w:rsidR="00F36AA9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 xml:space="preserve">w umowie o podwykonawstwo </w:t>
      </w:r>
      <w:r w:rsidR="00205617">
        <w:rPr>
          <w:rFonts w:ascii="Arial Narrow" w:eastAsia="Times New Roman" w:hAnsi="Arial Narrow" w:cs="Arial"/>
        </w:rPr>
        <w:t xml:space="preserve">będzie </w:t>
      </w:r>
      <w:r w:rsidRPr="00A85362">
        <w:rPr>
          <w:rFonts w:ascii="Arial Narrow" w:eastAsia="Times New Roman" w:hAnsi="Arial Narrow" w:cs="Arial"/>
        </w:rPr>
        <w:t xml:space="preserve">dłuższy niż </w:t>
      </w:r>
      <w:r w:rsidR="00017F80" w:rsidRPr="00A85362">
        <w:rPr>
          <w:rFonts w:ascii="Arial Narrow" w:eastAsia="Times New Roman" w:hAnsi="Arial Narrow" w:cs="Arial"/>
        </w:rPr>
        <w:t>14</w:t>
      </w:r>
      <w:r w:rsidRPr="00A85362">
        <w:rPr>
          <w:rFonts w:ascii="Arial Narrow" w:eastAsia="Times New Roman" w:hAnsi="Arial Narrow" w:cs="Arial"/>
        </w:rPr>
        <w:t xml:space="preserve"> dni od dnia doręczenia wykonawcy,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faktury lub rachunku, potwierdzających wykonanie zleconej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 lub dalszemu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>y dostawy, usługi lub roboty budowlanej.</w:t>
      </w:r>
    </w:p>
    <w:p w14:paraId="78CED659" w14:textId="4210803E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>Wykonawca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,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lub dalszy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zamówienia przedkłada </w:t>
      </w:r>
      <w:r w:rsidRPr="00A85362">
        <w:rPr>
          <w:rFonts w:ascii="Arial Narrow" w:eastAsia="Times New Roman" w:hAnsi="Arial Narrow" w:cs="Arial"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publicznego. Wyłączenie, o którym mowa w zdaniu pierwszym, nie dotyczy umów o podwykonawstwo o wartości większej niż 50.000 zł. </w:t>
      </w:r>
    </w:p>
    <w:p w14:paraId="32021463" w14:textId="77777777" w:rsidR="00686643" w:rsidRPr="00A85362" w:rsidRDefault="00686643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lastRenderedPageBreak/>
        <w:t xml:space="preserve">W przypadku, o którym mowa w ust. 12, jeżeli termin zapłaty wynagrodzenia jest dłuższy niż </w:t>
      </w:r>
      <w:r w:rsidR="00017F80" w:rsidRPr="00A85362">
        <w:rPr>
          <w:rFonts w:ascii="Arial Narrow" w:eastAsia="Times New Roman" w:hAnsi="Arial Narrow" w:cs="Arial"/>
          <w:lang w:val="cs-CZ"/>
        </w:rPr>
        <w:t>14</w:t>
      </w:r>
      <w:r w:rsidRPr="00A85362">
        <w:rPr>
          <w:rFonts w:ascii="Arial Narrow" w:eastAsia="Times New Roman" w:hAnsi="Arial Narrow" w:cs="Arial"/>
          <w:lang w:val="cs-CZ"/>
        </w:rPr>
        <w:t xml:space="preserve"> dni </w:t>
      </w:r>
      <w:r w:rsidR="00F36AA9" w:rsidRPr="00A85362">
        <w:rPr>
          <w:rFonts w:ascii="Arial Narrow" w:eastAsia="Times New Roman" w:hAnsi="Arial Narrow" w:cs="Arial"/>
          <w:lang w:val="cs-CZ"/>
        </w:rPr>
        <w:br/>
      </w:r>
      <w:r w:rsidRPr="00A85362">
        <w:rPr>
          <w:rFonts w:ascii="Arial Narrow" w:eastAsia="Times New Roman" w:hAnsi="Arial Narrow" w:cs="Arial"/>
          <w:lang w:val="cs-CZ"/>
        </w:rPr>
        <w:t xml:space="preserve">od dnia doręczenia wykonawcy,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 xml:space="preserve">y lub dalszemu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 xml:space="preserve">y faktury lub rachunku, potwierdzających wykonanie zleconej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 xml:space="preserve">y lub dalszemu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 xml:space="preserve">y dostawy lub usługi </w:t>
      </w:r>
      <w:r w:rsidR="00674A75" w:rsidRPr="00A85362">
        <w:rPr>
          <w:rFonts w:ascii="Arial Narrow" w:eastAsia="Times New Roman" w:hAnsi="Arial Narrow" w:cs="Arial"/>
          <w:lang w:val="cs-CZ"/>
        </w:rPr>
        <w:t>Zamawiając</w:t>
      </w:r>
      <w:r w:rsidRPr="00A85362">
        <w:rPr>
          <w:rFonts w:ascii="Arial Narrow" w:eastAsia="Times New Roman" w:hAnsi="Arial Narrow" w:cs="Arial"/>
          <w:lang w:val="cs-CZ"/>
        </w:rPr>
        <w:t>y informuje o tym wykonawcę i wzywa go do doprowadzenia do zmiany tej umowy pod rygorem wystąpienia o zapłatę kary umownej.</w:t>
      </w:r>
    </w:p>
    <w:p w14:paraId="14D4DDC7" w14:textId="77777777" w:rsidR="00686643" w:rsidRPr="00A85362" w:rsidRDefault="00686643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 xml:space="preserve">Procedura akceptacji, zawierania i zmiany umów o podwykonawstwo z dalszymi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="00674A75" w:rsidRPr="00A85362">
        <w:rPr>
          <w:rFonts w:ascii="Arial Narrow" w:eastAsia="Times New Roman" w:hAnsi="Arial Narrow" w:cs="Arial"/>
          <w:lang w:val="cs-CZ"/>
        </w:rPr>
        <w:t>a</w:t>
      </w:r>
      <w:r w:rsidRPr="00A85362">
        <w:rPr>
          <w:rFonts w:ascii="Arial Narrow" w:eastAsia="Times New Roman" w:hAnsi="Arial Narrow" w:cs="Arial"/>
          <w:lang w:val="cs-CZ"/>
        </w:rPr>
        <w:t>mi odbywać powinna się na zasadach określonych w niniejszym paragrafie.</w:t>
      </w:r>
    </w:p>
    <w:p w14:paraId="454CDD88" w14:textId="0E148F3C" w:rsidR="00686643" w:rsidRPr="00A85362" w:rsidRDefault="00686643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>Wykonanie prac w ramach form</w:t>
      </w:r>
      <w:r w:rsidR="00674A75" w:rsidRPr="00A85362">
        <w:rPr>
          <w:rFonts w:ascii="Arial Narrow" w:eastAsia="Times New Roman" w:hAnsi="Arial Narrow" w:cs="Arial"/>
          <w:lang w:val="cs-CZ"/>
        </w:rPr>
        <w:t>uły podwykonawstwa nie zwalnia W</w:t>
      </w:r>
      <w:r w:rsidRPr="00A85362">
        <w:rPr>
          <w:rFonts w:ascii="Arial Narrow" w:eastAsia="Times New Roman" w:hAnsi="Arial Narrow" w:cs="Arial"/>
          <w:lang w:val="cs-CZ"/>
        </w:rPr>
        <w:t xml:space="preserve">ykonawcy z odpowiedzialności za wypełnianie obowiązków wynikających z umowy i obowiązujących przepisów prawa. </w:t>
      </w:r>
      <w:r w:rsidR="00674A75" w:rsidRPr="00A85362">
        <w:rPr>
          <w:rFonts w:ascii="Arial Narrow" w:eastAsia="Times New Roman" w:hAnsi="Arial Narrow" w:cs="Arial"/>
          <w:lang w:val="cs-CZ"/>
        </w:rPr>
        <w:t>Wykonawca</w:t>
      </w:r>
      <w:r w:rsidRPr="00A85362">
        <w:rPr>
          <w:rFonts w:ascii="Arial Narrow" w:eastAsia="Times New Roman" w:hAnsi="Arial Narrow" w:cs="Arial"/>
          <w:lang w:val="cs-CZ"/>
        </w:rPr>
        <w:t xml:space="preserve"> odpowiada za działania i zaniechania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>ów jak za własne.</w:t>
      </w:r>
    </w:p>
    <w:p w14:paraId="30DB73C3" w14:textId="77777777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>Wykonawca ponosi wobec Zamawiając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ego pełną odpowiedzialność za roboty, które wykonuje przy pomocy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="00686643" w:rsidRPr="00A85362">
        <w:rPr>
          <w:rFonts w:ascii="Arial Narrow" w:eastAsia="Times New Roman" w:hAnsi="Arial Narrow" w:cs="Arial"/>
          <w:lang w:val="cs-CZ"/>
        </w:rPr>
        <w:t>ów i przyjmuje wobec nich funkcję koordynacyjną.</w:t>
      </w:r>
    </w:p>
    <w:p w14:paraId="6DF4D302" w14:textId="77777777" w:rsidR="00686643" w:rsidRPr="00A85362" w:rsidRDefault="00674A75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>Aby Zamawiając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y miał pełną wiedzę na temat sposobu realizacji zamówienia, </w:t>
      </w:r>
      <w:r w:rsidRPr="00A85362">
        <w:rPr>
          <w:rFonts w:ascii="Arial Narrow" w:eastAsia="Times New Roman" w:hAnsi="Arial Narrow" w:cs="Arial"/>
          <w:lang w:val="cs-CZ"/>
        </w:rPr>
        <w:t>Wykonawca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 zobowiązany jest udzielać </w:t>
      </w:r>
      <w:r w:rsidRPr="00A85362">
        <w:rPr>
          <w:rFonts w:ascii="Arial Narrow" w:eastAsia="Times New Roman" w:hAnsi="Arial Narrow" w:cs="Arial"/>
          <w:lang w:val="cs-CZ"/>
        </w:rPr>
        <w:t>Zamawiając</w:t>
      </w:r>
      <w:r w:rsidR="00686643" w:rsidRPr="00A85362">
        <w:rPr>
          <w:rFonts w:ascii="Arial Narrow" w:eastAsia="Times New Roman" w:hAnsi="Arial Narrow" w:cs="Arial"/>
          <w:lang w:val="cs-CZ"/>
        </w:rPr>
        <w:t xml:space="preserve">emu wszelkich informacji dotyczących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="00686643" w:rsidRPr="00A85362">
        <w:rPr>
          <w:rFonts w:ascii="Arial Narrow" w:eastAsia="Times New Roman" w:hAnsi="Arial Narrow" w:cs="Arial"/>
          <w:lang w:val="cs-CZ"/>
        </w:rPr>
        <w:t>ów uczestniczących w realizacji przedmiotu umowy, w tym również o zmianie lub rezygnacji z podwykonawstwa.</w:t>
      </w:r>
    </w:p>
    <w:p w14:paraId="644FE564" w14:textId="135245D7" w:rsidR="00686643" w:rsidRPr="00A85362" w:rsidRDefault="00686643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 xml:space="preserve">W sytuacji, gdy </w:t>
      </w:r>
      <w:r w:rsidR="00674A75" w:rsidRPr="00A85362">
        <w:rPr>
          <w:rFonts w:ascii="Arial Narrow" w:eastAsia="Times New Roman" w:hAnsi="Arial Narrow" w:cs="Arial"/>
          <w:lang w:val="cs-CZ"/>
        </w:rPr>
        <w:t>Wykonawca</w:t>
      </w:r>
      <w:r w:rsidRPr="00A85362">
        <w:rPr>
          <w:rFonts w:ascii="Arial Narrow" w:eastAsia="Times New Roman" w:hAnsi="Arial Narrow" w:cs="Arial"/>
          <w:lang w:val="cs-CZ"/>
        </w:rPr>
        <w:t xml:space="preserve"> realizuje przedmiot umowy przy udziale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 xml:space="preserve">y, bez wiedzy i zgody </w:t>
      </w:r>
      <w:r w:rsidR="00674A75" w:rsidRPr="00A85362">
        <w:rPr>
          <w:rFonts w:ascii="Arial Narrow" w:eastAsia="Times New Roman" w:hAnsi="Arial Narrow" w:cs="Arial"/>
          <w:lang w:val="cs-CZ"/>
        </w:rPr>
        <w:t>Zamawiając</w:t>
      </w:r>
      <w:r w:rsidRPr="00A85362">
        <w:rPr>
          <w:rFonts w:ascii="Arial Narrow" w:eastAsia="Times New Roman" w:hAnsi="Arial Narrow" w:cs="Arial"/>
          <w:lang w:val="cs-CZ"/>
        </w:rPr>
        <w:t xml:space="preserve">ego, </w:t>
      </w:r>
      <w:r w:rsidR="00674A75" w:rsidRPr="00A85362">
        <w:rPr>
          <w:rFonts w:ascii="Arial Narrow" w:eastAsia="Times New Roman" w:hAnsi="Arial Narrow" w:cs="Arial"/>
          <w:lang w:val="cs-CZ"/>
        </w:rPr>
        <w:t>Zamawiając</w:t>
      </w:r>
      <w:r w:rsidRPr="00A85362">
        <w:rPr>
          <w:rFonts w:ascii="Arial Narrow" w:eastAsia="Times New Roman" w:hAnsi="Arial Narrow" w:cs="Arial"/>
          <w:lang w:val="cs-CZ"/>
        </w:rPr>
        <w:t xml:space="preserve">y </w:t>
      </w:r>
      <w:r w:rsidRPr="00A85362">
        <w:rPr>
          <w:rFonts w:ascii="Arial Narrow" w:eastAsia="Times New Roman" w:hAnsi="Arial Narrow" w:cs="Arial"/>
        </w:rPr>
        <w:t>może odstąpić od umowy bez prawa do wynagrodzenia dla wykonawcy. Postanowienia § 2</w:t>
      </w:r>
      <w:r w:rsidR="003D7842">
        <w:rPr>
          <w:rFonts w:ascii="Arial Narrow" w:eastAsia="Times New Roman" w:hAnsi="Arial Narrow" w:cs="Arial"/>
        </w:rPr>
        <w:t xml:space="preserve">0 ust 5 </w:t>
      </w:r>
      <w:r w:rsidR="00E70EF3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  <w:lang w:val="cs-CZ"/>
        </w:rPr>
        <w:t>umowy znajdują odpowiednie zastosowanie.</w:t>
      </w:r>
    </w:p>
    <w:p w14:paraId="68201C4B" w14:textId="77777777" w:rsidR="00686643" w:rsidRPr="00A85362" w:rsidRDefault="00686643" w:rsidP="00A85362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 Narrow" w:eastAsia="Times New Roman" w:hAnsi="Arial Narrow" w:cs="Arial"/>
          <w:b/>
          <w:shd w:val="clear" w:color="auto" w:fill="FFFF00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 xml:space="preserve">Jeżeli zmiana albo rezygnacja z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Pr="00A85362">
        <w:rPr>
          <w:rFonts w:ascii="Arial Narrow" w:eastAsia="Times New Roman" w:hAnsi="Arial Narrow" w:cs="Arial"/>
          <w:lang w:val="cs-CZ"/>
        </w:rPr>
        <w:t xml:space="preserve">y dotyczy podmiotu, na którego zasoby </w:t>
      </w:r>
      <w:r w:rsidR="00674A75" w:rsidRPr="00A85362">
        <w:rPr>
          <w:rFonts w:ascii="Arial Narrow" w:eastAsia="Times New Roman" w:hAnsi="Arial Narrow" w:cs="Arial"/>
          <w:lang w:val="cs-CZ"/>
        </w:rPr>
        <w:t>Wykonawca</w:t>
      </w:r>
      <w:r w:rsidRPr="00A85362">
        <w:rPr>
          <w:rFonts w:ascii="Arial Narrow" w:eastAsia="Times New Roman" w:hAnsi="Arial Narrow" w:cs="Arial"/>
          <w:lang w:val="cs-CZ"/>
        </w:rPr>
        <w:t xml:space="preserve"> po</w:t>
      </w:r>
      <w:r w:rsidR="00F45E6B" w:rsidRPr="00A85362">
        <w:rPr>
          <w:rFonts w:ascii="Arial Narrow" w:eastAsia="Times New Roman" w:hAnsi="Arial Narrow" w:cs="Arial"/>
          <w:lang w:val="cs-CZ"/>
        </w:rPr>
        <w:t>woływał się</w:t>
      </w:r>
      <w:r w:rsidRPr="00A85362">
        <w:rPr>
          <w:rFonts w:ascii="Arial Narrow" w:eastAsia="Times New Roman" w:hAnsi="Arial Narrow" w:cs="Arial"/>
          <w:lang w:val="cs-CZ"/>
        </w:rPr>
        <w:t>, w celu wykazania spełniania warunków udziału w postępowaniu,</w:t>
      </w:r>
      <w:r w:rsidR="00674A75" w:rsidRPr="00A85362">
        <w:rPr>
          <w:rFonts w:ascii="Arial Narrow" w:eastAsia="Times New Roman" w:hAnsi="Arial Narrow" w:cs="Arial"/>
          <w:lang w:val="cs-CZ"/>
        </w:rPr>
        <w:t xml:space="preserve"> Wykonawca</w:t>
      </w:r>
      <w:r w:rsidRPr="00A85362">
        <w:rPr>
          <w:rFonts w:ascii="Arial Narrow" w:eastAsia="Times New Roman" w:hAnsi="Arial Narrow" w:cs="Arial"/>
          <w:lang w:val="cs-CZ"/>
        </w:rPr>
        <w:t xml:space="preserve"> jest obowiązany wykazać </w:t>
      </w:r>
      <w:r w:rsidR="00674A75" w:rsidRPr="00A85362">
        <w:rPr>
          <w:rFonts w:ascii="Arial Narrow" w:eastAsia="Times New Roman" w:hAnsi="Arial Narrow" w:cs="Arial"/>
          <w:lang w:val="cs-CZ"/>
        </w:rPr>
        <w:t>Zamawiając</w:t>
      </w:r>
      <w:r w:rsidRPr="00A85362">
        <w:rPr>
          <w:rFonts w:ascii="Arial Narrow" w:eastAsia="Times New Roman" w:hAnsi="Arial Narrow" w:cs="Arial"/>
          <w:lang w:val="cs-CZ"/>
        </w:rPr>
        <w:t xml:space="preserve">emu, iż proponowany inny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="00674A75" w:rsidRPr="00A85362">
        <w:rPr>
          <w:rFonts w:ascii="Arial Narrow" w:eastAsia="Times New Roman" w:hAnsi="Arial Narrow" w:cs="Arial"/>
          <w:lang w:val="cs-CZ"/>
        </w:rPr>
        <w:t>a</w:t>
      </w:r>
      <w:r w:rsidRPr="00A85362">
        <w:rPr>
          <w:rFonts w:ascii="Arial Narrow" w:eastAsia="Times New Roman" w:hAnsi="Arial Narrow" w:cs="Arial"/>
          <w:lang w:val="cs-CZ"/>
        </w:rPr>
        <w:t xml:space="preserve"> lub </w:t>
      </w:r>
      <w:r w:rsidR="00674A75" w:rsidRPr="00A85362">
        <w:rPr>
          <w:rFonts w:ascii="Arial Narrow" w:eastAsia="Times New Roman" w:hAnsi="Arial Narrow" w:cs="Arial"/>
          <w:lang w:val="cs-CZ"/>
        </w:rPr>
        <w:t>Wykonawca</w:t>
      </w:r>
      <w:r w:rsidRPr="00A85362">
        <w:rPr>
          <w:rFonts w:ascii="Arial Narrow" w:eastAsia="Times New Roman" w:hAnsi="Arial Narrow" w:cs="Arial"/>
          <w:lang w:val="cs-CZ"/>
        </w:rPr>
        <w:t xml:space="preserve"> samodzielnie spełnia je w stopniu nie mniejszym niż </w:t>
      </w:r>
      <w:r w:rsidR="00904911" w:rsidRPr="00A85362">
        <w:rPr>
          <w:rFonts w:ascii="Arial Narrow" w:eastAsia="Times New Roman" w:hAnsi="Arial Narrow" w:cs="Arial"/>
          <w:lang w:val="cs-CZ"/>
        </w:rPr>
        <w:t>Podwykonawc</w:t>
      </w:r>
      <w:r w:rsidR="00674A75" w:rsidRPr="00A85362">
        <w:rPr>
          <w:rFonts w:ascii="Arial Narrow" w:eastAsia="Times New Roman" w:hAnsi="Arial Narrow" w:cs="Arial"/>
          <w:lang w:val="cs-CZ"/>
        </w:rPr>
        <w:t>a</w:t>
      </w:r>
      <w:r w:rsidRPr="00A85362">
        <w:rPr>
          <w:rFonts w:ascii="Arial Narrow" w:eastAsia="Times New Roman" w:hAnsi="Arial Narrow" w:cs="Arial"/>
          <w:lang w:val="cs-CZ"/>
        </w:rPr>
        <w:t xml:space="preserve">, na którego zasoby </w:t>
      </w:r>
      <w:r w:rsidR="00674A75" w:rsidRPr="00A85362">
        <w:rPr>
          <w:rFonts w:ascii="Arial Narrow" w:eastAsia="Times New Roman" w:hAnsi="Arial Narrow" w:cs="Arial"/>
          <w:lang w:val="cs-CZ"/>
        </w:rPr>
        <w:t>Wykonawca</w:t>
      </w:r>
      <w:r w:rsidRPr="00A85362">
        <w:rPr>
          <w:rFonts w:ascii="Arial Narrow" w:eastAsia="Times New Roman" w:hAnsi="Arial Narrow" w:cs="Arial"/>
          <w:lang w:val="cs-CZ"/>
        </w:rPr>
        <w:t xml:space="preserve"> powoływał się w trakcie postępowania o udzielenie zamówienia.</w:t>
      </w:r>
    </w:p>
    <w:p w14:paraId="32EA69D3" w14:textId="77777777" w:rsidR="00086F98" w:rsidRPr="00A85362" w:rsidRDefault="00086F98" w:rsidP="00A85362">
      <w:pPr>
        <w:keepLines/>
        <w:spacing w:after="0"/>
        <w:jc w:val="both"/>
        <w:rPr>
          <w:rFonts w:ascii="Arial Narrow" w:eastAsia="Times New Roman" w:hAnsi="Arial Narrow" w:cs="Arial"/>
          <w:b/>
          <w:shd w:val="clear" w:color="auto" w:fill="FFFF00"/>
        </w:rPr>
      </w:pPr>
    </w:p>
    <w:p w14:paraId="65EA91CD" w14:textId="77777777" w:rsidR="0068664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14</w:t>
      </w:r>
    </w:p>
    <w:p w14:paraId="4F278E5A" w14:textId="0E281478" w:rsidR="00F12F69" w:rsidRPr="00A85362" w:rsidRDefault="00F12F69" w:rsidP="00A85362">
      <w:pPr>
        <w:spacing w:after="0"/>
        <w:ind w:left="709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Żadna ze stron nie może przenieść na osoby trzecie praw, obowiązków i wierzytelności wynikających z niniejszej umowy bez uprzedniej pisemnej zgody drugiej strony.</w:t>
      </w:r>
    </w:p>
    <w:p w14:paraId="137EFB96" w14:textId="3B8CEA23" w:rsidR="00934F3A" w:rsidRPr="00A85362" w:rsidRDefault="00934F3A" w:rsidP="00A85362">
      <w:pPr>
        <w:widowControl w:val="0"/>
        <w:spacing w:after="0"/>
        <w:ind w:left="709"/>
        <w:rPr>
          <w:rFonts w:ascii="Arial Narrow" w:eastAsia="Times New Roman" w:hAnsi="Arial Narrow" w:cs="Arial"/>
          <w:b/>
          <w:bCs/>
        </w:rPr>
      </w:pPr>
    </w:p>
    <w:p w14:paraId="098656C1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  <w:bCs/>
        </w:rPr>
        <w:t>§ 15</w:t>
      </w:r>
    </w:p>
    <w:p w14:paraId="772A4EAA" w14:textId="27CDD020" w:rsidR="00686643" w:rsidRPr="00A85362" w:rsidRDefault="00715809" w:rsidP="00A85362">
      <w:pPr>
        <w:pStyle w:val="Akapitzlist"/>
        <w:numPr>
          <w:ilvl w:val="0"/>
          <w:numId w:val="59"/>
        </w:numPr>
        <w:tabs>
          <w:tab w:val="left" w:pos="851"/>
          <w:tab w:val="left" w:pos="5245"/>
        </w:tabs>
        <w:spacing w:line="276" w:lineRule="auto"/>
        <w:ind w:hanging="153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Wykonawca zobowiązany jest do dokonywania przeglądów gwarancyjnych w okresie gwarancji.</w:t>
      </w:r>
    </w:p>
    <w:p w14:paraId="5F0D680D" w14:textId="4795722C" w:rsidR="00715809" w:rsidRPr="00A85362" w:rsidRDefault="00715809" w:rsidP="00A85362">
      <w:pPr>
        <w:pStyle w:val="Akapitzlist"/>
        <w:numPr>
          <w:ilvl w:val="0"/>
          <w:numId w:val="59"/>
        </w:numPr>
        <w:tabs>
          <w:tab w:val="left" w:pos="851"/>
          <w:tab w:val="left" w:pos="5245"/>
        </w:tabs>
        <w:spacing w:line="276" w:lineRule="auto"/>
        <w:ind w:hanging="153"/>
        <w:jc w:val="both"/>
        <w:rPr>
          <w:rFonts w:ascii="Arial Narrow" w:hAnsi="Arial Narrow" w:cs="Arial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W szczególności przeglądom i serwisom gwarancyjnym będą poddane wszelkie zamontowane urządzenia.</w:t>
      </w:r>
    </w:p>
    <w:p w14:paraId="62DBFBB2" w14:textId="77777777" w:rsidR="00686643" w:rsidRPr="00A85362" w:rsidRDefault="00686643" w:rsidP="00A85362">
      <w:pPr>
        <w:tabs>
          <w:tab w:val="left" w:pos="5245"/>
        </w:tabs>
        <w:spacing w:after="0"/>
        <w:rPr>
          <w:rFonts w:ascii="Arial Narrow" w:eastAsia="Times New Roman" w:hAnsi="Arial Narrow" w:cs="Arial"/>
          <w:lang w:val="cs-CZ"/>
        </w:rPr>
      </w:pPr>
    </w:p>
    <w:p w14:paraId="2C53D74C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  <w:bCs/>
        </w:rPr>
        <w:t>§ 16</w:t>
      </w:r>
    </w:p>
    <w:p w14:paraId="27774D36" w14:textId="57F438A1" w:rsidR="00686643" w:rsidRPr="00A85362" w:rsidRDefault="00686643" w:rsidP="00A85362">
      <w:pPr>
        <w:tabs>
          <w:tab w:val="left" w:pos="5245"/>
        </w:tabs>
        <w:spacing w:after="0"/>
        <w:ind w:left="56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Zasady dokonywania odbiorów przedmiotu umowy:</w:t>
      </w:r>
    </w:p>
    <w:p w14:paraId="26D9D8DA" w14:textId="77777777" w:rsidR="00686643" w:rsidRPr="00A85362" w:rsidRDefault="00686643" w:rsidP="00A85362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Strony zgodnie postanawiają, że będą stosowane następujące rodzaje odbiorów robót:</w:t>
      </w:r>
    </w:p>
    <w:p w14:paraId="0E60DA92" w14:textId="77777777" w:rsidR="00686643" w:rsidRPr="00A85362" w:rsidRDefault="00686643" w:rsidP="00A85362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Odbiory częściowe,</w:t>
      </w:r>
    </w:p>
    <w:p w14:paraId="34ADCF6F" w14:textId="77777777" w:rsidR="00686643" w:rsidRPr="00A85362" w:rsidRDefault="00686643" w:rsidP="00A85362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Odbiory robót zanikających i ulegających zakryciu,</w:t>
      </w:r>
    </w:p>
    <w:p w14:paraId="0AFB983D" w14:textId="77777777" w:rsidR="00686643" w:rsidRPr="00A85362" w:rsidRDefault="00686643" w:rsidP="00A85362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Odbiór końcowy. </w:t>
      </w:r>
    </w:p>
    <w:p w14:paraId="710C1780" w14:textId="77777777" w:rsidR="00686643" w:rsidRPr="00A85362" w:rsidRDefault="00686643" w:rsidP="00A85362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Odbiory częściowe oraz odbiory robót zanikających i ulegających zakryciu, dokonywane będą przez inspektora nadzoru inwestorskiego.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winien zgłaszać gotowość do odbiorów, </w:t>
      </w:r>
      <w:r w:rsidR="00F36AA9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>o których mowa wyżej, wpisem do Dziennika budowy z odpowiednim wyprzedzeniem umożliwiającym podjęcie działań przez inspektora nadzoru inwestorskiego.</w:t>
      </w:r>
    </w:p>
    <w:p w14:paraId="77EE844E" w14:textId="77777777" w:rsidR="00686643" w:rsidRPr="00A85362" w:rsidRDefault="00686643" w:rsidP="00A85362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O zakończeniu robót i osiągnięciu gotowości do odbioru końcowego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zawiadamia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na piśmie z uwzględnieniem terminów </w:t>
      </w:r>
      <w:proofErr w:type="gramStart"/>
      <w:r w:rsidRPr="00A85362">
        <w:rPr>
          <w:rFonts w:ascii="Arial Narrow" w:eastAsia="Times New Roman" w:hAnsi="Arial Narrow" w:cs="Arial"/>
        </w:rPr>
        <w:t>przewidzianych  w</w:t>
      </w:r>
      <w:proofErr w:type="gramEnd"/>
      <w:r w:rsidRPr="00A85362">
        <w:rPr>
          <w:rFonts w:ascii="Arial Narrow" w:eastAsia="Times New Roman" w:hAnsi="Arial Narrow" w:cs="Arial"/>
        </w:rPr>
        <w:t xml:space="preserve"> niniejszej umowie na rozpoczęcie  i zakończenie czynności odbiorowych.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 wyznacza datę i rozpoczyna czynności odbioru końcowego zgodnie z postanowieniami § 17.</w:t>
      </w:r>
    </w:p>
    <w:p w14:paraId="14569974" w14:textId="403BCA13" w:rsidR="00686643" w:rsidRPr="00A85362" w:rsidRDefault="00686643" w:rsidP="00A85362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lastRenderedPageBreak/>
        <w:t xml:space="preserve">Jeżeli w toku czynności odbioru końcowego zostanie stwierdzone, że nie osiągnięto gotowości do odbioru z powodu nie zakończenia robót lub nie przeprowadzenia wszystkich </w:t>
      </w:r>
      <w:r w:rsidR="00F36AA9" w:rsidRPr="00A85362">
        <w:rPr>
          <w:rFonts w:ascii="Arial Narrow" w:eastAsia="Times New Roman" w:hAnsi="Arial Narrow" w:cs="Arial"/>
          <w:lang w:val="cs-CZ"/>
        </w:rPr>
        <w:t xml:space="preserve">badań, </w:t>
      </w:r>
      <w:r w:rsidRPr="00A85362">
        <w:rPr>
          <w:rFonts w:ascii="Arial Narrow" w:eastAsia="Times New Roman" w:hAnsi="Arial Narrow" w:cs="Arial"/>
          <w:lang w:val="cs-CZ"/>
        </w:rPr>
        <w:t xml:space="preserve">niekompletności dokumentacji odbiorowej wymienionej </w:t>
      </w:r>
      <w:proofErr w:type="gramStart"/>
      <w:r w:rsidRPr="00A85362">
        <w:rPr>
          <w:rFonts w:ascii="Arial Narrow" w:eastAsia="Times New Roman" w:hAnsi="Arial Narrow" w:cs="Arial"/>
          <w:lang w:val="cs-CZ"/>
        </w:rPr>
        <w:t>w  §</w:t>
      </w:r>
      <w:proofErr w:type="gramEnd"/>
      <w:r w:rsidRPr="00A85362">
        <w:rPr>
          <w:rFonts w:ascii="Arial Narrow" w:eastAsia="Times New Roman" w:hAnsi="Arial Narrow" w:cs="Arial"/>
          <w:lang w:val="cs-CZ"/>
        </w:rPr>
        <w:t xml:space="preserve"> 17 ust. 3</w:t>
      </w:r>
      <w:r w:rsidR="003D7842">
        <w:rPr>
          <w:rFonts w:ascii="Arial Narrow" w:eastAsia="Times New Roman" w:hAnsi="Arial Narrow" w:cs="Arial"/>
          <w:lang w:val="cs-CZ"/>
        </w:rPr>
        <w:t>,</w:t>
      </w:r>
      <w:r w:rsidRPr="00A85362">
        <w:rPr>
          <w:rFonts w:ascii="Arial Narrow" w:eastAsia="Times New Roman" w:hAnsi="Arial Narrow" w:cs="Arial"/>
          <w:lang w:val="cs-CZ"/>
        </w:rPr>
        <w:t xml:space="preserve"> a także, jeżeli w toku czynności odbioru zostaną stwierdzone wady – </w:t>
      </w:r>
      <w:r w:rsidR="00674A75" w:rsidRPr="00A85362">
        <w:rPr>
          <w:rFonts w:ascii="Arial Narrow" w:eastAsia="Times New Roman" w:hAnsi="Arial Narrow" w:cs="Arial"/>
          <w:lang w:val="cs-CZ"/>
        </w:rPr>
        <w:t>Zamawiając</w:t>
      </w:r>
      <w:r w:rsidRPr="00A85362">
        <w:rPr>
          <w:rFonts w:ascii="Arial Narrow" w:eastAsia="Times New Roman" w:hAnsi="Arial Narrow" w:cs="Arial"/>
          <w:lang w:val="cs-CZ"/>
        </w:rPr>
        <w:t>y może odmówić odbioru.</w:t>
      </w:r>
    </w:p>
    <w:p w14:paraId="5949A705" w14:textId="77777777" w:rsidR="00686643" w:rsidRPr="00A85362" w:rsidRDefault="00686643" w:rsidP="00A85362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>W razie odmowy odbioru końcowego z powyższych przyczyn – nowy termin osiągnięcia gotowości do odbioru ustala się w sposób określony w ust. 3.</w:t>
      </w:r>
    </w:p>
    <w:p w14:paraId="79994746" w14:textId="08625AA3" w:rsidR="00686643" w:rsidRPr="00A85362" w:rsidRDefault="00686643" w:rsidP="00A85362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 Narrow" w:eastAsia="Times New Roman" w:hAnsi="Arial Narrow" w:cs="Arial"/>
          <w:b/>
          <w:bCs/>
          <w:lang w:val="cs-CZ"/>
        </w:rPr>
      </w:pPr>
      <w:r w:rsidRPr="00A85362">
        <w:rPr>
          <w:rFonts w:ascii="Arial Narrow" w:eastAsia="Times New Roman" w:hAnsi="Arial Narrow" w:cs="Arial"/>
          <w:lang w:val="cs-CZ"/>
        </w:rPr>
        <w:t xml:space="preserve">W przypadku dwukrotnej odmowy odbioru końcowego z przyczyn zawinionych przez Wykonawcę, </w:t>
      </w:r>
      <w:r w:rsidR="00674A75" w:rsidRPr="00A85362">
        <w:rPr>
          <w:rFonts w:ascii="Arial Narrow" w:eastAsia="Times New Roman" w:hAnsi="Arial Narrow" w:cs="Arial"/>
          <w:lang w:val="cs-CZ"/>
        </w:rPr>
        <w:t>Zamawiając</w:t>
      </w:r>
      <w:r w:rsidRPr="00A85362">
        <w:rPr>
          <w:rFonts w:ascii="Arial Narrow" w:eastAsia="Times New Roman" w:hAnsi="Arial Narrow" w:cs="Arial"/>
          <w:lang w:val="cs-CZ"/>
        </w:rPr>
        <w:t>y może odstąpić od umowy. Postanowienia § 2</w:t>
      </w:r>
      <w:r w:rsidR="003D7842">
        <w:rPr>
          <w:rFonts w:ascii="Arial Narrow" w:eastAsia="Times New Roman" w:hAnsi="Arial Narrow" w:cs="Arial"/>
          <w:lang w:val="cs-CZ"/>
        </w:rPr>
        <w:t>0</w:t>
      </w:r>
      <w:r w:rsidRPr="00A85362">
        <w:rPr>
          <w:rFonts w:ascii="Arial Narrow" w:eastAsia="Times New Roman" w:hAnsi="Arial Narrow" w:cs="Arial"/>
          <w:lang w:val="cs-CZ"/>
        </w:rPr>
        <w:t xml:space="preserve"> ust.</w:t>
      </w:r>
      <w:r w:rsidR="003D7842">
        <w:rPr>
          <w:rFonts w:ascii="Arial Narrow" w:eastAsia="Times New Roman" w:hAnsi="Arial Narrow" w:cs="Arial"/>
          <w:lang w:val="cs-CZ"/>
        </w:rPr>
        <w:t xml:space="preserve"> </w:t>
      </w:r>
      <w:r w:rsidRPr="00A85362">
        <w:rPr>
          <w:rFonts w:ascii="Arial Narrow" w:eastAsia="Times New Roman" w:hAnsi="Arial Narrow" w:cs="Arial"/>
          <w:lang w:val="cs-CZ"/>
        </w:rPr>
        <w:t>5 umowy znajdują odpowiednie zastosowanie.</w:t>
      </w:r>
    </w:p>
    <w:p w14:paraId="17D19F68" w14:textId="77777777" w:rsidR="000864C0" w:rsidRPr="00A85362" w:rsidRDefault="000864C0" w:rsidP="00A85362">
      <w:pPr>
        <w:spacing w:after="0"/>
        <w:jc w:val="center"/>
        <w:rPr>
          <w:rFonts w:ascii="Arial Narrow" w:eastAsia="Times New Roman" w:hAnsi="Arial Narrow" w:cs="Arial"/>
          <w:b/>
          <w:bCs/>
        </w:rPr>
      </w:pPr>
    </w:p>
    <w:p w14:paraId="08504E2E" w14:textId="717B073D" w:rsidR="00686643" w:rsidRPr="00A85362" w:rsidRDefault="00686643" w:rsidP="00A85362">
      <w:pPr>
        <w:spacing w:after="0"/>
        <w:jc w:val="center"/>
        <w:rPr>
          <w:rFonts w:ascii="Arial Narrow" w:eastAsia="Times New Roman" w:hAnsi="Arial Narrow" w:cs="Arial"/>
          <w:b/>
          <w:u w:val="single"/>
        </w:rPr>
      </w:pPr>
      <w:proofErr w:type="gramStart"/>
      <w:r w:rsidRPr="00A85362">
        <w:rPr>
          <w:rFonts w:ascii="Arial Narrow" w:eastAsia="Times New Roman" w:hAnsi="Arial Narrow" w:cs="Arial"/>
          <w:b/>
          <w:bCs/>
        </w:rPr>
        <w:t>§  17</w:t>
      </w:r>
      <w:proofErr w:type="gramEnd"/>
    </w:p>
    <w:p w14:paraId="0BD3F708" w14:textId="77777777" w:rsidR="00686643" w:rsidRPr="00A85362" w:rsidRDefault="00686643" w:rsidP="00A85362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A85362">
        <w:rPr>
          <w:rFonts w:ascii="Arial Narrow" w:eastAsia="Times New Roman" w:hAnsi="Arial Narrow" w:cs="Arial"/>
        </w:rPr>
        <w:t>ego</w:t>
      </w:r>
      <w:r w:rsidRPr="00A85362">
        <w:rPr>
          <w:rFonts w:ascii="Arial Narrow" w:eastAsia="Times New Roman" w:hAnsi="Arial Narrow" w:cs="Arial"/>
        </w:rPr>
        <w:t xml:space="preserve"> inspektor</w:t>
      </w:r>
      <w:r w:rsidR="00F36AA9" w:rsidRPr="00A85362">
        <w:rPr>
          <w:rFonts w:ascii="Arial Narrow" w:eastAsia="Times New Roman" w:hAnsi="Arial Narrow" w:cs="Arial"/>
        </w:rPr>
        <w:t>a</w:t>
      </w:r>
      <w:r w:rsidRPr="00A85362">
        <w:rPr>
          <w:rFonts w:ascii="Arial Narrow" w:eastAsia="Times New Roman" w:hAnsi="Arial Narrow" w:cs="Arial"/>
        </w:rPr>
        <w:t xml:space="preserve"> nadzoru inwestorskiego.</w:t>
      </w:r>
    </w:p>
    <w:p w14:paraId="5DB8A9D9" w14:textId="0D4D03F3" w:rsidR="00686643" w:rsidRPr="00A85362" w:rsidRDefault="00686643" w:rsidP="00A85362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Komisyjny odbiór końcowy robót zorganizowany będzie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</w:t>
      </w:r>
      <w:r w:rsidR="000D1D89" w:rsidRPr="003D7842">
        <w:rPr>
          <w:rFonts w:ascii="Arial Narrow" w:eastAsia="Times New Roman" w:hAnsi="Arial Narrow" w:cs="Arial"/>
        </w:rPr>
        <w:t>w terminie 10</w:t>
      </w:r>
      <w:r w:rsidRPr="003D7842">
        <w:rPr>
          <w:rFonts w:ascii="Arial Narrow" w:eastAsia="Times New Roman" w:hAnsi="Arial Narrow" w:cs="Arial"/>
        </w:rPr>
        <w:t xml:space="preserve"> dni</w:t>
      </w:r>
      <w:r w:rsidRPr="00A85362">
        <w:rPr>
          <w:rFonts w:ascii="Arial Narrow" w:eastAsia="Times New Roman" w:hAnsi="Arial Narrow" w:cs="Arial"/>
        </w:rPr>
        <w:t xml:space="preserve"> kalendarzowych od daty pisemnego zgłoszenia o zakończeniu robót i osiągnięciu gotowości </w:t>
      </w:r>
      <w:r w:rsidR="00F36AA9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 xml:space="preserve">do odbioru końcowego. Do zgłoszenia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14:paraId="1058CFAA" w14:textId="77777777" w:rsidR="00686643" w:rsidRPr="00A85362" w:rsidRDefault="00686643" w:rsidP="00A85362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Na dzień odbioru końcowego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przekazuje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emu następujące dokumenty odbiorowe:</w:t>
      </w:r>
    </w:p>
    <w:p w14:paraId="3A235A77" w14:textId="77777777" w:rsidR="00686643" w:rsidRPr="00A85362" w:rsidRDefault="00686643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Oryginał Dziennika budowy,</w:t>
      </w:r>
    </w:p>
    <w:p w14:paraId="7952596C" w14:textId="77777777" w:rsidR="00686643" w:rsidRPr="00A85362" w:rsidRDefault="00686643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Dokumentację projektową powykonawczą wraz z naniesionymi zmianami dokonanymi </w:t>
      </w:r>
      <w:r w:rsidR="00F36AA9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>w trakcie budowy, potwierdzonymi przez kierownika budowy, inspektora nadzoru inwestorskiego i projektanta – jeżeli takie wystąpiły, opisaną i skompletowaną w dwóch egzemplarzach,</w:t>
      </w:r>
    </w:p>
    <w:p w14:paraId="673D8E66" w14:textId="77777777" w:rsidR="00686643" w:rsidRPr="00A85362" w:rsidRDefault="00686643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Geodezyjną dokumentację powykonawczą, sporządzoną przez uprawnionego geodetę wraz z podaniem obmiarów zrealizowanego zakresu robót, w dwóch egzemplarzach,</w:t>
      </w:r>
    </w:p>
    <w:p w14:paraId="3F8CDD29" w14:textId="77777777" w:rsidR="00686643" w:rsidRPr="00A85362" w:rsidRDefault="00686643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14:paraId="1A0D3C46" w14:textId="77777777" w:rsidR="00686643" w:rsidRPr="00A85362" w:rsidRDefault="00686643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 xml:space="preserve">i porządku terenu budowy oraz terenu przyległego do terenu budowy, z którego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korzystał w trakcie prowadzonych prac,</w:t>
      </w:r>
    </w:p>
    <w:p w14:paraId="08CDFCC2" w14:textId="77777777" w:rsidR="00686643" w:rsidRPr="00A85362" w:rsidRDefault="00686643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14:paraId="61666236" w14:textId="77777777" w:rsidR="00686643" w:rsidRPr="00A85362" w:rsidRDefault="00686643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Pozostałe dokumenty potwierdzające należyte wykonanie przedmiotu zamówienia </w:t>
      </w:r>
      <w:r w:rsidR="00F36AA9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>po jednym egzemplarzu,</w:t>
      </w:r>
    </w:p>
    <w:p w14:paraId="2FD29340" w14:textId="77777777" w:rsidR="00686643" w:rsidRPr="00A85362" w:rsidRDefault="00686643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Oświadczenie inspektor</w:t>
      </w:r>
      <w:r w:rsidR="00F36AA9" w:rsidRPr="00A85362">
        <w:rPr>
          <w:rFonts w:ascii="Arial Narrow" w:eastAsia="Times New Roman" w:hAnsi="Arial Narrow" w:cs="Arial"/>
        </w:rPr>
        <w:t>a</w:t>
      </w:r>
      <w:r w:rsidRPr="00A85362">
        <w:rPr>
          <w:rFonts w:ascii="Arial Narrow" w:eastAsia="Times New Roman" w:hAnsi="Arial Narrow" w:cs="Arial"/>
        </w:rPr>
        <w:t xml:space="preserve"> nadzoru inwestorskiego o zweryfikowaniu i potwierdzeniu kompletności dokumentacji odbiorowej.</w:t>
      </w:r>
    </w:p>
    <w:p w14:paraId="74FF715D" w14:textId="77777777" w:rsidR="00686643" w:rsidRPr="00A85362" w:rsidRDefault="00ED5A9C" w:rsidP="00A85362">
      <w:pPr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Informację o wpływie zmian dokonanych w trakcie realizacji umowy na osiągnięcie efektu ekologicznego i efektywność kosztową –ściśle wg instrukcji Zamawiającego (jeśli dotyczy)</w:t>
      </w:r>
      <w:r w:rsidR="00686643" w:rsidRPr="00A85362">
        <w:rPr>
          <w:rFonts w:ascii="Arial Narrow" w:eastAsia="Times New Roman" w:hAnsi="Arial Narrow" w:cs="Arial"/>
        </w:rPr>
        <w:t>.</w:t>
      </w:r>
    </w:p>
    <w:p w14:paraId="06ACF1FA" w14:textId="77777777" w:rsidR="00686643" w:rsidRPr="00A85362" w:rsidRDefault="00686643" w:rsidP="00A85362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 Narrow" w:eastAsia="Times New Roman" w:hAnsi="Arial Narrow" w:cs="Arial"/>
          <w:b/>
          <w:u w:val="single"/>
        </w:rPr>
      </w:pPr>
      <w:r w:rsidRPr="00A85362">
        <w:rPr>
          <w:rFonts w:ascii="Arial Narrow" w:eastAsia="Times New Roman" w:hAnsi="Arial Narrow" w:cs="Arial"/>
        </w:rPr>
        <w:t>Brak jakiegokolwiek dokumentu wymienionego w ust. 3 niniejszego paragrafu lub stwierdzenie jego wad skutkuje nieważnością zawiadomienia o gotowości do odbioru końcowego.</w:t>
      </w:r>
    </w:p>
    <w:p w14:paraId="33CBBA98" w14:textId="6B945255" w:rsidR="00686643" w:rsidRPr="00A85362" w:rsidRDefault="00686643" w:rsidP="001A25FE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Za datę wykonania przez Wykonawcę </w:t>
      </w:r>
      <w:r w:rsidR="00236AB6">
        <w:rPr>
          <w:rFonts w:ascii="Arial Narrow" w:eastAsia="Times New Roman" w:hAnsi="Arial Narrow" w:cs="Arial"/>
        </w:rPr>
        <w:t xml:space="preserve">wszystkich </w:t>
      </w:r>
      <w:r w:rsidRPr="00A85362">
        <w:rPr>
          <w:rFonts w:ascii="Arial Narrow" w:eastAsia="Times New Roman" w:hAnsi="Arial Narrow" w:cs="Arial"/>
        </w:rPr>
        <w:t>zobowiąza</w:t>
      </w:r>
      <w:r w:rsidR="00236AB6">
        <w:rPr>
          <w:rFonts w:ascii="Arial Narrow" w:eastAsia="Times New Roman" w:hAnsi="Arial Narrow" w:cs="Arial"/>
        </w:rPr>
        <w:t xml:space="preserve">ń </w:t>
      </w:r>
      <w:r w:rsidRPr="00A85362">
        <w:rPr>
          <w:rFonts w:ascii="Arial Narrow" w:eastAsia="Times New Roman" w:hAnsi="Arial Narrow" w:cs="Arial"/>
        </w:rPr>
        <w:t>wynikając</w:t>
      </w:r>
      <w:r w:rsidR="00236AB6">
        <w:rPr>
          <w:rFonts w:ascii="Arial Narrow" w:eastAsia="Times New Roman" w:hAnsi="Arial Narrow" w:cs="Arial"/>
        </w:rPr>
        <w:t xml:space="preserve">ych </w:t>
      </w:r>
      <w:r w:rsidRPr="00A85362">
        <w:rPr>
          <w:rFonts w:ascii="Arial Narrow" w:eastAsia="Times New Roman" w:hAnsi="Arial Narrow" w:cs="Arial"/>
        </w:rPr>
        <w:t xml:space="preserve">z niniejszej Umowy, uznaje się </w:t>
      </w:r>
      <w:r w:rsidR="001A25FE" w:rsidRPr="001A25FE">
        <w:rPr>
          <w:rFonts w:ascii="Arial Narrow" w:eastAsia="Times New Roman" w:hAnsi="Arial Narrow" w:cs="Arial"/>
        </w:rPr>
        <w:t xml:space="preserve">dzień zgłoszenia gotowości do odbioru, o ile Zamawiający dokona bezusterkowego protokolarnego odbioru </w:t>
      </w:r>
      <w:r w:rsidR="001A25FE" w:rsidRPr="001A25FE">
        <w:rPr>
          <w:rFonts w:ascii="Arial Narrow" w:eastAsia="Times New Roman" w:hAnsi="Arial Narrow" w:cs="Arial"/>
        </w:rPr>
        <w:lastRenderedPageBreak/>
        <w:t xml:space="preserve">końcowego całości robót będących przedmiotem niniejszej </w:t>
      </w:r>
      <w:proofErr w:type="gramStart"/>
      <w:r w:rsidR="001A25FE" w:rsidRPr="001A25FE">
        <w:rPr>
          <w:rFonts w:ascii="Arial Narrow" w:eastAsia="Times New Roman" w:hAnsi="Arial Narrow" w:cs="Arial"/>
        </w:rPr>
        <w:t>umowy,</w:t>
      </w:r>
      <w:proofErr w:type="gramEnd"/>
      <w:r w:rsidR="001A25FE" w:rsidRPr="001A25FE">
        <w:rPr>
          <w:rFonts w:ascii="Arial Narrow" w:eastAsia="Times New Roman" w:hAnsi="Arial Narrow" w:cs="Arial"/>
        </w:rPr>
        <w:t xml:space="preserve"> oraz przedstawienia rozliczeń z podwykonawcami.</w:t>
      </w:r>
    </w:p>
    <w:p w14:paraId="29C22A98" w14:textId="77777777" w:rsidR="00686643" w:rsidRPr="00A85362" w:rsidRDefault="00686643" w:rsidP="00A85362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Jeżeli w toku czynności odbioru zostaną stwierdzone wady, to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emu przysługują następujące uprawnienia:</w:t>
      </w:r>
    </w:p>
    <w:p w14:paraId="18E8C6BD" w14:textId="77777777" w:rsidR="00686643" w:rsidRPr="00A85362" w:rsidRDefault="00686643" w:rsidP="00A85362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jeżeli wady nadają się do usunięcia,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 może odmówić odbioru do czasu usunięcia wad przez Wykonawcę na jego własny koszt w terminach uzgodnionych przez strony,</w:t>
      </w:r>
    </w:p>
    <w:p w14:paraId="351CF902" w14:textId="77777777" w:rsidR="00686643" w:rsidRPr="00A85362" w:rsidRDefault="00686643" w:rsidP="00A85362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jeżeli wady nie nadają się do usunięcia i nie uniemożliwiają użytkowanie wykonanego przedmiotu umowy zgodnie z jego przeznaczeniem,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 może obniżyć wynagrodzenie odpowiednio do utraconej wartości użytkowej, estetycznej i technicznej,</w:t>
      </w:r>
    </w:p>
    <w:p w14:paraId="33898BFB" w14:textId="77777777" w:rsidR="00686643" w:rsidRPr="00A85362" w:rsidRDefault="00686643" w:rsidP="00A85362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jeżeli wady nie nadają się do usunięcia i uniemożliwiają użytkowanie zgodne z przeznaczeniem,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 może:</w:t>
      </w:r>
    </w:p>
    <w:p w14:paraId="3ECBF63F" w14:textId="77777777" w:rsidR="00686643" w:rsidRPr="00A85362" w:rsidRDefault="00686643" w:rsidP="00A85362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odstąpić od Umowy,</w:t>
      </w:r>
    </w:p>
    <w:p w14:paraId="31B2B577" w14:textId="77777777" w:rsidR="00686643" w:rsidRPr="00A85362" w:rsidRDefault="00686643" w:rsidP="00A85362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żądać wykonania odbieranego przedmiotu odbioru po raz drugi.</w:t>
      </w:r>
    </w:p>
    <w:p w14:paraId="2FE86342" w14:textId="77777777" w:rsidR="00686643" w:rsidRPr="00A85362" w:rsidRDefault="00686643" w:rsidP="00A85362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14:paraId="0134AA54" w14:textId="77777777" w:rsidR="00686643" w:rsidRPr="00A85362" w:rsidRDefault="00674A75" w:rsidP="00A85362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jest zobowiązany do zawiadomienia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>ego o usunięciu wad oraz do żądania wyznaczenia terminu odbioru zakwestionowanych poprzednio robót, jako wadliwych.</w:t>
      </w:r>
    </w:p>
    <w:p w14:paraId="5C7719B4" w14:textId="77777777" w:rsidR="00904911" w:rsidRPr="00A85362" w:rsidRDefault="00686643" w:rsidP="00A85362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  <w:b/>
          <w:shd w:val="clear" w:color="auto" w:fill="FFFF00"/>
        </w:rPr>
      </w:pPr>
      <w:r w:rsidRPr="00A85362">
        <w:rPr>
          <w:rFonts w:ascii="Arial Narrow" w:eastAsia="Times New Roman" w:hAnsi="Arial Narrow" w:cs="Arial"/>
        </w:rPr>
        <w:t xml:space="preserve">Po protokolarnym stwierdzeniu usunięcia wad stwierdzonych podczas odbioru oraz w okresie rękojmi i </w:t>
      </w:r>
      <w:proofErr w:type="gramStart"/>
      <w:r w:rsidRPr="00A85362">
        <w:rPr>
          <w:rFonts w:ascii="Arial Narrow" w:eastAsia="Times New Roman" w:hAnsi="Arial Narrow" w:cs="Arial"/>
        </w:rPr>
        <w:t>gwarancji  rozpoczynają</w:t>
      </w:r>
      <w:proofErr w:type="gramEnd"/>
      <w:r w:rsidRPr="00A85362">
        <w:rPr>
          <w:rFonts w:ascii="Arial Narrow" w:eastAsia="Times New Roman" w:hAnsi="Arial Narrow" w:cs="Arial"/>
        </w:rPr>
        <w:t xml:space="preserve"> swój bieg terminy na zwolnienie Zabezpieczenia Należytego Wykonania Umowy, o którym mowa w § 18 niniejszej Umowy.</w:t>
      </w:r>
    </w:p>
    <w:p w14:paraId="6021E947" w14:textId="77777777" w:rsidR="00904911" w:rsidRPr="00A85362" w:rsidRDefault="00904911" w:rsidP="00A85362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 Narrow" w:eastAsia="Times New Roman" w:hAnsi="Arial Narrow" w:cs="Arial"/>
          <w:b/>
          <w:bCs/>
          <w:lang w:val="cs-CZ"/>
        </w:rPr>
      </w:pPr>
    </w:p>
    <w:p w14:paraId="0FFF3AC3" w14:textId="77777777" w:rsidR="00686643" w:rsidRPr="00A85362" w:rsidRDefault="00686643" w:rsidP="00A85362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b/>
          <w:bCs/>
          <w:lang w:val="cs-CZ"/>
        </w:rPr>
        <w:t>§ 18</w:t>
      </w:r>
    </w:p>
    <w:p w14:paraId="4D7E08E1" w14:textId="77777777" w:rsidR="00686643" w:rsidRPr="00A85362" w:rsidRDefault="00686643" w:rsidP="00A85362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Przed podpisaniem Umowy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wniósł Zabezpieczenie Należytego Wykonania Umowy </w:t>
      </w:r>
      <w:r w:rsidR="0074616A" w:rsidRPr="00A85362">
        <w:rPr>
          <w:rFonts w:ascii="Arial Narrow" w:eastAsia="Times New Roman" w:hAnsi="Arial Narrow" w:cs="Arial"/>
        </w:rPr>
        <w:br/>
      </w:r>
      <w:r w:rsidRPr="00A85362">
        <w:rPr>
          <w:rFonts w:ascii="Arial Narrow" w:eastAsia="Times New Roman" w:hAnsi="Arial Narrow" w:cs="Arial"/>
        </w:rPr>
        <w:t>w wysokości ……………………….... formie: …………………………</w:t>
      </w:r>
    </w:p>
    <w:p w14:paraId="772788DC" w14:textId="77777777" w:rsidR="00686643" w:rsidRPr="00A85362" w:rsidRDefault="00686643" w:rsidP="00A85362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Zabezpieczenie Należytego Wykonania umowy służy do pokrycia roszczeń z tytułu niewykonania lub nienależytego wykonania przedmiotu umowy.</w:t>
      </w:r>
    </w:p>
    <w:p w14:paraId="42BA5A0E" w14:textId="77777777" w:rsidR="00686643" w:rsidRPr="00A85362" w:rsidRDefault="00686643" w:rsidP="00A85362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Warunki zwrotu wniesionego Zabezpieczenia Należytego Wykonania Umowy: </w:t>
      </w:r>
    </w:p>
    <w:p w14:paraId="021DA7ED" w14:textId="77777777" w:rsidR="00686643" w:rsidRPr="00A85362" w:rsidRDefault="00686643" w:rsidP="00A85362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14:paraId="46BFE499" w14:textId="77777777" w:rsidR="00686643" w:rsidRPr="00A85362" w:rsidRDefault="00686643" w:rsidP="00A85362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pozostałe 30</w:t>
      </w:r>
      <w:r w:rsidR="00674A75" w:rsidRPr="00A85362">
        <w:rPr>
          <w:rFonts w:ascii="Arial Narrow" w:eastAsia="Times New Roman" w:hAnsi="Arial Narrow" w:cs="Arial"/>
        </w:rPr>
        <w:t xml:space="preserve"> (trzydzieści) </w:t>
      </w:r>
      <w:r w:rsidRPr="00A85362">
        <w:rPr>
          <w:rFonts w:ascii="Arial Narrow" w:eastAsia="Times New Roman" w:hAnsi="Arial Narrow" w:cs="Arial"/>
        </w:rPr>
        <w:t xml:space="preserve">% wartości wniesionego Zabezpieczenie Należytego Wykonania Umowy, służące do pokrycia roszczeń w ramach rękojmi zwrócone (zwolnione) zostanie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w ciągu 15 dni po protokolarnym stwierdzeniu usunięcia wad i usterek, które wystąpiły w okresie rękojmi, jednak nie wcześniej niż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14:paraId="4AB18F96" w14:textId="77777777" w:rsidR="00686643" w:rsidRPr="00A85362" w:rsidRDefault="00686643" w:rsidP="00A85362">
      <w:pPr>
        <w:spacing w:after="0"/>
        <w:ind w:left="731"/>
        <w:jc w:val="both"/>
        <w:rPr>
          <w:rFonts w:ascii="Arial Narrow" w:eastAsia="Times New Roman" w:hAnsi="Arial Narrow" w:cs="Arial"/>
        </w:rPr>
      </w:pPr>
    </w:p>
    <w:p w14:paraId="18DE3B58" w14:textId="77777777" w:rsidR="00686643" w:rsidRPr="00A85362" w:rsidRDefault="00686643" w:rsidP="00A85362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 Narrow" w:eastAsia="Times New Roman" w:hAnsi="Arial Narrow" w:cs="Arial"/>
          <w:bCs/>
          <w:lang w:val="cs-CZ"/>
        </w:rPr>
      </w:pPr>
      <w:r w:rsidRPr="00A85362">
        <w:rPr>
          <w:rFonts w:ascii="Arial Narrow" w:eastAsia="Times New Roman" w:hAnsi="Arial Narrow" w:cs="Arial"/>
          <w:b/>
          <w:lang w:val="cs-CZ"/>
        </w:rPr>
        <w:t>§ 19</w:t>
      </w:r>
    </w:p>
    <w:p w14:paraId="20976E3F" w14:textId="649AB34B" w:rsidR="00686643" w:rsidRPr="00A85362" w:rsidRDefault="00674A75" w:rsidP="00A85362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 Narrow" w:eastAsia="Times New Roman" w:hAnsi="Arial Narrow" w:cs="Arial"/>
          <w:bCs/>
        </w:rPr>
      </w:pPr>
      <w:r w:rsidRPr="00A85362">
        <w:rPr>
          <w:rFonts w:ascii="Arial Narrow" w:eastAsia="Times New Roman" w:hAnsi="Arial Narrow" w:cs="Arial"/>
          <w:bCs/>
        </w:rPr>
        <w:t>Wykonawca</w:t>
      </w:r>
      <w:r w:rsidR="00686643" w:rsidRPr="00A85362">
        <w:rPr>
          <w:rFonts w:ascii="Arial Narrow" w:eastAsia="Times New Roman" w:hAnsi="Arial Narrow" w:cs="Arial"/>
          <w:bCs/>
        </w:rPr>
        <w:t xml:space="preserve"> udziela </w:t>
      </w:r>
      <w:r w:rsidRPr="00A85362">
        <w:rPr>
          <w:rFonts w:ascii="Arial Narrow" w:eastAsia="Times New Roman" w:hAnsi="Arial Narrow" w:cs="Arial"/>
          <w:bCs/>
        </w:rPr>
        <w:t>Zamawiając</w:t>
      </w:r>
      <w:r w:rsidR="00686643" w:rsidRPr="00A85362">
        <w:rPr>
          <w:rFonts w:ascii="Arial Narrow" w:eastAsia="Times New Roman" w:hAnsi="Arial Narrow" w:cs="Arial"/>
          <w:bCs/>
        </w:rPr>
        <w:t xml:space="preserve">emu gwarancji jakości na wykonane roboty budowlane </w:t>
      </w:r>
      <w:r w:rsidR="00686643" w:rsidRPr="00A85362">
        <w:rPr>
          <w:rFonts w:ascii="Arial Narrow" w:eastAsia="Times New Roman" w:hAnsi="Arial Narrow" w:cs="Arial"/>
        </w:rPr>
        <w:t>na okres ……</w:t>
      </w:r>
      <w:r w:rsidR="0074616A" w:rsidRPr="00A85362">
        <w:rPr>
          <w:rFonts w:ascii="Arial Narrow" w:eastAsia="Times New Roman" w:hAnsi="Arial Narrow" w:cs="Arial"/>
        </w:rPr>
        <w:t>…</w:t>
      </w:r>
      <w:proofErr w:type="gramStart"/>
      <w:r w:rsidR="0074616A" w:rsidRPr="00A85362">
        <w:rPr>
          <w:rFonts w:ascii="Arial Narrow" w:eastAsia="Times New Roman" w:hAnsi="Arial Narrow" w:cs="Arial"/>
        </w:rPr>
        <w:t>…….</w:t>
      </w:r>
      <w:proofErr w:type="gramEnd"/>
      <w:r w:rsidR="00686643" w:rsidRPr="00A85362">
        <w:rPr>
          <w:rFonts w:ascii="Arial Narrow" w:eastAsia="Times New Roman" w:hAnsi="Arial Narrow" w:cs="Arial"/>
        </w:rPr>
        <w:t xml:space="preserve">…. </w:t>
      </w:r>
      <w:proofErr w:type="gramStart"/>
      <w:r w:rsidR="00686643" w:rsidRPr="00A85362">
        <w:rPr>
          <w:rFonts w:ascii="Arial Narrow" w:eastAsia="Times New Roman" w:hAnsi="Arial Narrow" w:cs="Arial"/>
        </w:rPr>
        <w:t>miesięcy  od</w:t>
      </w:r>
      <w:proofErr w:type="gramEnd"/>
      <w:r w:rsidR="00686643" w:rsidRPr="00A85362">
        <w:rPr>
          <w:rFonts w:ascii="Arial Narrow" w:eastAsia="Times New Roman" w:hAnsi="Arial Narrow" w:cs="Arial"/>
        </w:rPr>
        <w:t xml:space="preserve"> dnia odbioru koń</w:t>
      </w:r>
      <w:r w:rsidR="00F12F69" w:rsidRPr="00A85362">
        <w:rPr>
          <w:rFonts w:ascii="Arial Narrow" w:eastAsia="Times New Roman" w:hAnsi="Arial Narrow" w:cs="Arial"/>
        </w:rPr>
        <w:t xml:space="preserve">cowego </w:t>
      </w:r>
      <w:r w:rsidR="00686643" w:rsidRPr="00A85362">
        <w:rPr>
          <w:rFonts w:ascii="Arial Narrow" w:eastAsia="Times New Roman" w:hAnsi="Arial Narrow" w:cs="Arial"/>
        </w:rPr>
        <w:t>przedmiotu umowy.</w:t>
      </w:r>
    </w:p>
    <w:p w14:paraId="040AEC8F" w14:textId="77777777" w:rsidR="00E61CD7" w:rsidRDefault="00674A75" w:rsidP="00A85362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 Narrow" w:eastAsia="Times New Roman" w:hAnsi="Arial Narrow" w:cs="Arial"/>
          <w:bCs/>
        </w:rPr>
      </w:pPr>
      <w:r w:rsidRPr="00A85362">
        <w:rPr>
          <w:rFonts w:ascii="Arial Narrow" w:eastAsia="Times New Roman" w:hAnsi="Arial Narrow" w:cs="Arial"/>
          <w:bCs/>
        </w:rPr>
        <w:t>Wykonawca</w:t>
      </w:r>
      <w:r w:rsidR="00686643" w:rsidRPr="00A85362">
        <w:rPr>
          <w:rFonts w:ascii="Arial Narrow" w:eastAsia="Times New Roman" w:hAnsi="Arial Narrow" w:cs="Arial"/>
          <w:bCs/>
        </w:rPr>
        <w:t xml:space="preserve"> zobowiązuje się w okresie gwarancji do przystąpienia do usunięcia uszkodzenia, wady</w:t>
      </w:r>
      <w:r w:rsidR="00616FB3" w:rsidRPr="00A85362">
        <w:rPr>
          <w:rFonts w:ascii="Arial Narrow" w:eastAsia="Times New Roman" w:hAnsi="Arial Narrow" w:cs="Arial"/>
          <w:bCs/>
        </w:rPr>
        <w:t xml:space="preserve"> lub</w:t>
      </w:r>
      <w:r w:rsidR="00686643" w:rsidRPr="00A85362">
        <w:rPr>
          <w:rFonts w:ascii="Arial Narrow" w:eastAsia="Times New Roman" w:hAnsi="Arial Narrow" w:cs="Arial"/>
          <w:bCs/>
        </w:rPr>
        <w:t xml:space="preserve"> usterki</w:t>
      </w:r>
      <w:r w:rsidR="00E61CD7">
        <w:rPr>
          <w:rFonts w:ascii="Arial Narrow" w:eastAsia="Times New Roman" w:hAnsi="Arial Narrow" w:cs="Arial"/>
          <w:bCs/>
        </w:rPr>
        <w:t>:</w:t>
      </w:r>
    </w:p>
    <w:p w14:paraId="6C6D211B" w14:textId="565A78CE" w:rsidR="00686643" w:rsidRDefault="00686643" w:rsidP="00E61CD7">
      <w:pPr>
        <w:numPr>
          <w:ilvl w:val="1"/>
          <w:numId w:val="61"/>
        </w:numPr>
        <w:spacing w:after="0"/>
        <w:jc w:val="both"/>
        <w:rPr>
          <w:rFonts w:ascii="Arial Narrow" w:eastAsia="Times New Roman" w:hAnsi="Arial Narrow" w:cs="Arial"/>
          <w:bCs/>
        </w:rPr>
      </w:pPr>
      <w:r w:rsidRPr="00A85362">
        <w:rPr>
          <w:rFonts w:ascii="Arial Narrow" w:eastAsia="Times New Roman" w:hAnsi="Arial Narrow" w:cs="Arial"/>
          <w:bCs/>
        </w:rPr>
        <w:t xml:space="preserve"> w zakresie</w:t>
      </w:r>
      <w:r w:rsidR="0098516E" w:rsidRPr="00A85362">
        <w:rPr>
          <w:rFonts w:ascii="Arial Narrow" w:eastAsia="Times New Roman" w:hAnsi="Arial Narrow" w:cs="Arial"/>
          <w:bCs/>
        </w:rPr>
        <w:t xml:space="preserve"> </w:t>
      </w:r>
      <w:r w:rsidRPr="00A85362">
        <w:rPr>
          <w:rFonts w:ascii="Arial Narrow" w:eastAsia="Times New Roman" w:hAnsi="Arial Narrow" w:cs="Arial"/>
          <w:bCs/>
        </w:rPr>
        <w:t xml:space="preserve">robót budowlanych w ciągu </w:t>
      </w:r>
      <w:r w:rsidR="00086F98" w:rsidRPr="00A85362">
        <w:rPr>
          <w:rFonts w:ascii="Arial Narrow" w:eastAsia="Times New Roman" w:hAnsi="Arial Narrow" w:cs="Arial"/>
          <w:bCs/>
        </w:rPr>
        <w:t>14</w:t>
      </w:r>
      <w:r w:rsidRPr="00A85362">
        <w:rPr>
          <w:rFonts w:ascii="Arial Narrow" w:eastAsia="Times New Roman" w:hAnsi="Arial Narrow" w:cs="Arial"/>
          <w:bCs/>
        </w:rPr>
        <w:t xml:space="preserve"> dni od </w:t>
      </w:r>
      <w:r w:rsidR="00E61CD7">
        <w:rPr>
          <w:rFonts w:ascii="Arial Narrow" w:eastAsia="Times New Roman" w:hAnsi="Arial Narrow" w:cs="Arial"/>
          <w:bCs/>
        </w:rPr>
        <w:t xml:space="preserve">przekazania przez Zamawiającego </w:t>
      </w:r>
      <w:r w:rsidRPr="00A85362">
        <w:rPr>
          <w:rFonts w:ascii="Arial Narrow" w:eastAsia="Times New Roman" w:hAnsi="Arial Narrow" w:cs="Arial"/>
          <w:bCs/>
        </w:rPr>
        <w:t>informacji o zdarzeniu,</w:t>
      </w:r>
    </w:p>
    <w:p w14:paraId="57C6E560" w14:textId="272854FE" w:rsidR="00E61CD7" w:rsidRPr="00A85362" w:rsidRDefault="00E61CD7" w:rsidP="00E61CD7">
      <w:pPr>
        <w:numPr>
          <w:ilvl w:val="1"/>
          <w:numId w:val="61"/>
        </w:numPr>
        <w:spacing w:after="0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lastRenderedPageBreak/>
        <w:t xml:space="preserve">w zakresie zainstalowanych urządzeń w ciągu 12 godzin od przekazania przez Zamawiającego </w:t>
      </w:r>
      <w:r w:rsidRPr="00A85362">
        <w:rPr>
          <w:rFonts w:ascii="Arial Narrow" w:eastAsia="Times New Roman" w:hAnsi="Arial Narrow" w:cs="Arial"/>
          <w:bCs/>
        </w:rPr>
        <w:t>informacji o zdarzeniu</w:t>
      </w:r>
      <w:r>
        <w:rPr>
          <w:rFonts w:ascii="Arial Narrow" w:eastAsia="Times New Roman" w:hAnsi="Arial Narrow" w:cs="Arial"/>
          <w:bCs/>
        </w:rPr>
        <w:t>;</w:t>
      </w:r>
    </w:p>
    <w:p w14:paraId="319BE7D2" w14:textId="69AFCD61" w:rsidR="00686643" w:rsidRPr="00A85362" w:rsidRDefault="00686643" w:rsidP="00A85362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okresie gwarancji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zobowiązuje się do bezpłatnego usunięcia uszkodzeń, wad</w:t>
      </w:r>
      <w:r w:rsidR="00616FB3" w:rsidRPr="00A85362">
        <w:rPr>
          <w:rFonts w:ascii="Arial Narrow" w:eastAsia="Times New Roman" w:hAnsi="Arial Narrow" w:cs="Arial"/>
        </w:rPr>
        <w:t xml:space="preserve"> lub</w:t>
      </w:r>
      <w:r w:rsidR="00711985">
        <w:rPr>
          <w:rFonts w:ascii="Arial Narrow" w:eastAsia="Times New Roman" w:hAnsi="Arial Narrow" w:cs="Arial"/>
        </w:rPr>
        <w:t xml:space="preserve"> usterek oraz świadczenia bezpłatnego serwisu, przeglądu technicznego urządzeń.</w:t>
      </w:r>
      <w:r w:rsidRPr="00A85362">
        <w:rPr>
          <w:rFonts w:ascii="Arial Narrow" w:eastAsia="Times New Roman" w:hAnsi="Arial Narrow" w:cs="Arial"/>
        </w:rPr>
        <w:t xml:space="preserve"> Okres gwarancji zostanie przedłużony o czas naprawy. </w:t>
      </w:r>
    </w:p>
    <w:p w14:paraId="4519230E" w14:textId="64910008" w:rsidR="00686643" w:rsidRPr="00A85362" w:rsidRDefault="00674A75" w:rsidP="00A85362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ponosi odpowiedzialność z tytułu rękojmi za wykonane roboty, przez okres zgodny </w:t>
      </w:r>
      <w:r w:rsidR="00851FCF" w:rsidRPr="00A85362">
        <w:rPr>
          <w:rFonts w:ascii="Arial Narrow" w:eastAsia="Times New Roman" w:hAnsi="Arial Narrow" w:cs="Arial"/>
        </w:rPr>
        <w:br/>
      </w:r>
      <w:r w:rsidR="00686643" w:rsidRPr="00A85362">
        <w:rPr>
          <w:rFonts w:ascii="Arial Narrow" w:eastAsia="Times New Roman" w:hAnsi="Arial Narrow" w:cs="Arial"/>
        </w:rPr>
        <w:t xml:space="preserve">z okresem udzielonej gwarancji jakości licząc </w:t>
      </w:r>
      <w:r w:rsidR="00686643" w:rsidRPr="00A85362">
        <w:rPr>
          <w:rFonts w:ascii="Arial Narrow" w:eastAsia="Times New Roman" w:hAnsi="Arial Narrow" w:cs="Arial"/>
          <w:bCs/>
        </w:rPr>
        <w:t>od dnia podpisania protokołu odbioru końcowego</w:t>
      </w:r>
      <w:r w:rsidR="00686643" w:rsidRPr="00A85362">
        <w:rPr>
          <w:rFonts w:ascii="Arial Narrow" w:eastAsia="Times New Roman" w:hAnsi="Arial Narrow" w:cs="Arial"/>
        </w:rPr>
        <w:t xml:space="preserve">. </w:t>
      </w:r>
    </w:p>
    <w:p w14:paraId="706299AA" w14:textId="77777777" w:rsidR="00686643" w:rsidRPr="00A85362" w:rsidRDefault="00674A75" w:rsidP="00A85362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odpowiada za wady w wykonaniu przedmiotu umowy również po okresie rękojmi, jeżeli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>y zawiadomi Wykonawcę o wadzie przed upływem okresu rękojmi.</w:t>
      </w:r>
    </w:p>
    <w:p w14:paraId="11ADF6D6" w14:textId="77777777" w:rsidR="00686643" w:rsidRPr="00A85362" w:rsidRDefault="00686643" w:rsidP="00A85362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razie stwierdzenia wad w okresie rękojmi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 może:</w:t>
      </w:r>
    </w:p>
    <w:p w14:paraId="59E32EC1" w14:textId="77777777" w:rsidR="00686643" w:rsidRPr="00A85362" w:rsidRDefault="00686643" w:rsidP="00A85362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Wezwać wykonawcę do niezwłocznej wymiany rzeczy wadliwych na wolne od wad albo do usunięcia wady, pod rygorem obniżenia wynagrodzenia albo odstąpienia do umowy, jeżeli wada jest istotna;</w:t>
      </w:r>
    </w:p>
    <w:p w14:paraId="7B859919" w14:textId="77777777" w:rsidR="00686643" w:rsidRPr="00A85362" w:rsidRDefault="00686643" w:rsidP="00A85362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Jeżeli dana rzecz była już wymieniona lub naprawiana przez wykonawcę,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y może obniżyć wynagrodzenie wykonawcy albo odstąpić od </w:t>
      </w:r>
      <w:proofErr w:type="gramStart"/>
      <w:r w:rsidRPr="00A85362">
        <w:rPr>
          <w:rFonts w:ascii="Arial Narrow" w:eastAsia="Times New Roman" w:hAnsi="Arial Narrow" w:cs="Arial"/>
        </w:rPr>
        <w:t>umowy</w:t>
      </w:r>
      <w:proofErr w:type="gramEnd"/>
      <w:r w:rsidRPr="00A85362">
        <w:rPr>
          <w:rFonts w:ascii="Arial Narrow" w:eastAsia="Times New Roman" w:hAnsi="Arial Narrow" w:cs="Arial"/>
        </w:rPr>
        <w:t xml:space="preserve"> jeżeli wada jest istotna, bez konieczności kolejnego wzywania wykonawcy do niezwłocznej wymiany rzeczy wadliwych na wolne od wad albo do usunięcia wady;</w:t>
      </w:r>
    </w:p>
    <w:p w14:paraId="4F4F3F01" w14:textId="7F786F86" w:rsidR="00686643" w:rsidRPr="00A85362" w:rsidRDefault="00686643" w:rsidP="00A85362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Jeżeli wada dotyczy rzeczy, która została zamontowana,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y może żądać od Wykonawcy demontażu i ponownego zamontowania takiej rzeczy po dokonaniu wymiany na wolną od wad lub usunięciu wady. W razie niewykonania tego obowiązku przez Wykonawcę,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y jest upoważniony do dokonania tych czynności na koszt i niebezpieczeństwo </w:t>
      </w:r>
      <w:bookmarkStart w:id="5" w:name="mip28176367"/>
      <w:bookmarkEnd w:id="5"/>
      <w:r w:rsidRPr="00A85362">
        <w:rPr>
          <w:rFonts w:ascii="Arial Narrow" w:eastAsia="Times New Roman" w:hAnsi="Arial Narrow" w:cs="Arial"/>
        </w:rPr>
        <w:t>Wykonawcy.</w:t>
      </w:r>
    </w:p>
    <w:p w14:paraId="2E30EAFF" w14:textId="77777777" w:rsidR="00686643" w:rsidRPr="00A85362" w:rsidRDefault="00686643" w:rsidP="00A85362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Jeżeli wada dotyczy rzeczy, która może zostać naprawiona lub wymieniona u Wykonawcy,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jest zobowiązany odebrać taką rzecz i dostarczyć rzecz wolną od wad na własny koszt.</w:t>
      </w:r>
    </w:p>
    <w:p w14:paraId="065B5956" w14:textId="77777777" w:rsidR="00686643" w:rsidRPr="00A85362" w:rsidRDefault="00674A75" w:rsidP="00A85362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 Narrow" w:eastAsia="Times New Roman" w:hAnsi="Arial Narrow" w:cs="Arial"/>
          <w:bCs/>
        </w:rPr>
      </w:pP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A85362">
        <w:rPr>
          <w:rFonts w:ascii="Arial Narrow" w:eastAsia="Times New Roman" w:hAnsi="Arial Narrow" w:cs="Arial"/>
        </w:rPr>
        <w:t>robót wadliwych</w:t>
      </w:r>
      <w:r w:rsidR="00686643" w:rsidRPr="00A85362">
        <w:rPr>
          <w:rFonts w:ascii="Arial Narrow" w:eastAsia="Times New Roman" w:hAnsi="Arial Narrow" w:cs="Arial"/>
        </w:rPr>
        <w:t xml:space="preserve"> pozostaje do wartości </w:t>
      </w:r>
      <w:r w:rsidR="0098516E" w:rsidRPr="00A85362">
        <w:rPr>
          <w:rFonts w:ascii="Arial Narrow" w:eastAsia="Times New Roman" w:hAnsi="Arial Narrow" w:cs="Arial"/>
        </w:rPr>
        <w:t>robót bez wady</w:t>
      </w:r>
      <w:r w:rsidR="00686643" w:rsidRPr="00A85362">
        <w:rPr>
          <w:rFonts w:ascii="Arial Narrow" w:eastAsia="Times New Roman" w:hAnsi="Arial Narrow" w:cs="Arial"/>
        </w:rPr>
        <w:t xml:space="preserve">. </w:t>
      </w:r>
    </w:p>
    <w:p w14:paraId="797EE0B3" w14:textId="77777777" w:rsidR="00B33B5D" w:rsidRPr="00A85362" w:rsidRDefault="00B33B5D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  <w:b/>
          <w:bCs/>
          <w:lang w:val="cs-CZ"/>
        </w:rPr>
      </w:pPr>
    </w:p>
    <w:p w14:paraId="137F3688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b/>
          <w:bCs/>
          <w:lang w:val="cs-CZ"/>
        </w:rPr>
        <w:t>§ 20</w:t>
      </w:r>
    </w:p>
    <w:p w14:paraId="125BAA7E" w14:textId="77777777" w:rsidR="00686643" w:rsidRPr="00A85362" w:rsidRDefault="00686643" w:rsidP="00A85362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ego.</w:t>
      </w:r>
    </w:p>
    <w:p w14:paraId="61A86842" w14:textId="53863F35" w:rsidR="00686643" w:rsidRPr="00A85362" w:rsidRDefault="00686643" w:rsidP="00A85362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Oprócz przypadków określonych przepisami kodeksu </w:t>
      </w:r>
      <w:proofErr w:type="gramStart"/>
      <w:r w:rsidRPr="00A85362">
        <w:rPr>
          <w:rFonts w:ascii="Arial Narrow" w:eastAsia="Times New Roman" w:hAnsi="Arial Narrow" w:cs="Arial"/>
        </w:rPr>
        <w:t>cywilnego</w:t>
      </w:r>
      <w:r w:rsidR="00945C33">
        <w:rPr>
          <w:rFonts w:ascii="Arial Narrow" w:eastAsia="Times New Roman" w:hAnsi="Arial Narrow" w:cs="Arial"/>
        </w:rPr>
        <w:t xml:space="preserve">  i</w:t>
      </w:r>
      <w:proofErr w:type="gramEnd"/>
      <w:r w:rsidR="00945C33">
        <w:rPr>
          <w:rFonts w:ascii="Arial Narrow" w:eastAsia="Times New Roman" w:hAnsi="Arial Narrow" w:cs="Arial"/>
        </w:rPr>
        <w:t xml:space="preserve"> zapisami niniejszej umowy</w:t>
      </w:r>
      <w:r w:rsidRPr="00A85362">
        <w:rPr>
          <w:rFonts w:ascii="Arial Narrow" w:eastAsia="Times New Roman" w:hAnsi="Arial Narrow" w:cs="Arial"/>
        </w:rPr>
        <w:t xml:space="preserve">,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 zastrzega sobie prawo natychmiastowego odstąpienia od umowy w przypadku:</w:t>
      </w:r>
    </w:p>
    <w:p w14:paraId="14B48691" w14:textId="77777777" w:rsidR="00686643" w:rsidRPr="00A85362" w:rsidRDefault="00686643" w:rsidP="00A85362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 Narrow" w:eastAsia="Times New Roman" w:hAnsi="Arial Narrow" w:cs="Arial"/>
        </w:rPr>
      </w:pPr>
      <w:proofErr w:type="gramStart"/>
      <w:r w:rsidRPr="00A85362">
        <w:rPr>
          <w:rFonts w:ascii="Arial Narrow" w:eastAsia="Times New Roman" w:hAnsi="Arial Narrow" w:cs="Arial"/>
        </w:rPr>
        <w:t>nie przystąpienia</w:t>
      </w:r>
      <w:proofErr w:type="gramEnd"/>
      <w:r w:rsidRPr="00A85362">
        <w:rPr>
          <w:rFonts w:ascii="Arial Narrow" w:eastAsia="Times New Roman" w:hAnsi="Arial Narrow" w:cs="Arial"/>
        </w:rPr>
        <w:t xml:space="preserve"> do realizacji robót określonych umową w terminie 7 dni kalendarzowych, licząc od daty przekazania terenu budowy, bez zgody </w:t>
      </w:r>
      <w:r w:rsidR="00674A75" w:rsidRPr="00A85362">
        <w:rPr>
          <w:rFonts w:ascii="Arial Narrow" w:eastAsia="Times New Roman" w:hAnsi="Arial Narrow" w:cs="Arial"/>
        </w:rPr>
        <w:t>Zamawiając</w:t>
      </w:r>
      <w:r w:rsidR="00904911" w:rsidRPr="00A85362">
        <w:rPr>
          <w:rFonts w:ascii="Arial Narrow" w:eastAsia="Times New Roman" w:hAnsi="Arial Narrow" w:cs="Arial"/>
        </w:rPr>
        <w:t>ego;</w:t>
      </w:r>
    </w:p>
    <w:p w14:paraId="6C9B334D" w14:textId="77777777" w:rsidR="00686643" w:rsidRPr="00A85362" w:rsidRDefault="00686643" w:rsidP="00A85362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wstrzymania w trakcie realizacji zadania robót na okres dłuższy niż 7 dni kalendarzowych bez zgody </w:t>
      </w:r>
      <w:r w:rsidR="00674A75" w:rsidRPr="00A85362">
        <w:rPr>
          <w:rFonts w:ascii="Arial Narrow" w:eastAsia="Times New Roman" w:hAnsi="Arial Narrow" w:cs="Arial"/>
        </w:rPr>
        <w:t>Zamawiając</w:t>
      </w:r>
      <w:r w:rsidR="00904911" w:rsidRPr="00A85362">
        <w:rPr>
          <w:rFonts w:ascii="Arial Narrow" w:eastAsia="Times New Roman" w:hAnsi="Arial Narrow" w:cs="Arial"/>
        </w:rPr>
        <w:t>ego;</w:t>
      </w:r>
    </w:p>
    <w:p w14:paraId="7E7D42C8" w14:textId="77777777" w:rsidR="00686643" w:rsidRPr="00A85362" w:rsidRDefault="00686643" w:rsidP="00A85362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gdy stan zaawansowania robót, nie gwarantuje ukończenia prze</w:t>
      </w:r>
      <w:r w:rsidR="00904911" w:rsidRPr="00A85362">
        <w:rPr>
          <w:rFonts w:ascii="Arial Narrow" w:eastAsia="Times New Roman" w:hAnsi="Arial Narrow" w:cs="Arial"/>
        </w:rPr>
        <w:t>dmiotu umowy w terminie umownym;</w:t>
      </w:r>
    </w:p>
    <w:p w14:paraId="2677EEE4" w14:textId="77777777" w:rsidR="00686643" w:rsidRPr="00A85362" w:rsidRDefault="00686643" w:rsidP="00A85362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gdy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mimo uprzedniego pisemnego wezwania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do realizacji warunków umowy nie wykonuje robót zgodnie z warunkami umownymi lub zaniedbuje zobowiązania umowne, w szczególności, gdy wykonuje roboty z udziałem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y, na którego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 nie wyraził zgody.</w:t>
      </w:r>
    </w:p>
    <w:p w14:paraId="62145A99" w14:textId="77777777" w:rsidR="00686643" w:rsidRPr="00A85362" w:rsidRDefault="00674A75" w:rsidP="00A85362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14:paraId="41E47B25" w14:textId="77777777" w:rsidR="00686643" w:rsidRPr="00A85362" w:rsidRDefault="00686643" w:rsidP="00A85362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Odstąpienie od Umowy powinno nastąpić w formie pisemnej pod rygorem nieważności takiego oświadczenia i powinno zawierać uzasadnienie.</w:t>
      </w:r>
    </w:p>
    <w:p w14:paraId="755512EE" w14:textId="20B3AE6F" w:rsidR="00686643" w:rsidRPr="00A85362" w:rsidRDefault="00686643" w:rsidP="00A85362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lastRenderedPageBreak/>
        <w:t>W wypadku odstąpienia od Umowy</w:t>
      </w:r>
      <w:r w:rsidR="00945C33">
        <w:rPr>
          <w:rFonts w:ascii="Arial Narrow" w:eastAsia="Times New Roman" w:hAnsi="Arial Narrow" w:cs="Arial"/>
        </w:rPr>
        <w:t xml:space="preserve"> przez którąkolwiek ze stron</w:t>
      </w:r>
      <w:r w:rsidRPr="00A85362">
        <w:rPr>
          <w:rFonts w:ascii="Arial Narrow" w:eastAsia="Times New Roman" w:hAnsi="Arial Narrow" w:cs="Arial"/>
        </w:rPr>
        <w:t>, Wykonawcę obciążają następujące obowiązki:</w:t>
      </w:r>
    </w:p>
    <w:p w14:paraId="5BC42228" w14:textId="77777777" w:rsidR="00686643" w:rsidRPr="00A85362" w:rsidRDefault="00686643" w:rsidP="00A85362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terminie 7 dni kalendarzowych od daty odstąpienia od Umowy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 xml:space="preserve"> przy udziale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 i inspektora nadzoru inwestorskiego sporządzi szczegółowy protokół inwentaryzacji robót w toku według stanu na dzień odstąpienia,</w:t>
      </w:r>
    </w:p>
    <w:p w14:paraId="0E5F2F60" w14:textId="77777777" w:rsidR="00686643" w:rsidRPr="00A85362" w:rsidRDefault="00686643" w:rsidP="00A85362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14:paraId="74A93D5B" w14:textId="77777777" w:rsidR="00686643" w:rsidRPr="00A85362" w:rsidRDefault="00674A75" w:rsidP="00A85362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zgłosi do dokonania odbioru przez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ego roboty przerwane oraz roboty zabezpieczające, jeżeli odstąpienie od Umowy nastąpiło z przyczyn, za które </w:t>
      </w: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14:paraId="1BA3B0D7" w14:textId="77777777" w:rsidR="00686643" w:rsidRPr="00A85362" w:rsidRDefault="00674A75" w:rsidP="00A85362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 xml:space="preserve">y w razie odstąpienia od Umowy z przyczyn, za które </w:t>
      </w: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nie odpowiada obowiązany jest do:</w:t>
      </w:r>
    </w:p>
    <w:p w14:paraId="71C3E76B" w14:textId="77777777" w:rsidR="00686643" w:rsidRPr="00A85362" w:rsidRDefault="00686643" w:rsidP="00A85362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dokonania odbioru robót przerwanych oraz do zapłaty wynagrodzenia za roboty, które zostały wykonane do dnia odstąpienia,</w:t>
      </w:r>
    </w:p>
    <w:p w14:paraId="0391E05F" w14:textId="77777777" w:rsidR="00686643" w:rsidRPr="00A85362" w:rsidRDefault="00686643" w:rsidP="00A85362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przejęcia od Wykonawcy pod swój dozór terenu budowy.</w:t>
      </w:r>
    </w:p>
    <w:p w14:paraId="0E595097" w14:textId="615879FD" w:rsidR="00686643" w:rsidRPr="00A85362" w:rsidRDefault="00686643" w:rsidP="00A85362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przypadku </w:t>
      </w:r>
      <w:r w:rsidR="004D05D9">
        <w:rPr>
          <w:rFonts w:ascii="Arial Narrow" w:eastAsia="Times New Roman" w:hAnsi="Arial Narrow" w:cs="Arial"/>
        </w:rPr>
        <w:t xml:space="preserve">rozwiązania umowy przez Zamawiającego z winy Wykonawcy lub </w:t>
      </w:r>
      <w:r w:rsidRPr="00A85362">
        <w:rPr>
          <w:rFonts w:ascii="Arial Narrow" w:eastAsia="Times New Roman" w:hAnsi="Arial Narrow" w:cs="Arial"/>
        </w:rPr>
        <w:t xml:space="preserve">odstąpienia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od Umowy lub </w:t>
      </w:r>
      <w:r w:rsidR="004D05D9">
        <w:rPr>
          <w:rFonts w:ascii="Arial Narrow" w:eastAsia="Times New Roman" w:hAnsi="Arial Narrow" w:cs="Arial"/>
        </w:rPr>
        <w:t xml:space="preserve">jej części </w:t>
      </w:r>
      <w:r w:rsidRPr="00A85362">
        <w:rPr>
          <w:rFonts w:ascii="Arial Narrow" w:eastAsia="Times New Roman" w:hAnsi="Arial Narrow" w:cs="Arial"/>
        </w:rPr>
        <w:t xml:space="preserve">z </w:t>
      </w:r>
      <w:r w:rsidR="004D05D9">
        <w:rPr>
          <w:rFonts w:ascii="Arial Narrow" w:eastAsia="Times New Roman" w:hAnsi="Arial Narrow" w:cs="Arial"/>
        </w:rPr>
        <w:t xml:space="preserve">przyczyn zawinionych przez Wykonawcę oraz z </w:t>
      </w:r>
      <w:r w:rsidRPr="00A85362">
        <w:rPr>
          <w:rFonts w:ascii="Arial Narrow" w:eastAsia="Times New Roman" w:hAnsi="Arial Narrow" w:cs="Arial"/>
        </w:rPr>
        <w:t>przyczyn, o których mowa w ust. 2 i 3</w:t>
      </w:r>
      <w:r w:rsidR="004D05D9">
        <w:rPr>
          <w:rFonts w:ascii="Arial Narrow" w:eastAsia="Times New Roman" w:hAnsi="Arial Narrow" w:cs="Arial"/>
        </w:rPr>
        <w:t>,</w:t>
      </w:r>
      <w:r w:rsidRPr="00A85362">
        <w:rPr>
          <w:rFonts w:ascii="Arial Narrow" w:eastAsia="Times New Roman" w:hAnsi="Arial Narrow" w:cs="Arial"/>
        </w:rPr>
        <w:t xml:space="preserve"> Wykonawcy nie przysługują roszczenia odszkodowawcze względem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ego.</w:t>
      </w:r>
    </w:p>
    <w:p w14:paraId="13756D8D" w14:textId="77777777" w:rsidR="00904911" w:rsidRPr="00A85362" w:rsidRDefault="00904911" w:rsidP="00A85362">
      <w:pPr>
        <w:tabs>
          <w:tab w:val="left" w:pos="1134"/>
        </w:tabs>
        <w:spacing w:after="0"/>
        <w:rPr>
          <w:rFonts w:ascii="Arial Narrow" w:eastAsia="Times New Roman" w:hAnsi="Arial Narrow" w:cs="Arial"/>
          <w:b/>
        </w:rPr>
      </w:pPr>
    </w:p>
    <w:p w14:paraId="1AF872A5" w14:textId="77777777" w:rsidR="00686643" w:rsidRPr="00A85362" w:rsidRDefault="00686643" w:rsidP="00A85362">
      <w:pPr>
        <w:tabs>
          <w:tab w:val="left" w:pos="1134"/>
        </w:tabs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21</w:t>
      </w:r>
    </w:p>
    <w:p w14:paraId="4852F52A" w14:textId="77777777" w:rsidR="00686643" w:rsidRPr="00A85362" w:rsidRDefault="00686643" w:rsidP="00A85362">
      <w:pPr>
        <w:spacing w:after="0"/>
        <w:ind w:left="56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Stosowanie kar umownych:</w:t>
      </w:r>
    </w:p>
    <w:p w14:paraId="31942234" w14:textId="77777777" w:rsidR="00686643" w:rsidRPr="00A85362" w:rsidRDefault="00674A75" w:rsidP="00A85362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Wykonawca</w:t>
      </w:r>
      <w:r w:rsidR="00686643" w:rsidRPr="00A85362">
        <w:rPr>
          <w:rFonts w:ascii="Arial Narrow" w:eastAsia="Times New Roman" w:hAnsi="Arial Narrow" w:cs="Arial"/>
        </w:rPr>
        <w:t xml:space="preserve"> płaci </w:t>
      </w: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>emu karę umowną:</w:t>
      </w:r>
    </w:p>
    <w:p w14:paraId="72F0378B" w14:textId="394EA736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 zwłok</w:t>
      </w:r>
      <w:r w:rsidR="004D05D9">
        <w:rPr>
          <w:rFonts w:ascii="Arial Narrow" w:eastAsia="Times New Roman" w:hAnsi="Arial Narrow" w:cs="Arial"/>
        </w:rPr>
        <w:t xml:space="preserve">ę w wykonaniu przedmiotu umowy </w:t>
      </w:r>
      <w:r w:rsidRPr="00A85362">
        <w:rPr>
          <w:rFonts w:ascii="Arial Narrow" w:eastAsia="Times New Roman" w:hAnsi="Arial Narrow" w:cs="Arial"/>
        </w:rPr>
        <w:t>w wysokości 1000,00 zł</w:t>
      </w:r>
      <w:r w:rsidR="00652BCF" w:rsidRPr="00A85362">
        <w:rPr>
          <w:rFonts w:ascii="Arial Narrow" w:eastAsia="Times New Roman" w:hAnsi="Arial Narrow" w:cs="Arial"/>
        </w:rPr>
        <w:t xml:space="preserve"> </w:t>
      </w:r>
      <w:r w:rsidR="00904911" w:rsidRPr="00A85362">
        <w:rPr>
          <w:rFonts w:ascii="Arial Narrow" w:eastAsia="Times New Roman" w:hAnsi="Arial Narrow" w:cs="Arial"/>
        </w:rPr>
        <w:t>(</w:t>
      </w:r>
      <w:r w:rsidR="00652BCF" w:rsidRPr="00A85362">
        <w:rPr>
          <w:rFonts w:ascii="Arial Narrow" w:eastAsia="Times New Roman" w:hAnsi="Arial Narrow" w:cs="Arial"/>
        </w:rPr>
        <w:t>słownie: tysiąc złotych 00/100)</w:t>
      </w:r>
      <w:r w:rsidRPr="00A85362">
        <w:rPr>
          <w:rFonts w:ascii="Arial Narrow" w:eastAsia="Times New Roman" w:hAnsi="Arial Narrow" w:cs="Arial"/>
        </w:rPr>
        <w:t>, za każdy dzień zwłoki</w:t>
      </w:r>
      <w:r w:rsidR="00904911" w:rsidRPr="00A85362">
        <w:rPr>
          <w:rFonts w:ascii="Arial Narrow" w:eastAsia="Times New Roman" w:hAnsi="Arial Narrow" w:cs="Arial"/>
        </w:rPr>
        <w:t>,</w:t>
      </w:r>
    </w:p>
    <w:p w14:paraId="048FB8ED" w14:textId="77777777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za każdy dzień zwłoki w usunięciu wad stwierdzonych przy odbiorze końcowym przedmiotu umowy oraz w okresie rękojmi i gwarancji w wysokości 500,00 zł </w:t>
      </w:r>
      <w:r w:rsidR="00904911" w:rsidRPr="00A85362">
        <w:rPr>
          <w:rFonts w:ascii="Arial Narrow" w:eastAsia="Times New Roman" w:hAnsi="Arial Narrow" w:cs="Arial"/>
        </w:rPr>
        <w:t xml:space="preserve">(słownie: pięćset złotych, 00/100) </w:t>
      </w:r>
      <w:r w:rsidRPr="00A85362">
        <w:rPr>
          <w:rFonts w:ascii="Arial Narrow" w:eastAsia="Times New Roman" w:hAnsi="Arial Narrow" w:cs="Arial"/>
        </w:rPr>
        <w:t>za każdy dzień zwłoki, licząc od dnia wyznaczonego na usunięcie wad,</w:t>
      </w:r>
    </w:p>
    <w:p w14:paraId="18B5FF18" w14:textId="77777777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za odstąpienie od umowy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z przyczyn, za które odpowiada </w:t>
      </w:r>
      <w:r w:rsidR="00674A75" w:rsidRPr="00A85362">
        <w:rPr>
          <w:rFonts w:ascii="Arial Narrow" w:eastAsia="Times New Roman" w:hAnsi="Arial Narrow" w:cs="Arial"/>
        </w:rPr>
        <w:t>Wykonawca</w:t>
      </w:r>
      <w:r w:rsidRPr="00A85362">
        <w:rPr>
          <w:rFonts w:ascii="Arial Narrow" w:eastAsia="Times New Roman" w:hAnsi="Arial Narrow" w:cs="Arial"/>
        </w:rPr>
        <w:t>, w wysokości 20% wynagrodzenia umownego brutto za cały przedmiot umowy,</w:t>
      </w:r>
    </w:p>
    <w:p w14:paraId="1907E887" w14:textId="77777777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w przypadku </w:t>
      </w:r>
      <w:proofErr w:type="gramStart"/>
      <w:r w:rsidRPr="00A85362">
        <w:rPr>
          <w:rFonts w:ascii="Arial Narrow" w:eastAsia="Times New Roman" w:hAnsi="Arial Narrow" w:cs="Arial"/>
        </w:rPr>
        <w:t>nie wykonania</w:t>
      </w:r>
      <w:proofErr w:type="gramEnd"/>
      <w:r w:rsidRPr="00A85362">
        <w:rPr>
          <w:rFonts w:ascii="Arial Narrow" w:eastAsia="Times New Roman" w:hAnsi="Arial Narrow" w:cs="Arial"/>
        </w:rPr>
        <w:t xml:space="preserve"> obowiązku, o którym mowa w § 7 </w:t>
      </w:r>
      <w:r w:rsidR="00904911" w:rsidRPr="00A85362">
        <w:rPr>
          <w:rFonts w:ascii="Arial Narrow" w:eastAsia="Times New Roman" w:hAnsi="Arial Narrow" w:cs="Arial"/>
        </w:rPr>
        <w:t xml:space="preserve">pkt. 5), w wysokości 500, 00 zł (słownie: pięćset złotych, 00/100) </w:t>
      </w:r>
      <w:r w:rsidRPr="00A85362">
        <w:rPr>
          <w:rFonts w:ascii="Arial Narrow" w:eastAsia="Times New Roman" w:hAnsi="Arial Narrow" w:cs="Arial"/>
        </w:rPr>
        <w:t xml:space="preserve">za każdy dzień </w:t>
      </w:r>
      <w:r w:rsidR="00904911" w:rsidRPr="00A85362">
        <w:rPr>
          <w:rFonts w:ascii="Arial Narrow" w:eastAsia="Times New Roman" w:hAnsi="Arial Narrow" w:cs="Arial"/>
        </w:rPr>
        <w:t>zwłoki</w:t>
      </w:r>
      <w:r w:rsidRPr="00A85362">
        <w:rPr>
          <w:rFonts w:ascii="Arial Narrow" w:eastAsia="Times New Roman" w:hAnsi="Arial Narrow" w:cs="Arial"/>
        </w:rPr>
        <w:t>,</w:t>
      </w:r>
    </w:p>
    <w:p w14:paraId="5F704E58" w14:textId="7A617334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 tytułu braku zapłaty lub nieterminowej zapłaty wynagrodzenia należnego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 xml:space="preserve">om lub dalszym </w:t>
      </w:r>
      <w:r w:rsidR="00904911" w:rsidRPr="00A85362">
        <w:rPr>
          <w:rFonts w:ascii="Arial Narrow" w:eastAsia="Times New Roman" w:hAnsi="Arial Narrow" w:cs="Arial"/>
        </w:rPr>
        <w:t>Podwykonawc</w:t>
      </w:r>
      <w:r w:rsidRPr="00A85362">
        <w:rPr>
          <w:rFonts w:ascii="Arial Narrow" w:eastAsia="Times New Roman" w:hAnsi="Arial Narrow" w:cs="Arial"/>
        </w:rPr>
        <w:t>om, w wysokości 1000,00 PLN brutto (słownie:</w:t>
      </w:r>
      <w:r w:rsidR="00904911" w:rsidRPr="00A85362">
        <w:rPr>
          <w:rFonts w:ascii="Arial Narrow" w:eastAsia="Times New Roman" w:hAnsi="Arial Narrow" w:cs="Arial"/>
        </w:rPr>
        <w:t xml:space="preserve"> jeden</w:t>
      </w:r>
      <w:r w:rsidRPr="00A85362">
        <w:rPr>
          <w:rFonts w:ascii="Arial Narrow" w:eastAsia="Times New Roman" w:hAnsi="Arial Narrow" w:cs="Arial"/>
        </w:rPr>
        <w:t xml:space="preserve"> tysiąc złotych, 00/100) za każde zdarzenie,</w:t>
      </w:r>
    </w:p>
    <w:p w14:paraId="65AB70E1" w14:textId="72AFFEFD" w:rsidR="00DF699B" w:rsidRPr="00A85362" w:rsidRDefault="00DF699B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 tytułu braku zapłaty lub nieterminowej zapłaty wynagrodzenia należnego podwykonawcom z tytułu zmiany wysokości wynagrodzenia, </w:t>
      </w:r>
      <w:r w:rsidR="001F3FCE">
        <w:rPr>
          <w:rFonts w:ascii="Arial Narrow" w:eastAsia="Times New Roman" w:hAnsi="Arial Narrow" w:cs="Arial"/>
        </w:rPr>
        <w:t xml:space="preserve">o której mowa w art. 439 ust. </w:t>
      </w:r>
      <w:proofErr w:type="gramStart"/>
      <w:r w:rsidR="001F3FCE">
        <w:rPr>
          <w:rFonts w:ascii="Arial Narrow" w:eastAsia="Times New Roman" w:hAnsi="Arial Narrow" w:cs="Arial"/>
        </w:rPr>
        <w:t>5  PZP</w:t>
      </w:r>
      <w:proofErr w:type="gramEnd"/>
      <w:r w:rsidRPr="00A85362">
        <w:rPr>
          <w:rFonts w:ascii="Arial Narrow" w:eastAsia="Times New Roman" w:hAnsi="Arial Narrow" w:cs="Arial"/>
        </w:rPr>
        <w:t>, w wysokości 1000,00 PLN brutto (słownie: jeden tysiąc złotych, 00/100) za każde zdarzenie,</w:t>
      </w:r>
    </w:p>
    <w:p w14:paraId="727A74DC" w14:textId="67CF71AC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 tytułu nieprzedłożenia do</w:t>
      </w:r>
      <w:r w:rsidR="004107B5" w:rsidRPr="00A85362">
        <w:rPr>
          <w:rFonts w:ascii="Arial Narrow" w:eastAsia="Times New Roman" w:hAnsi="Arial Narrow" w:cs="Arial"/>
        </w:rPr>
        <w:t xml:space="preserve"> zaakceptowania projektu umowy o p</w:t>
      </w:r>
      <w:r w:rsidRPr="00A85362">
        <w:rPr>
          <w:rFonts w:ascii="Arial Narrow" w:eastAsia="Times New Roman" w:hAnsi="Arial Narrow" w:cs="Arial"/>
        </w:rPr>
        <w:t>odwykonawstwo, której przedmiotem są roboty budowlane, lub projekt</w:t>
      </w:r>
      <w:r w:rsidR="00904911" w:rsidRPr="00A85362">
        <w:rPr>
          <w:rFonts w:ascii="Arial Narrow" w:eastAsia="Times New Roman" w:hAnsi="Arial Narrow" w:cs="Arial"/>
        </w:rPr>
        <w:t>u jej zmiany, jeśli Podwykonawc</w:t>
      </w:r>
      <w:r w:rsidR="00674A75" w:rsidRPr="00A85362">
        <w:rPr>
          <w:rFonts w:ascii="Arial Narrow" w:eastAsia="Times New Roman" w:hAnsi="Arial Narrow" w:cs="Arial"/>
        </w:rPr>
        <w:t>a</w:t>
      </w:r>
      <w:r w:rsidRPr="00A85362">
        <w:rPr>
          <w:rFonts w:ascii="Arial Narrow" w:eastAsia="Times New Roman" w:hAnsi="Arial Narrow" w:cs="Arial"/>
        </w:rPr>
        <w:t xml:space="preserve"> udowodni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emu wykonanie robót na rzecz Wykonawcy bez uprzedniego </w:t>
      </w:r>
      <w:proofErr w:type="gramStart"/>
      <w:r w:rsidRPr="00A85362">
        <w:rPr>
          <w:rFonts w:ascii="Arial Narrow" w:eastAsia="Times New Roman" w:hAnsi="Arial Narrow" w:cs="Arial"/>
        </w:rPr>
        <w:t>zatwierdzenia  go</w:t>
      </w:r>
      <w:proofErr w:type="gramEnd"/>
      <w:r w:rsidRPr="00A85362">
        <w:rPr>
          <w:rFonts w:ascii="Arial Narrow" w:eastAsia="Times New Roman" w:hAnsi="Arial Narrow" w:cs="Arial"/>
        </w:rPr>
        <w:t xml:space="preserve">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ego, w wysokości 1000,00 PLN brutto (słownie: tysiąc złotych 00/100) za każdy dzień od daty jej podpisania przez strony do dnia ujawnienia jej realizacji,</w:t>
      </w:r>
    </w:p>
    <w:p w14:paraId="5EE21587" w14:textId="77777777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14:paraId="2260D4C1" w14:textId="09E05023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lastRenderedPageBreak/>
        <w:t>z tytułu braku zmiany umowy o podwykonawstwo lub o dalsze podwykonawstwo w zakresie terminu zapłaty,</w:t>
      </w:r>
      <w:r w:rsidR="001F3FCE">
        <w:rPr>
          <w:rFonts w:ascii="Arial Narrow" w:eastAsia="Times New Roman" w:hAnsi="Arial Narrow" w:cs="Arial"/>
        </w:rPr>
        <w:t xml:space="preserve"> o którym mowa w § 12 ust 13 niniejszej umowy,</w:t>
      </w:r>
      <w:r w:rsidRPr="00A85362">
        <w:rPr>
          <w:rFonts w:ascii="Arial Narrow" w:eastAsia="Times New Roman" w:hAnsi="Arial Narrow" w:cs="Arial"/>
        </w:rPr>
        <w:t xml:space="preserve"> w wysokości 1000,00 PLN brutto (słownie: tysiąc złotych, 00/100), za każde zdarzenie,</w:t>
      </w:r>
    </w:p>
    <w:p w14:paraId="77CEBB7D" w14:textId="5CCCF0D0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za </w:t>
      </w:r>
      <w:proofErr w:type="gramStart"/>
      <w:r w:rsidRPr="00A85362">
        <w:rPr>
          <w:rFonts w:ascii="Arial Narrow" w:eastAsia="Times New Roman" w:hAnsi="Arial Narrow" w:cs="Arial"/>
        </w:rPr>
        <w:t>nie przystąpienie</w:t>
      </w:r>
      <w:proofErr w:type="gramEnd"/>
      <w:r w:rsidRPr="00A85362">
        <w:rPr>
          <w:rFonts w:ascii="Arial Narrow" w:eastAsia="Times New Roman" w:hAnsi="Arial Narrow" w:cs="Arial"/>
        </w:rPr>
        <w:t xml:space="preserve"> do usunięcia uszkodzenia, wady, usterki lub awarii w zakresie robót budowlano – montażowych w terminie określonym w § 19 ust. 2 </w:t>
      </w:r>
      <w:r w:rsidR="00233D75">
        <w:rPr>
          <w:rFonts w:ascii="Arial Narrow" w:eastAsia="Times New Roman" w:hAnsi="Arial Narrow" w:cs="Arial"/>
        </w:rPr>
        <w:t xml:space="preserve">pkt 1) </w:t>
      </w:r>
      <w:r w:rsidRPr="00A85362">
        <w:rPr>
          <w:rFonts w:ascii="Arial Narrow" w:eastAsia="Times New Roman" w:hAnsi="Arial Narrow" w:cs="Arial"/>
        </w:rPr>
        <w:t xml:space="preserve">w wysokości 200,00 zł </w:t>
      </w:r>
      <w:r w:rsidR="00652BCF" w:rsidRPr="00A85362">
        <w:rPr>
          <w:rFonts w:ascii="Arial Narrow" w:eastAsia="Times New Roman" w:hAnsi="Arial Narrow" w:cs="Arial"/>
        </w:rPr>
        <w:t xml:space="preserve">(słownie: dwieście złotych 00/100), </w:t>
      </w:r>
      <w:r w:rsidRPr="00A85362">
        <w:rPr>
          <w:rFonts w:ascii="Arial Narrow" w:eastAsia="Times New Roman" w:hAnsi="Arial Narrow" w:cs="Arial"/>
        </w:rPr>
        <w:t>za każdy dzień zwłoki,</w:t>
      </w:r>
    </w:p>
    <w:p w14:paraId="50FBA046" w14:textId="77777777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 za </w:t>
      </w:r>
      <w:proofErr w:type="gramStart"/>
      <w:r w:rsidRPr="00A85362">
        <w:rPr>
          <w:rFonts w:ascii="Arial Narrow" w:eastAsia="Times New Roman" w:hAnsi="Arial Narrow" w:cs="Arial"/>
        </w:rPr>
        <w:t>nie przystąpienie</w:t>
      </w:r>
      <w:proofErr w:type="gramEnd"/>
      <w:r w:rsidRPr="00A85362">
        <w:rPr>
          <w:rFonts w:ascii="Arial Narrow" w:eastAsia="Times New Roman" w:hAnsi="Arial Narrow" w:cs="Arial"/>
        </w:rPr>
        <w:t xml:space="preserve"> do usunięcia uszkodzenia, wady, usterki lub awarii w zakresie pracy zamontowanych urządzeń w terminie określonym w § 19 ust. 2 pkt. 2) w wysokości 200,00 zł </w:t>
      </w:r>
      <w:r w:rsidR="00652BCF" w:rsidRPr="00A85362">
        <w:rPr>
          <w:rFonts w:ascii="Arial Narrow" w:eastAsia="Times New Roman" w:hAnsi="Arial Narrow" w:cs="Arial"/>
        </w:rPr>
        <w:t xml:space="preserve">(słownie: dwieście złotych 00/100), </w:t>
      </w:r>
      <w:r w:rsidRPr="00A85362">
        <w:rPr>
          <w:rFonts w:ascii="Arial Narrow" w:eastAsia="Times New Roman" w:hAnsi="Arial Narrow" w:cs="Arial"/>
        </w:rPr>
        <w:t>za każdą godzinę zwłoki,</w:t>
      </w:r>
    </w:p>
    <w:p w14:paraId="60406CA1" w14:textId="1678524E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 niewywiązanie się z obowiązku dotyczącego przedstawienia wykazu osób zatrudnionych na podstawie umowy o pracę, o którym mowa w § 7 ust. 1 pkt. 2</w:t>
      </w:r>
      <w:r w:rsidR="00526907">
        <w:rPr>
          <w:rFonts w:ascii="Arial Narrow" w:eastAsia="Times New Roman" w:hAnsi="Arial Narrow" w:cs="Arial"/>
        </w:rPr>
        <w:t>5</w:t>
      </w:r>
      <w:r w:rsidRPr="00A85362">
        <w:rPr>
          <w:rFonts w:ascii="Arial Narrow" w:eastAsia="Times New Roman" w:hAnsi="Arial Narrow" w:cs="Arial"/>
        </w:rPr>
        <w:t xml:space="preserve">) niniejszej umowy w wysokości 200 zł </w:t>
      </w:r>
      <w:r w:rsidR="00652BCF" w:rsidRPr="00A85362">
        <w:rPr>
          <w:rFonts w:ascii="Arial Narrow" w:eastAsia="Times New Roman" w:hAnsi="Arial Narrow" w:cs="Arial"/>
        </w:rPr>
        <w:t xml:space="preserve">(słownie: dwieście złotych 00/100), </w:t>
      </w:r>
      <w:r w:rsidRPr="00A85362">
        <w:rPr>
          <w:rFonts w:ascii="Arial Narrow" w:eastAsia="Times New Roman" w:hAnsi="Arial Narrow" w:cs="Arial"/>
        </w:rPr>
        <w:t xml:space="preserve">za każdy dzień </w:t>
      </w:r>
      <w:r w:rsidR="00904911" w:rsidRPr="00A85362">
        <w:rPr>
          <w:rFonts w:ascii="Arial Narrow" w:eastAsia="Times New Roman" w:hAnsi="Arial Narrow" w:cs="Arial"/>
        </w:rPr>
        <w:t>zwłoki</w:t>
      </w:r>
      <w:r w:rsidRPr="00A85362">
        <w:rPr>
          <w:rFonts w:ascii="Arial Narrow" w:eastAsia="Times New Roman" w:hAnsi="Arial Narrow" w:cs="Arial"/>
        </w:rPr>
        <w:t>,</w:t>
      </w:r>
    </w:p>
    <w:p w14:paraId="2294361B" w14:textId="41E0C259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za powierzenie, bez uzgodnienia 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ym, wykonania prac budowlano - montażowych innym osobom niż wymienione w </w:t>
      </w:r>
      <w:proofErr w:type="gramStart"/>
      <w:r w:rsidRPr="00A85362">
        <w:rPr>
          <w:rFonts w:ascii="Arial Narrow" w:eastAsia="Times New Roman" w:hAnsi="Arial Narrow" w:cs="Arial"/>
        </w:rPr>
        <w:t>wykazie</w:t>
      </w:r>
      <w:proofErr w:type="gramEnd"/>
      <w:r w:rsidRPr="00A85362">
        <w:rPr>
          <w:rFonts w:ascii="Arial Narrow" w:eastAsia="Times New Roman" w:hAnsi="Arial Narrow" w:cs="Arial"/>
        </w:rPr>
        <w:t xml:space="preserve"> o którym mowa w § 7 ust. 1 pkt. 2</w:t>
      </w:r>
      <w:r w:rsidR="00711985">
        <w:rPr>
          <w:rFonts w:ascii="Arial Narrow" w:eastAsia="Times New Roman" w:hAnsi="Arial Narrow" w:cs="Arial"/>
        </w:rPr>
        <w:t>5</w:t>
      </w:r>
      <w:r w:rsidRPr="00A85362">
        <w:rPr>
          <w:rFonts w:ascii="Arial Narrow" w:eastAsia="Times New Roman" w:hAnsi="Arial Narrow" w:cs="Arial"/>
        </w:rPr>
        <w:t xml:space="preserve">) niniejszej umowy w wysokości 200 zł dziennie </w:t>
      </w:r>
      <w:r w:rsidR="00652BCF" w:rsidRPr="00A85362">
        <w:rPr>
          <w:rFonts w:ascii="Arial Narrow" w:eastAsia="Times New Roman" w:hAnsi="Arial Narrow" w:cs="Arial"/>
        </w:rPr>
        <w:t xml:space="preserve">(słownie: dwieście złotych 00/100), </w:t>
      </w:r>
      <w:r w:rsidRPr="00A85362">
        <w:rPr>
          <w:rFonts w:ascii="Arial Narrow" w:eastAsia="Times New Roman" w:hAnsi="Arial Narrow" w:cs="Arial"/>
        </w:rPr>
        <w:t>za każdy dzień pracy takiego pracownika,</w:t>
      </w:r>
    </w:p>
    <w:p w14:paraId="2AEC6694" w14:textId="3BB43F50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 powierzenie, wykonania prac budowlano - montażowych osobom nie zatrudnionym na umowę o pracę o którym mowa w § 7 ust. 1 pkt. 2</w:t>
      </w:r>
      <w:r w:rsidR="00711985">
        <w:rPr>
          <w:rFonts w:ascii="Arial Narrow" w:eastAsia="Times New Roman" w:hAnsi="Arial Narrow" w:cs="Arial"/>
        </w:rPr>
        <w:t>4</w:t>
      </w:r>
      <w:r w:rsidRPr="00A85362">
        <w:rPr>
          <w:rFonts w:ascii="Arial Narrow" w:eastAsia="Times New Roman" w:hAnsi="Arial Narrow" w:cs="Arial"/>
        </w:rPr>
        <w:t xml:space="preserve">) niniejszej umowy w wysokości 200 </w:t>
      </w:r>
      <w:proofErr w:type="gramStart"/>
      <w:r w:rsidRPr="00A85362">
        <w:rPr>
          <w:rFonts w:ascii="Arial Narrow" w:eastAsia="Times New Roman" w:hAnsi="Arial Narrow" w:cs="Arial"/>
        </w:rPr>
        <w:t>zł</w:t>
      </w:r>
      <w:r w:rsidR="00652BCF" w:rsidRPr="00A85362">
        <w:rPr>
          <w:rFonts w:ascii="Arial Narrow" w:eastAsia="Times New Roman" w:hAnsi="Arial Narrow" w:cs="Arial"/>
        </w:rPr>
        <w:t>(</w:t>
      </w:r>
      <w:proofErr w:type="gramEnd"/>
      <w:r w:rsidR="00652BCF" w:rsidRPr="00A85362">
        <w:rPr>
          <w:rFonts w:ascii="Arial Narrow" w:eastAsia="Times New Roman" w:hAnsi="Arial Narrow" w:cs="Arial"/>
        </w:rPr>
        <w:t xml:space="preserve">słownie: dwieście złotych 00/100), </w:t>
      </w:r>
      <w:r w:rsidRPr="00A85362">
        <w:rPr>
          <w:rFonts w:ascii="Arial Narrow" w:eastAsia="Times New Roman" w:hAnsi="Arial Narrow" w:cs="Arial"/>
        </w:rPr>
        <w:t xml:space="preserve"> dziennie za każdy dzień pracy takiego pracownika,</w:t>
      </w:r>
    </w:p>
    <w:p w14:paraId="4A27FB28" w14:textId="18D34FA4" w:rsidR="00686643" w:rsidRPr="00A85362" w:rsidRDefault="00686643" w:rsidP="00A85362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 niewywiązanie się z obowiązku dotyczącego przedstawienia korekty wykazu osób zatrudnionych na podstawie umowy o pracę, o którym mowa w § 7 ust. 1 pkt. 2</w:t>
      </w:r>
      <w:r w:rsidR="00711985">
        <w:rPr>
          <w:rFonts w:ascii="Arial Narrow" w:eastAsia="Times New Roman" w:hAnsi="Arial Narrow" w:cs="Arial"/>
        </w:rPr>
        <w:t>6</w:t>
      </w:r>
      <w:r w:rsidRPr="00A85362">
        <w:rPr>
          <w:rFonts w:ascii="Arial Narrow" w:eastAsia="Times New Roman" w:hAnsi="Arial Narrow" w:cs="Arial"/>
        </w:rPr>
        <w:t xml:space="preserve">) niniejszej umowy w wysokości 200 zł </w:t>
      </w:r>
      <w:r w:rsidR="00652BCF" w:rsidRPr="00A85362">
        <w:rPr>
          <w:rFonts w:ascii="Arial Narrow" w:eastAsia="Times New Roman" w:hAnsi="Arial Narrow" w:cs="Arial"/>
        </w:rPr>
        <w:t xml:space="preserve">(słownie: dwieście złotych 00/100), </w:t>
      </w:r>
      <w:r w:rsidRPr="00A85362">
        <w:rPr>
          <w:rFonts w:ascii="Arial Narrow" w:eastAsia="Times New Roman" w:hAnsi="Arial Narrow" w:cs="Arial"/>
        </w:rPr>
        <w:t xml:space="preserve">za każdy dzień </w:t>
      </w:r>
      <w:r w:rsidR="00904911" w:rsidRPr="00A85362">
        <w:rPr>
          <w:rFonts w:ascii="Arial Narrow" w:eastAsia="Times New Roman" w:hAnsi="Arial Narrow" w:cs="Arial"/>
        </w:rPr>
        <w:t>zwłoki</w:t>
      </w:r>
      <w:r w:rsidRPr="00A85362">
        <w:rPr>
          <w:rFonts w:ascii="Arial Narrow" w:eastAsia="Times New Roman" w:hAnsi="Arial Narrow" w:cs="Arial"/>
        </w:rPr>
        <w:t>,</w:t>
      </w:r>
    </w:p>
    <w:p w14:paraId="7ADAFAA1" w14:textId="2C2377FE" w:rsidR="00686643" w:rsidRPr="00A85362" w:rsidRDefault="00686643" w:rsidP="00A85362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Strony zastrzegają sobie prawo do odszkodowania uzupełniającego przenoszącego wysokość kar umownych do wysokości rzeczywiście poniesionej szkody.</w:t>
      </w:r>
    </w:p>
    <w:p w14:paraId="67BF0784" w14:textId="6D69B2EB" w:rsidR="002373E6" w:rsidRPr="00A85362" w:rsidRDefault="002373E6" w:rsidP="00A85362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Strony określają łączną maksymalną wysokość kar umownych, których mogą dochodzić strony </w:t>
      </w:r>
      <w:proofErr w:type="gramStart"/>
      <w:r w:rsidRPr="00A85362">
        <w:rPr>
          <w:rFonts w:ascii="Arial Narrow" w:eastAsia="Times New Roman" w:hAnsi="Arial Narrow" w:cs="Arial"/>
        </w:rPr>
        <w:t>na  20</w:t>
      </w:r>
      <w:proofErr w:type="gramEnd"/>
      <w:r w:rsidRPr="00A85362">
        <w:rPr>
          <w:rFonts w:ascii="Arial Narrow" w:eastAsia="Times New Roman" w:hAnsi="Arial Narrow" w:cs="Arial"/>
        </w:rPr>
        <w:t>% wynagrodzenia umownego brutto za cały przedmiot umowy.</w:t>
      </w:r>
    </w:p>
    <w:p w14:paraId="3DCDEF2B" w14:textId="77777777" w:rsidR="00686643" w:rsidRPr="00A85362" w:rsidRDefault="00674A75" w:rsidP="00A85362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686643" w:rsidRPr="00A85362">
        <w:rPr>
          <w:rFonts w:ascii="Arial Narrow" w:eastAsia="Times New Roman" w:hAnsi="Arial Narrow" w:cs="Arial"/>
        </w:rPr>
        <w:t>emu przysługuje prawo potrącenia kar umownych z wynagrodzenia Wykonawcy.</w:t>
      </w:r>
    </w:p>
    <w:p w14:paraId="205D280E" w14:textId="77777777" w:rsidR="00686643" w:rsidRPr="00A85362" w:rsidRDefault="00686643" w:rsidP="00A85362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 w:cs="Arial"/>
        </w:rPr>
      </w:pPr>
    </w:p>
    <w:p w14:paraId="30D655FD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§ 22</w:t>
      </w:r>
    </w:p>
    <w:p w14:paraId="29AD8787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Na podstawie art. </w:t>
      </w:r>
      <w:r w:rsidR="003F1AFB" w:rsidRPr="00A85362">
        <w:rPr>
          <w:rFonts w:ascii="Arial Narrow" w:eastAsia="Times New Roman" w:hAnsi="Arial Narrow" w:cs="Arial"/>
          <w:kern w:val="1"/>
        </w:rPr>
        <w:t>455 ust. 1</w:t>
      </w:r>
      <w:r w:rsidRPr="00A85362">
        <w:rPr>
          <w:rFonts w:ascii="Arial Narrow" w:eastAsia="Times New Roman" w:hAnsi="Arial Narrow" w:cs="Arial"/>
          <w:kern w:val="1"/>
        </w:rPr>
        <w:t xml:space="preserve"> </w:t>
      </w:r>
      <w:r w:rsidR="003F1AFB" w:rsidRPr="00A85362">
        <w:rPr>
          <w:rFonts w:ascii="Arial Narrow" w:eastAsia="Times New Roman" w:hAnsi="Arial Narrow" w:cs="Arial"/>
          <w:kern w:val="1"/>
        </w:rPr>
        <w:t xml:space="preserve">pkt 1 </w:t>
      </w:r>
      <w:r w:rsidRPr="00A85362">
        <w:rPr>
          <w:rFonts w:ascii="Arial Narrow" w:eastAsia="Times New Roman" w:hAnsi="Arial Narrow" w:cs="Arial"/>
          <w:kern w:val="1"/>
        </w:rPr>
        <w:t xml:space="preserve">ustawy </w:t>
      </w:r>
      <w:r w:rsidR="00904911" w:rsidRPr="00A85362">
        <w:rPr>
          <w:rFonts w:ascii="Arial Narrow" w:eastAsia="Times New Roman" w:hAnsi="Arial Narrow" w:cs="Arial"/>
          <w:kern w:val="1"/>
        </w:rPr>
        <w:t>PZP</w:t>
      </w:r>
      <w:r w:rsidRPr="00A85362">
        <w:rPr>
          <w:rFonts w:ascii="Arial Narrow" w:eastAsia="Times New Roman" w:hAnsi="Arial Narrow" w:cs="Arial"/>
          <w:kern w:val="1"/>
        </w:rPr>
        <w:t xml:space="preserve"> </w:t>
      </w:r>
      <w:r w:rsidR="00674A75" w:rsidRPr="00A85362">
        <w:rPr>
          <w:rFonts w:ascii="Arial Narrow" w:eastAsia="Times New Roman" w:hAnsi="Arial Narrow" w:cs="Arial"/>
          <w:kern w:val="1"/>
        </w:rPr>
        <w:t>Zamawiając</w:t>
      </w:r>
      <w:r w:rsidRPr="00A85362">
        <w:rPr>
          <w:rFonts w:ascii="Arial Narrow" w:eastAsia="Times New Roman" w:hAnsi="Arial Narrow" w:cs="Arial"/>
          <w:kern w:val="1"/>
        </w:rPr>
        <w:t>y dopuszcza możliwość zmiany postanowień zawartej umowy w stosunku do treści oferty, na podstawie której dokonano wyboru Wykonawcy na poniższych warunkach.</w:t>
      </w:r>
    </w:p>
    <w:p w14:paraId="01351DDD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>Dopuszcza się zmianę terminów wykonania przedmiotu umowy w przypadku, gdy jej ukończenie w term</w:t>
      </w:r>
      <w:r w:rsidR="003F1AFB" w:rsidRPr="00A85362">
        <w:rPr>
          <w:rFonts w:ascii="Arial Narrow" w:eastAsia="Times New Roman" w:hAnsi="Arial Narrow" w:cs="Arial"/>
          <w:kern w:val="1"/>
        </w:rPr>
        <w:t xml:space="preserve">inie jest niemożliwie z powodu </w:t>
      </w:r>
      <w:r w:rsidRPr="00A85362">
        <w:rPr>
          <w:rFonts w:ascii="Arial Narrow" w:eastAsia="Times New Roman" w:hAnsi="Arial Narrow" w:cs="Arial"/>
          <w:kern w:val="1"/>
        </w:rPr>
        <w:t>niekorzystnych warunków atmosferycznych, g</w:t>
      </w:r>
      <w:r w:rsidR="003F1AFB" w:rsidRPr="00A85362">
        <w:rPr>
          <w:rFonts w:ascii="Arial Narrow" w:eastAsia="Times New Roman" w:hAnsi="Arial Narrow" w:cs="Arial"/>
          <w:kern w:val="1"/>
        </w:rPr>
        <w:t xml:space="preserve">eologicznych, archeologicznych, </w:t>
      </w:r>
      <w:r w:rsidRPr="00A85362">
        <w:rPr>
          <w:rFonts w:ascii="Arial Narrow" w:eastAsia="Times New Roman" w:hAnsi="Arial Narrow" w:cs="Arial"/>
          <w:kern w:val="1"/>
        </w:rPr>
        <w:t xml:space="preserve">w szczególności w przypadkach: </w:t>
      </w:r>
    </w:p>
    <w:p w14:paraId="6DC75643" w14:textId="77777777" w:rsidR="00431BB5" w:rsidRPr="00A85362" w:rsidRDefault="00431BB5" w:rsidP="00A85362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A85362">
        <w:rPr>
          <w:rFonts w:ascii="Arial Narrow" w:eastAsia="Times New Roman" w:hAnsi="Arial Narrow" w:cs="Arial"/>
          <w:kern w:val="1"/>
        </w:rPr>
        <w:t xml:space="preserve"> </w:t>
      </w:r>
      <w:r w:rsidRPr="00A85362">
        <w:rPr>
          <w:rFonts w:ascii="Arial Narrow" w:eastAsia="Times New Roman" w:hAnsi="Arial Narrow" w:cs="Arial"/>
          <w:kern w:val="1"/>
        </w:rPr>
        <w:t xml:space="preserve">w dokumentacji projektowej warunków </w:t>
      </w:r>
      <w:proofErr w:type="gramStart"/>
      <w:r w:rsidRPr="00A85362">
        <w:rPr>
          <w:rFonts w:ascii="Arial Narrow" w:eastAsia="Times New Roman" w:hAnsi="Arial Narrow" w:cs="Arial"/>
          <w:kern w:val="1"/>
        </w:rPr>
        <w:t>terenowych,  w</w:t>
      </w:r>
      <w:proofErr w:type="gramEnd"/>
      <w:r w:rsidRPr="00A85362">
        <w:rPr>
          <w:rFonts w:ascii="Arial Narrow" w:eastAsia="Times New Roman" w:hAnsi="Arial Narrow" w:cs="Arial"/>
          <w:kern w:val="1"/>
        </w:rPr>
        <w:t xml:space="preserve"> szczególności istnienie podziemnych sieci, instalacji, urządzeń lub nie zinwentaryzowanych obiektów budowlanych, </w:t>
      </w:r>
    </w:p>
    <w:p w14:paraId="13454447" w14:textId="77777777" w:rsidR="00431BB5" w:rsidRPr="00A85362" w:rsidRDefault="00431BB5" w:rsidP="00A85362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>wystąpienia siły wyższej, uniemożliwiającej wykonanie umowy w określonym pierwotnie terminie</w:t>
      </w:r>
    </w:p>
    <w:p w14:paraId="63590114" w14:textId="77777777" w:rsidR="00431BB5" w:rsidRPr="00A85362" w:rsidRDefault="00431BB5" w:rsidP="00A85362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>wystąpienia konieczności realizacji dodatkowych robót budowlanych nie przewidzianych w dokumentacji projektowej, nieobjętych zamówieniem podstawowym, a niezbędnych dla realizacji przedmiotu umowy, uzgodnio</w:t>
      </w:r>
      <w:r w:rsidR="003F1AFB" w:rsidRPr="00A85362">
        <w:rPr>
          <w:rFonts w:ascii="Arial Narrow" w:eastAsia="Times New Roman" w:hAnsi="Arial Narrow" w:cs="Arial"/>
          <w:kern w:val="1"/>
        </w:rPr>
        <w:t>nych pisemnie przez obie strony.</w:t>
      </w:r>
    </w:p>
    <w:p w14:paraId="688B3953" w14:textId="0BE4A548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 Narrow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>W przypadku wystąpienia niekorzystnych warunków atmosferycznych lub siły wyższej utrudniającej lub uniemożliwiającej prowadzenie prac – fakt ten musi mieć odzwierciedlenie</w:t>
      </w:r>
      <w:r w:rsidR="00C210D6" w:rsidRPr="00A85362">
        <w:rPr>
          <w:rFonts w:ascii="Arial Narrow" w:eastAsia="Times New Roman" w:hAnsi="Arial Narrow" w:cs="Arial"/>
          <w:kern w:val="1"/>
        </w:rPr>
        <w:t xml:space="preserve"> </w:t>
      </w:r>
      <w:r w:rsidRPr="00A85362">
        <w:rPr>
          <w:rFonts w:ascii="Arial Narrow" w:eastAsia="Times New Roman" w:hAnsi="Arial Narrow" w:cs="Arial"/>
          <w:kern w:val="1"/>
        </w:rPr>
        <w:t xml:space="preserve">w postaci wpisu do dziennika budowy i potwierdzonym przez inspektora nadzoru inwestorskiego. Zakończenie działania siły wyższej lub ustąpienie niekorzystnych warunków atmosferycznych zostanie potwierdzone wpisem do dziennika budowy i </w:t>
      </w:r>
      <w:r w:rsidRPr="00A85362">
        <w:rPr>
          <w:rFonts w:ascii="Arial Narrow" w:eastAsia="Times New Roman" w:hAnsi="Arial Narrow" w:cs="Arial"/>
          <w:kern w:val="1"/>
        </w:rPr>
        <w:lastRenderedPageBreak/>
        <w:t xml:space="preserve">potwierdzeniem tego faktu przez Inspektora Nadzoru Inwestorskiego. </w:t>
      </w:r>
      <w:r w:rsidR="00674A75" w:rsidRPr="00A85362">
        <w:rPr>
          <w:rFonts w:ascii="Arial Narrow" w:eastAsia="Times New Roman" w:hAnsi="Arial Narrow" w:cs="Arial"/>
          <w:kern w:val="1"/>
        </w:rPr>
        <w:t>Zamawiając</w:t>
      </w:r>
      <w:r w:rsidRPr="00A85362">
        <w:rPr>
          <w:rFonts w:ascii="Arial Narrow" w:eastAsia="Times New Roman" w:hAnsi="Arial Narrow" w:cs="Arial"/>
          <w:kern w:val="1"/>
        </w:rPr>
        <w:t xml:space="preserve">y dopuszcza możliwość przedłużenia terminu przewidzianego na realizację tej części zamówienia, o ilość </w:t>
      </w:r>
      <w:proofErr w:type="gramStart"/>
      <w:r w:rsidRPr="00A85362">
        <w:rPr>
          <w:rFonts w:ascii="Arial Narrow" w:eastAsia="Times New Roman" w:hAnsi="Arial Narrow" w:cs="Arial"/>
          <w:kern w:val="1"/>
        </w:rPr>
        <w:t>dni</w:t>
      </w:r>
      <w:proofErr w:type="gramEnd"/>
      <w:r w:rsidR="001D31FE" w:rsidRPr="00A85362">
        <w:rPr>
          <w:rFonts w:ascii="Arial Narrow" w:eastAsia="Times New Roman" w:hAnsi="Arial Narrow" w:cs="Arial"/>
          <w:kern w:val="1"/>
        </w:rPr>
        <w:t xml:space="preserve"> </w:t>
      </w:r>
      <w:r w:rsidRPr="00A85362">
        <w:rPr>
          <w:rFonts w:ascii="Arial Narrow" w:eastAsia="Times New Roman" w:hAnsi="Arial Narrow" w:cs="Arial"/>
          <w:kern w:val="1"/>
        </w:rPr>
        <w:t>w których te warunki wystąpią.</w:t>
      </w:r>
    </w:p>
    <w:p w14:paraId="402315EB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 Narrow" w:hAnsi="Arial Narrow" w:cs="Arial"/>
          <w:kern w:val="1"/>
        </w:rPr>
      </w:pPr>
      <w:r w:rsidRPr="00A85362">
        <w:rPr>
          <w:rFonts w:ascii="Arial Narrow" w:hAnsi="Arial Narrow" w:cs="Arial"/>
          <w:kern w:val="1"/>
        </w:rPr>
        <w:t>Jeśli opóźnieniu ulegnie wykonanie przez podmioty zewnętrzne usług/</w:t>
      </w:r>
      <w:proofErr w:type="gramStart"/>
      <w:r w:rsidRPr="00A85362">
        <w:rPr>
          <w:rFonts w:ascii="Arial Narrow" w:hAnsi="Arial Narrow" w:cs="Arial"/>
          <w:kern w:val="1"/>
        </w:rPr>
        <w:t>czynności  koniecznych</w:t>
      </w:r>
      <w:proofErr w:type="gramEnd"/>
      <w:r w:rsidRPr="00A85362">
        <w:rPr>
          <w:rFonts w:ascii="Arial Narrow" w:hAnsi="Arial Narrow" w:cs="Arial"/>
          <w:kern w:val="1"/>
        </w:rPr>
        <w:t xml:space="preserve"> do wykonania prac objętych niniejszą umową, z zastrzeżeniem,  że Wykonawcą tych usług/czynności nie jest </w:t>
      </w:r>
      <w:r w:rsidR="00674A75" w:rsidRPr="00A85362">
        <w:rPr>
          <w:rFonts w:ascii="Arial Narrow" w:hAnsi="Arial Narrow" w:cs="Arial"/>
          <w:kern w:val="1"/>
        </w:rPr>
        <w:t>Wykonawca</w:t>
      </w:r>
      <w:r w:rsidRPr="00A85362">
        <w:rPr>
          <w:rFonts w:ascii="Arial Narrow" w:hAnsi="Arial Narrow" w:cs="Arial"/>
          <w:kern w:val="1"/>
        </w:rPr>
        <w:t xml:space="preserve"> niniejszej umowy ani podmiot przez niego zaangażowany w realizację umowy - termin realizacji będzie przesunięty o czas niezbędny</w:t>
      </w:r>
      <w:r w:rsidR="001D31FE" w:rsidRPr="00A85362">
        <w:rPr>
          <w:rFonts w:ascii="Arial Narrow" w:hAnsi="Arial Narrow" w:cs="Arial"/>
          <w:kern w:val="1"/>
        </w:rPr>
        <w:t xml:space="preserve"> </w:t>
      </w:r>
      <w:r w:rsidRPr="00A85362">
        <w:rPr>
          <w:rFonts w:ascii="Arial Narrow" w:hAnsi="Arial Narrow" w:cs="Arial"/>
          <w:kern w:val="1"/>
        </w:rPr>
        <w:t>do</w:t>
      </w:r>
      <w:r w:rsidR="00904911" w:rsidRPr="00A85362">
        <w:rPr>
          <w:rFonts w:ascii="Arial Narrow" w:hAnsi="Arial Narrow" w:cs="Arial"/>
          <w:kern w:val="1"/>
        </w:rPr>
        <w:t xml:space="preserve"> wykonania tych usług/czynności.</w:t>
      </w:r>
    </w:p>
    <w:p w14:paraId="1D0CC060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 Narrow" w:hAnsi="Arial Narrow" w:cs="Arial"/>
          <w:kern w:val="1"/>
        </w:rPr>
      </w:pPr>
      <w:r w:rsidRPr="00A85362">
        <w:rPr>
          <w:rFonts w:ascii="Arial Narrow" w:hAnsi="Arial Narrow" w:cs="Arial"/>
          <w:kern w:val="1"/>
        </w:rPr>
        <w:t>W przypadku wyst</w:t>
      </w:r>
      <w:r w:rsidRPr="00A85362">
        <w:rPr>
          <w:rFonts w:ascii="Arial Narrow" w:eastAsia="TTE1751388t00" w:hAnsi="Arial Narrow" w:cs="Arial"/>
          <w:kern w:val="1"/>
        </w:rPr>
        <w:t>ą</w:t>
      </w:r>
      <w:r w:rsidRPr="00A85362">
        <w:rPr>
          <w:rFonts w:ascii="Arial Narrow" w:hAnsi="Arial Narrow" w:cs="Arial"/>
          <w:kern w:val="1"/>
        </w:rPr>
        <w:t>pienia okoliczno</w:t>
      </w:r>
      <w:r w:rsidRPr="00A85362">
        <w:rPr>
          <w:rFonts w:ascii="Arial Narrow" w:eastAsia="TTE1751388t00" w:hAnsi="Arial Narrow" w:cs="Arial"/>
          <w:kern w:val="1"/>
        </w:rPr>
        <w:t>ś</w:t>
      </w:r>
      <w:r w:rsidRPr="00A85362">
        <w:rPr>
          <w:rFonts w:ascii="Arial Narrow" w:hAnsi="Arial Narrow" w:cs="Arial"/>
          <w:kern w:val="1"/>
        </w:rPr>
        <w:t>ci, których przyczyny le</w:t>
      </w:r>
      <w:r w:rsidRPr="00A85362">
        <w:rPr>
          <w:rFonts w:ascii="Arial Narrow" w:eastAsia="TTE1751388t00" w:hAnsi="Arial Narrow" w:cs="Arial"/>
          <w:kern w:val="1"/>
        </w:rPr>
        <w:t xml:space="preserve">żą </w:t>
      </w:r>
      <w:r w:rsidRPr="00A85362">
        <w:rPr>
          <w:rFonts w:ascii="Arial Narrow" w:hAnsi="Arial Narrow" w:cs="Arial"/>
          <w:kern w:val="1"/>
        </w:rPr>
        <w:t xml:space="preserve">po stronie </w:t>
      </w:r>
      <w:r w:rsidR="00674A75" w:rsidRPr="00A85362">
        <w:rPr>
          <w:rFonts w:ascii="Arial Narrow" w:hAnsi="Arial Narrow" w:cs="Arial"/>
          <w:kern w:val="1"/>
        </w:rPr>
        <w:t>Zamawiając</w:t>
      </w:r>
      <w:r w:rsidRPr="00A85362">
        <w:rPr>
          <w:rFonts w:ascii="Arial Narrow" w:hAnsi="Arial Narrow" w:cs="Arial"/>
          <w:kern w:val="1"/>
        </w:rPr>
        <w:t xml:space="preserve">ego </w:t>
      </w:r>
      <w:r w:rsidRPr="00A85362">
        <w:rPr>
          <w:rFonts w:ascii="Arial Narrow" w:hAnsi="Arial Narrow" w:cs="Arial"/>
          <w:kern w:val="1"/>
        </w:rPr>
        <w:br/>
        <w:t>- termin realizacji b</w:t>
      </w:r>
      <w:r w:rsidRPr="00A85362">
        <w:rPr>
          <w:rFonts w:ascii="Arial Narrow" w:eastAsia="TTE1751388t00" w:hAnsi="Arial Narrow" w:cs="Arial"/>
          <w:kern w:val="1"/>
        </w:rPr>
        <w:t>ę</w:t>
      </w:r>
      <w:r w:rsidRPr="00A85362">
        <w:rPr>
          <w:rFonts w:ascii="Arial Narrow" w:hAnsi="Arial Narrow" w:cs="Arial"/>
          <w:kern w:val="1"/>
        </w:rPr>
        <w:t>dzie przesuni</w:t>
      </w:r>
      <w:r w:rsidRPr="00A85362">
        <w:rPr>
          <w:rFonts w:ascii="Arial Narrow" w:eastAsia="TTE1751388t00" w:hAnsi="Arial Narrow" w:cs="Arial"/>
          <w:kern w:val="1"/>
        </w:rPr>
        <w:t>ę</w:t>
      </w:r>
      <w:r w:rsidRPr="00A85362">
        <w:rPr>
          <w:rFonts w:ascii="Arial Narrow" w:hAnsi="Arial Narrow" w:cs="Arial"/>
          <w:kern w:val="1"/>
        </w:rPr>
        <w:t>ty o czas niezb</w:t>
      </w:r>
      <w:r w:rsidRPr="00A85362">
        <w:rPr>
          <w:rFonts w:ascii="Arial Narrow" w:eastAsia="TTE1751388t00" w:hAnsi="Arial Narrow" w:cs="Arial"/>
          <w:kern w:val="1"/>
        </w:rPr>
        <w:t>ę</w:t>
      </w:r>
      <w:r w:rsidRPr="00A85362">
        <w:rPr>
          <w:rFonts w:ascii="Arial Narrow" w:hAnsi="Arial Narrow" w:cs="Arial"/>
          <w:kern w:val="1"/>
        </w:rPr>
        <w:t>dny do wykonania opóźnionych prac.</w:t>
      </w:r>
    </w:p>
    <w:p w14:paraId="0D3CDADA" w14:textId="77777777" w:rsidR="006C7255" w:rsidRPr="00A85362" w:rsidRDefault="008F50A9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 Narrow" w:hAnsi="Arial Narrow" w:cs="Arial"/>
          <w:kern w:val="1"/>
        </w:rPr>
      </w:pPr>
      <w:r w:rsidRPr="00A85362">
        <w:rPr>
          <w:rFonts w:ascii="Arial Narrow" w:hAnsi="Arial Narrow" w:cs="Arial"/>
          <w:kern w:val="1"/>
        </w:rPr>
        <w:t>J</w:t>
      </w:r>
      <w:r w:rsidR="00431BB5" w:rsidRPr="00A85362">
        <w:rPr>
          <w:rFonts w:ascii="Arial Narrow" w:hAnsi="Arial Narrow" w:cs="Arial"/>
          <w:kern w:val="1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A85362">
        <w:rPr>
          <w:rFonts w:ascii="Arial Narrow" w:eastAsia="TTE1751388t00" w:hAnsi="Arial Narrow" w:cs="Arial"/>
          <w:kern w:val="1"/>
        </w:rPr>
        <w:t>ę</w:t>
      </w:r>
      <w:r w:rsidR="00431BB5" w:rsidRPr="00A85362">
        <w:rPr>
          <w:rFonts w:ascii="Arial Narrow" w:hAnsi="Arial Narrow" w:cs="Arial"/>
          <w:kern w:val="1"/>
        </w:rPr>
        <w:t>dzie przesuni</w:t>
      </w:r>
      <w:r w:rsidR="00431BB5" w:rsidRPr="00A85362">
        <w:rPr>
          <w:rFonts w:ascii="Arial Narrow" w:eastAsia="TTE1751388t00" w:hAnsi="Arial Narrow" w:cs="Arial"/>
          <w:kern w:val="1"/>
        </w:rPr>
        <w:t>ę</w:t>
      </w:r>
      <w:r w:rsidR="00431BB5" w:rsidRPr="00A85362">
        <w:rPr>
          <w:rFonts w:ascii="Arial Narrow" w:hAnsi="Arial Narrow" w:cs="Arial"/>
          <w:kern w:val="1"/>
        </w:rPr>
        <w:t>ty o czas niezb</w:t>
      </w:r>
      <w:r w:rsidR="00431BB5" w:rsidRPr="00A85362">
        <w:rPr>
          <w:rFonts w:ascii="Arial Narrow" w:eastAsia="TTE1751388t00" w:hAnsi="Arial Narrow" w:cs="Arial"/>
          <w:kern w:val="1"/>
        </w:rPr>
        <w:t>ę</w:t>
      </w:r>
      <w:r w:rsidR="00431BB5" w:rsidRPr="00A85362">
        <w:rPr>
          <w:rFonts w:ascii="Arial Narrow" w:hAnsi="Arial Narrow" w:cs="Arial"/>
          <w:kern w:val="1"/>
        </w:rPr>
        <w:t>dny do wykonania prac wynikających z zaleceń właściwych organów.</w:t>
      </w:r>
    </w:p>
    <w:p w14:paraId="2C801CFB" w14:textId="0129FE1A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 Narrow" w:hAnsi="Arial Narrow" w:cs="Arial"/>
          <w:kern w:val="1"/>
        </w:rPr>
      </w:pPr>
      <w:r w:rsidRPr="00A85362">
        <w:rPr>
          <w:rFonts w:ascii="Arial Narrow" w:hAnsi="Arial Narrow" w:cs="Arial"/>
          <w:kern w:val="1"/>
        </w:rPr>
        <w:t xml:space="preserve">W przypadku napotkania przez Wykonawcę lub </w:t>
      </w:r>
      <w:r w:rsidR="00674A75" w:rsidRPr="00A85362">
        <w:rPr>
          <w:rFonts w:ascii="Arial Narrow" w:hAnsi="Arial Narrow" w:cs="Arial"/>
          <w:kern w:val="1"/>
        </w:rPr>
        <w:t>Zamawiając</w:t>
      </w:r>
      <w:r w:rsidRPr="00A85362">
        <w:rPr>
          <w:rFonts w:ascii="Arial Narrow" w:hAnsi="Arial Narrow" w:cs="Arial"/>
          <w:kern w:val="1"/>
        </w:rPr>
        <w:t>ego okoliczności niemożliwych</w:t>
      </w:r>
      <w:r w:rsidR="00A85362">
        <w:rPr>
          <w:rFonts w:ascii="Arial Narrow" w:hAnsi="Arial Narrow" w:cs="Arial"/>
          <w:kern w:val="1"/>
        </w:rPr>
        <w:t xml:space="preserve"> </w:t>
      </w:r>
      <w:r w:rsidRPr="00A85362">
        <w:rPr>
          <w:rFonts w:ascii="Arial Narrow" w:hAnsi="Arial Narrow" w:cs="Arial"/>
          <w:kern w:val="1"/>
        </w:rPr>
        <w:t>do przewidzenia i niezależnych od nich, np. wystąpienia okoliczności związanych</w:t>
      </w:r>
      <w:r w:rsidR="00A85362">
        <w:rPr>
          <w:rFonts w:ascii="Arial Narrow" w:hAnsi="Arial Narrow" w:cs="Arial"/>
          <w:kern w:val="1"/>
        </w:rPr>
        <w:t xml:space="preserve"> </w:t>
      </w:r>
      <w:r w:rsidRPr="00A85362">
        <w:rPr>
          <w:rFonts w:ascii="Arial Narrow" w:hAnsi="Arial Narrow" w:cs="Arial"/>
          <w:kern w:val="1"/>
        </w:rPr>
        <w:t>z działaniami osób trzecich</w:t>
      </w:r>
      <w:r w:rsidR="00A85362">
        <w:rPr>
          <w:rFonts w:ascii="Arial Narrow" w:hAnsi="Arial Narrow" w:cs="Arial"/>
          <w:kern w:val="1"/>
        </w:rPr>
        <w:t xml:space="preserve"> </w:t>
      </w:r>
      <w:r w:rsidRPr="00A85362">
        <w:rPr>
          <w:rFonts w:ascii="Arial Narrow" w:hAnsi="Arial Narrow" w:cs="Arial"/>
          <w:kern w:val="1"/>
        </w:rPr>
        <w:t>uniemożliwiających wykonywanie prac, konieczności wykonania zmian/korekt projektów, zmian przepisów prawa polskiego albo prawa wspólnotowego - termin realizacji może zostać przesunięty o czas, kiedy realizacja zamówienia była niemożliwa</w:t>
      </w:r>
      <w:r w:rsidR="00A85362">
        <w:rPr>
          <w:rFonts w:ascii="Arial Narrow" w:hAnsi="Arial Narrow" w:cs="Arial"/>
          <w:kern w:val="1"/>
        </w:rPr>
        <w:t xml:space="preserve"> </w:t>
      </w:r>
      <w:r w:rsidRPr="00A85362">
        <w:rPr>
          <w:rFonts w:ascii="Arial Narrow" w:hAnsi="Arial Narrow" w:cs="Arial"/>
          <w:kern w:val="1"/>
        </w:rPr>
        <w:t xml:space="preserve">z </w:t>
      </w:r>
      <w:r w:rsidR="006C5B43">
        <w:rPr>
          <w:rFonts w:ascii="Arial Narrow" w:hAnsi="Arial Narrow" w:cs="Arial"/>
          <w:kern w:val="1"/>
        </w:rPr>
        <w:t xml:space="preserve">powyższych przyczyn </w:t>
      </w:r>
      <w:r w:rsidRPr="00A85362">
        <w:rPr>
          <w:rFonts w:ascii="Arial Narrow" w:hAnsi="Arial Narrow" w:cs="Arial"/>
          <w:kern w:val="1"/>
        </w:rPr>
        <w:t>niezbędny do wykonania zmian.</w:t>
      </w:r>
    </w:p>
    <w:p w14:paraId="49E48799" w14:textId="50EAB201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hAnsi="Arial Narrow" w:cs="Arial"/>
          <w:kern w:val="1"/>
        </w:rPr>
      </w:pPr>
      <w:r w:rsidRPr="00A85362">
        <w:rPr>
          <w:rFonts w:ascii="Arial Narrow" w:hAnsi="Arial Narrow" w:cs="Arial"/>
          <w:kern w:val="1"/>
        </w:rPr>
        <w:t xml:space="preserve">Jeżeli zajdzie konieczność uzyskania wyroku sądowego lub innego orzeczenia </w:t>
      </w:r>
      <w:r w:rsidR="00586798" w:rsidRPr="00A85362">
        <w:rPr>
          <w:rFonts w:ascii="Arial Narrow" w:hAnsi="Arial Narrow" w:cs="Arial"/>
          <w:kern w:val="1"/>
        </w:rPr>
        <w:t>sądu lub</w:t>
      </w:r>
      <w:r w:rsidRPr="00A85362">
        <w:rPr>
          <w:rFonts w:ascii="Arial Narrow" w:hAnsi="Arial Narrow" w:cs="Arial"/>
          <w:kern w:val="1"/>
        </w:rPr>
        <w:t xml:space="preserve">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14:paraId="5F32DE2F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hAnsi="Arial Narrow" w:cs="Arial"/>
          <w:kern w:val="1"/>
        </w:rPr>
      </w:pPr>
      <w:r w:rsidRPr="00A85362">
        <w:rPr>
          <w:rFonts w:ascii="Arial Narrow" w:hAnsi="Arial Narrow" w:cs="Arial"/>
          <w:kern w:val="1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 w:rsidRPr="00A85362">
        <w:rPr>
          <w:rFonts w:ascii="Arial Narrow" w:hAnsi="Arial Narrow" w:cs="Arial"/>
          <w:kern w:val="1"/>
        </w:rPr>
        <w:t>Zamawiając</w:t>
      </w:r>
      <w:r w:rsidRPr="00A85362">
        <w:rPr>
          <w:rFonts w:ascii="Arial Narrow" w:hAnsi="Arial Narrow" w:cs="Arial"/>
          <w:kern w:val="1"/>
        </w:rPr>
        <w:t xml:space="preserve">ego zgody na zmianę terminu (przyjmuje się domniemanie, że takie przedłużenie służy poprawie jakości przedmiotu zamówienia, co jest </w:t>
      </w:r>
      <w:proofErr w:type="gramStart"/>
      <w:r w:rsidRPr="00A85362">
        <w:rPr>
          <w:rFonts w:ascii="Arial Narrow" w:hAnsi="Arial Narrow" w:cs="Arial"/>
          <w:kern w:val="1"/>
        </w:rPr>
        <w:t>korzystne  i</w:t>
      </w:r>
      <w:proofErr w:type="gramEnd"/>
      <w:r w:rsidRPr="00A85362">
        <w:rPr>
          <w:rFonts w:ascii="Arial Narrow" w:hAnsi="Arial Narrow" w:cs="Arial"/>
          <w:kern w:val="1"/>
        </w:rPr>
        <w:t xml:space="preserve"> pożądane dla </w:t>
      </w:r>
      <w:r w:rsidR="00674A75" w:rsidRPr="00A85362">
        <w:rPr>
          <w:rFonts w:ascii="Arial Narrow" w:hAnsi="Arial Narrow" w:cs="Arial"/>
          <w:kern w:val="1"/>
        </w:rPr>
        <w:t>Zamawiając</w:t>
      </w:r>
      <w:r w:rsidRPr="00A85362">
        <w:rPr>
          <w:rFonts w:ascii="Arial Narrow" w:hAnsi="Arial Narrow" w:cs="Arial"/>
          <w:kern w:val="1"/>
        </w:rPr>
        <w:t>ego),</w:t>
      </w:r>
    </w:p>
    <w:p w14:paraId="3D82969A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hAnsi="Arial Narrow" w:cs="Arial"/>
          <w:kern w:val="1"/>
        </w:rPr>
      </w:pPr>
      <w:r w:rsidRPr="00A85362">
        <w:rPr>
          <w:rFonts w:ascii="Arial Narrow" w:hAnsi="Arial Narrow" w:cs="Arial"/>
          <w:kern w:val="1"/>
        </w:rPr>
        <w:t xml:space="preserve">Jeżeli </w:t>
      </w:r>
      <w:r w:rsidR="00674A75" w:rsidRPr="00A85362">
        <w:rPr>
          <w:rFonts w:ascii="Arial Narrow" w:hAnsi="Arial Narrow" w:cs="Arial"/>
          <w:kern w:val="1"/>
        </w:rPr>
        <w:t>Wykonawca</w:t>
      </w:r>
      <w:r w:rsidRPr="00A85362">
        <w:rPr>
          <w:rFonts w:ascii="Arial Narrow" w:hAnsi="Arial Narrow" w:cs="Arial"/>
          <w:kern w:val="1"/>
        </w:rPr>
        <w:t xml:space="preserve"> złoży wniosek o zmianę terminu wykonania umowy, a zmiana jest korzystna dla </w:t>
      </w:r>
      <w:r w:rsidR="00674A75" w:rsidRPr="00A85362">
        <w:rPr>
          <w:rFonts w:ascii="Arial Narrow" w:hAnsi="Arial Narrow" w:cs="Arial"/>
          <w:kern w:val="1"/>
        </w:rPr>
        <w:t>Zamawiając</w:t>
      </w:r>
      <w:r w:rsidRPr="00A85362">
        <w:rPr>
          <w:rFonts w:ascii="Arial Narrow" w:hAnsi="Arial Narrow" w:cs="Arial"/>
          <w:kern w:val="1"/>
        </w:rPr>
        <w:t>ego - termin realizacji może zostać zmieniony w sposób uzgodniony pomiędzy stronami,</w:t>
      </w:r>
    </w:p>
    <w:p w14:paraId="55D87081" w14:textId="2A1F1D15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hAnsi="Arial Narrow" w:cs="Arial"/>
          <w:bCs/>
          <w:kern w:val="1"/>
        </w:rPr>
      </w:pPr>
      <w:r w:rsidRPr="00A85362">
        <w:rPr>
          <w:rFonts w:ascii="Arial Narrow" w:hAnsi="Arial Narrow" w:cs="Arial"/>
          <w:kern w:val="1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="00A85362">
        <w:rPr>
          <w:rFonts w:ascii="Arial Narrow" w:hAnsi="Arial Narrow" w:cs="Arial"/>
          <w:kern w:val="1"/>
        </w:rPr>
        <w:t xml:space="preserve"> </w:t>
      </w:r>
      <w:r w:rsidRPr="00A85362">
        <w:rPr>
          <w:rFonts w:ascii="Arial Narrow" w:hAnsi="Arial Narrow" w:cs="Arial"/>
          <w:kern w:val="1"/>
        </w:rPr>
        <w:t xml:space="preserve">z nowych warunków.  </w:t>
      </w:r>
    </w:p>
    <w:p w14:paraId="6B60E78B" w14:textId="7CE17DCC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hAnsi="Arial Narrow" w:cs="Arial"/>
          <w:bCs/>
          <w:kern w:val="1"/>
        </w:rPr>
        <w:t xml:space="preserve">Jeżeli wprowadzono roboty zamienne lub zostanie wykryty błąd w </w:t>
      </w:r>
      <w:r w:rsidR="00A0288D" w:rsidRPr="00A85362">
        <w:rPr>
          <w:rFonts w:ascii="Arial Narrow" w:hAnsi="Arial Narrow" w:cs="Arial"/>
          <w:bCs/>
          <w:kern w:val="1"/>
        </w:rPr>
        <w:t>SWZ</w:t>
      </w:r>
      <w:r w:rsidRPr="00A85362">
        <w:rPr>
          <w:rFonts w:ascii="Arial Narrow" w:hAnsi="Arial Narrow" w:cs="Arial"/>
          <w:bCs/>
          <w:kern w:val="1"/>
        </w:rPr>
        <w:t xml:space="preserve">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="00A85362">
        <w:rPr>
          <w:rFonts w:ascii="Arial Narrow" w:hAnsi="Arial Narrow" w:cs="Arial"/>
          <w:bCs/>
          <w:kern w:val="1"/>
        </w:rPr>
        <w:t xml:space="preserve"> </w:t>
      </w:r>
      <w:r w:rsidRPr="00A85362">
        <w:rPr>
          <w:rFonts w:ascii="Arial Narrow" w:hAnsi="Arial Narrow" w:cs="Arial"/>
          <w:bCs/>
          <w:kern w:val="1"/>
        </w:rPr>
        <w:t>o czas na wykonanie dodatkowych prac.</w:t>
      </w:r>
    </w:p>
    <w:p w14:paraId="7F9FA1CC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Zmiana przedmiotu jest dopuszczalna umowy w przypadku: </w:t>
      </w:r>
    </w:p>
    <w:p w14:paraId="2A0F1B4D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konieczności wykonania robót zamiennych, również istotnych z punktu widzenia Prawa Budowlanego, </w:t>
      </w:r>
    </w:p>
    <w:p w14:paraId="20972D1F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ograniczenia zakresu rzeczowego przedmiotu umowy (roboty zaniechane), </w:t>
      </w:r>
    </w:p>
    <w:p w14:paraId="62AAB110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konieczności wykonania robót dodatkowych, o których mowa w art. </w:t>
      </w:r>
      <w:r w:rsidR="003F1AFB" w:rsidRPr="00A85362">
        <w:rPr>
          <w:rFonts w:ascii="Arial Narrow" w:eastAsia="Times New Roman" w:hAnsi="Arial Narrow" w:cs="Arial"/>
          <w:kern w:val="1"/>
        </w:rPr>
        <w:t>455</w:t>
      </w:r>
      <w:r w:rsidRPr="00A85362">
        <w:rPr>
          <w:rFonts w:ascii="Arial Narrow" w:eastAsia="Times New Roman" w:hAnsi="Arial Narrow" w:cs="Arial"/>
          <w:kern w:val="1"/>
        </w:rPr>
        <w:t xml:space="preserve"> ust. 1 pkt. </w:t>
      </w:r>
      <w:r w:rsidR="003F1AFB" w:rsidRPr="00A85362">
        <w:rPr>
          <w:rFonts w:ascii="Arial Narrow" w:eastAsia="Times New Roman" w:hAnsi="Arial Narrow" w:cs="Arial"/>
          <w:kern w:val="1"/>
        </w:rPr>
        <w:t>4</w:t>
      </w:r>
      <w:r w:rsidRPr="00A85362">
        <w:rPr>
          <w:rFonts w:ascii="Arial Narrow" w:eastAsia="Times New Roman" w:hAnsi="Arial Narrow" w:cs="Arial"/>
          <w:kern w:val="1"/>
        </w:rPr>
        <w:t xml:space="preserve">) ustawy </w:t>
      </w:r>
      <w:proofErr w:type="spellStart"/>
      <w:r w:rsidRPr="00A85362">
        <w:rPr>
          <w:rFonts w:ascii="Arial Narrow" w:eastAsia="Times New Roman" w:hAnsi="Arial Narrow" w:cs="Arial"/>
          <w:kern w:val="1"/>
        </w:rPr>
        <w:t>Pzp</w:t>
      </w:r>
      <w:proofErr w:type="spellEnd"/>
      <w:r w:rsidRPr="00A85362">
        <w:rPr>
          <w:rFonts w:ascii="Arial Narrow" w:eastAsia="Times New Roman" w:hAnsi="Arial Narrow" w:cs="Arial"/>
          <w:kern w:val="1"/>
        </w:rPr>
        <w:t xml:space="preserve">. </w:t>
      </w:r>
    </w:p>
    <w:p w14:paraId="4957927F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konieczności wykonania robót, o których mowa w art. </w:t>
      </w:r>
      <w:r w:rsidR="003F1AFB" w:rsidRPr="00A85362">
        <w:rPr>
          <w:rFonts w:ascii="Arial Narrow" w:eastAsia="Times New Roman" w:hAnsi="Arial Narrow" w:cs="Arial"/>
          <w:kern w:val="1"/>
        </w:rPr>
        <w:t>455</w:t>
      </w:r>
      <w:r w:rsidRPr="00A85362">
        <w:rPr>
          <w:rFonts w:ascii="Arial Narrow" w:eastAsia="Times New Roman" w:hAnsi="Arial Narrow" w:cs="Arial"/>
          <w:kern w:val="1"/>
        </w:rPr>
        <w:t xml:space="preserve"> ust. 1 pkt. 3) ustawy </w:t>
      </w:r>
      <w:proofErr w:type="spellStart"/>
      <w:r w:rsidRPr="00A85362">
        <w:rPr>
          <w:rFonts w:ascii="Arial Narrow" w:eastAsia="Times New Roman" w:hAnsi="Arial Narrow" w:cs="Arial"/>
          <w:kern w:val="1"/>
        </w:rPr>
        <w:t>Pzp</w:t>
      </w:r>
      <w:proofErr w:type="spellEnd"/>
      <w:r w:rsidRPr="00A85362">
        <w:rPr>
          <w:rFonts w:ascii="Arial Narrow" w:eastAsia="Times New Roman" w:hAnsi="Arial Narrow" w:cs="Arial"/>
          <w:kern w:val="1"/>
        </w:rPr>
        <w:t>.</w:t>
      </w:r>
    </w:p>
    <w:p w14:paraId="3F9BEA41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>Zmiana wynagrodzenia jest dopuszczalna w przypadku:</w:t>
      </w:r>
    </w:p>
    <w:p w14:paraId="5B768A77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>ograniczenia zakresu rzeczowego (roboty zaniechane), o kwoty wyliczone zgodnie</w:t>
      </w:r>
      <w:r w:rsidRPr="00A85362">
        <w:rPr>
          <w:rFonts w:ascii="Arial Narrow" w:eastAsia="Times New Roman" w:hAnsi="Arial Narrow" w:cs="Arial"/>
          <w:kern w:val="1"/>
        </w:rPr>
        <w:br/>
        <w:t>z § 9 ust. 3</w:t>
      </w:r>
      <w:r w:rsidR="00904911" w:rsidRPr="00A85362">
        <w:rPr>
          <w:rFonts w:ascii="Arial Narrow" w:eastAsia="Times New Roman" w:hAnsi="Arial Narrow" w:cs="Arial"/>
          <w:kern w:val="1"/>
        </w:rPr>
        <w:t xml:space="preserve"> niniejszej Umowy</w:t>
      </w:r>
      <w:r w:rsidRPr="00A85362">
        <w:rPr>
          <w:rFonts w:ascii="Arial Narrow" w:eastAsia="Times New Roman" w:hAnsi="Arial Narrow" w:cs="Arial"/>
          <w:kern w:val="1"/>
        </w:rPr>
        <w:t xml:space="preserve">, </w:t>
      </w:r>
    </w:p>
    <w:p w14:paraId="6DAAE2AD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realizacji dodatkowych robót budowlanych, o których mowa w art. </w:t>
      </w:r>
      <w:r w:rsidR="00D8572C" w:rsidRPr="00A85362">
        <w:rPr>
          <w:rFonts w:ascii="Arial Narrow" w:eastAsia="Times New Roman" w:hAnsi="Arial Narrow" w:cs="Arial"/>
          <w:kern w:val="1"/>
        </w:rPr>
        <w:t xml:space="preserve">455 </w:t>
      </w:r>
      <w:r w:rsidRPr="00A85362">
        <w:rPr>
          <w:rFonts w:ascii="Arial Narrow" w:eastAsia="Times New Roman" w:hAnsi="Arial Narrow" w:cs="Arial"/>
          <w:kern w:val="1"/>
        </w:rPr>
        <w:t xml:space="preserve">ust. 1 pkt. </w:t>
      </w:r>
      <w:r w:rsidR="00D8572C" w:rsidRPr="00A85362">
        <w:rPr>
          <w:rFonts w:ascii="Arial Narrow" w:eastAsia="Times New Roman" w:hAnsi="Arial Narrow" w:cs="Arial"/>
          <w:kern w:val="1"/>
        </w:rPr>
        <w:t>4</w:t>
      </w:r>
      <w:r w:rsidRPr="00A85362">
        <w:rPr>
          <w:rFonts w:ascii="Arial Narrow" w:eastAsia="Times New Roman" w:hAnsi="Arial Narrow" w:cs="Arial"/>
          <w:kern w:val="1"/>
        </w:rPr>
        <w:t xml:space="preserve">) ustawy </w:t>
      </w:r>
      <w:proofErr w:type="spellStart"/>
      <w:r w:rsidRPr="00A85362">
        <w:rPr>
          <w:rFonts w:ascii="Arial Narrow" w:eastAsia="Times New Roman" w:hAnsi="Arial Narrow" w:cs="Arial"/>
          <w:kern w:val="1"/>
        </w:rPr>
        <w:t>Pzp</w:t>
      </w:r>
      <w:proofErr w:type="spellEnd"/>
      <w:r w:rsidRPr="00A85362">
        <w:rPr>
          <w:rFonts w:ascii="Arial Narrow" w:eastAsia="Times New Roman" w:hAnsi="Arial Narrow" w:cs="Arial"/>
          <w:kern w:val="1"/>
        </w:rPr>
        <w:t xml:space="preserve"> oraz </w:t>
      </w:r>
      <w:proofErr w:type="gramStart"/>
      <w:r w:rsidRPr="00A85362">
        <w:rPr>
          <w:rFonts w:ascii="Arial Narrow" w:eastAsia="Times New Roman" w:hAnsi="Arial Narrow" w:cs="Arial"/>
          <w:kern w:val="1"/>
        </w:rPr>
        <w:t>robót</w:t>
      </w:r>
      <w:proofErr w:type="gramEnd"/>
      <w:r w:rsidRPr="00A85362">
        <w:rPr>
          <w:rFonts w:ascii="Arial Narrow" w:eastAsia="Times New Roman" w:hAnsi="Arial Narrow" w:cs="Arial"/>
          <w:kern w:val="1"/>
        </w:rPr>
        <w:t xml:space="preserve"> o których mowa w art.</w:t>
      </w:r>
      <w:r w:rsidR="00D8572C" w:rsidRPr="00A85362">
        <w:rPr>
          <w:rFonts w:ascii="Arial Narrow" w:eastAsia="Times New Roman" w:hAnsi="Arial Narrow" w:cs="Arial"/>
          <w:kern w:val="1"/>
        </w:rPr>
        <w:t xml:space="preserve"> 455</w:t>
      </w:r>
      <w:r w:rsidRPr="00A85362">
        <w:rPr>
          <w:rFonts w:ascii="Arial Narrow" w:eastAsia="Times New Roman" w:hAnsi="Arial Narrow" w:cs="Arial"/>
          <w:kern w:val="1"/>
        </w:rPr>
        <w:t xml:space="preserve"> ust. 1 pkt. 3) ustawy </w:t>
      </w:r>
      <w:proofErr w:type="spellStart"/>
      <w:r w:rsidRPr="00A85362">
        <w:rPr>
          <w:rFonts w:ascii="Arial Narrow" w:eastAsia="Times New Roman" w:hAnsi="Arial Narrow" w:cs="Arial"/>
          <w:kern w:val="1"/>
        </w:rPr>
        <w:t>P</w:t>
      </w:r>
      <w:r w:rsidR="00D8572C" w:rsidRPr="00A85362">
        <w:rPr>
          <w:rFonts w:ascii="Arial Narrow" w:eastAsia="Times New Roman" w:hAnsi="Arial Narrow" w:cs="Arial"/>
          <w:kern w:val="1"/>
        </w:rPr>
        <w:t>zp</w:t>
      </w:r>
      <w:proofErr w:type="spellEnd"/>
      <w:r w:rsidRPr="00A85362">
        <w:rPr>
          <w:rFonts w:ascii="Arial Narrow" w:eastAsia="Times New Roman" w:hAnsi="Arial Narrow" w:cs="Arial"/>
          <w:kern w:val="1"/>
        </w:rPr>
        <w:t xml:space="preserve"> o kwoty wyliczone zgodnie z § 9 ust. 4</w:t>
      </w:r>
      <w:r w:rsidR="00904911" w:rsidRPr="00A85362">
        <w:rPr>
          <w:rFonts w:ascii="Arial Narrow" w:eastAsia="Times New Roman" w:hAnsi="Arial Narrow" w:cs="Arial"/>
          <w:kern w:val="1"/>
        </w:rPr>
        <w:t xml:space="preserve"> niniejszej Umowy</w:t>
      </w:r>
      <w:r w:rsidRPr="00A85362">
        <w:rPr>
          <w:rFonts w:ascii="Arial Narrow" w:eastAsia="Times New Roman" w:hAnsi="Arial Narrow" w:cs="Arial"/>
          <w:kern w:val="1"/>
        </w:rPr>
        <w:t xml:space="preserve">, </w:t>
      </w:r>
    </w:p>
    <w:p w14:paraId="4FC6F2D2" w14:textId="485091D8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lastRenderedPageBreak/>
        <w:t>zmiany ustawowej wysokości należnego podatku VAT</w:t>
      </w:r>
      <w:r w:rsidR="0013498F" w:rsidRPr="00A85362">
        <w:rPr>
          <w:rFonts w:ascii="Arial Narrow" w:eastAsia="Times New Roman" w:hAnsi="Arial Narrow" w:cs="Arial"/>
          <w:kern w:val="1"/>
        </w:rPr>
        <w:t xml:space="preserve"> – </w:t>
      </w:r>
      <w:proofErr w:type="gramStart"/>
      <w:r w:rsidR="0013498F" w:rsidRPr="00A85362">
        <w:rPr>
          <w:rFonts w:ascii="Arial Narrow" w:eastAsia="Times New Roman" w:hAnsi="Arial Narrow" w:cs="Arial"/>
          <w:kern w:val="1"/>
        </w:rPr>
        <w:t>jeżeli  te</w:t>
      </w:r>
      <w:proofErr w:type="gramEnd"/>
      <w:r w:rsidR="0013498F" w:rsidRPr="00A85362">
        <w:rPr>
          <w:rFonts w:ascii="Arial Narrow" w:eastAsia="Times New Roman" w:hAnsi="Arial Narrow" w:cs="Arial"/>
          <w:kern w:val="1"/>
        </w:rPr>
        <w:t xml:space="preserve"> zmiany będą miały wpływ na koszty wykonania zamówienia przez Wykonawcę,</w:t>
      </w:r>
    </w:p>
    <w:p w14:paraId="1E5E3264" w14:textId="55F7E9BA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zmiany zasad podlegania ubezpieczeniom społecznym lub ubezpieczeniu zdrowotnemu lub wysokości stawki na ubezpieczenia społeczne lub zdrowotne – </w:t>
      </w:r>
      <w:proofErr w:type="gramStart"/>
      <w:r w:rsidRPr="00A85362">
        <w:rPr>
          <w:rFonts w:ascii="Arial Narrow" w:eastAsia="Times New Roman" w:hAnsi="Arial Narrow" w:cs="Arial"/>
          <w:kern w:val="1"/>
        </w:rPr>
        <w:t>jeżeli  te</w:t>
      </w:r>
      <w:proofErr w:type="gramEnd"/>
      <w:r w:rsidRPr="00A85362">
        <w:rPr>
          <w:rFonts w:ascii="Arial Narrow" w:eastAsia="Times New Roman" w:hAnsi="Arial Narrow" w:cs="Arial"/>
          <w:kern w:val="1"/>
        </w:rPr>
        <w:t xml:space="preserve"> zmiany będą miały wpływ na koszty wykonania zamówienia przez Wykonawcę</w:t>
      </w:r>
      <w:r w:rsidR="0013498F" w:rsidRPr="00A85362">
        <w:rPr>
          <w:rFonts w:ascii="Arial Narrow" w:eastAsia="Times New Roman" w:hAnsi="Arial Narrow" w:cs="Arial"/>
          <w:kern w:val="1"/>
        </w:rPr>
        <w:t>,</w:t>
      </w:r>
    </w:p>
    <w:p w14:paraId="4D59F12F" w14:textId="44D1483C" w:rsidR="0013498F" w:rsidRPr="00A85362" w:rsidRDefault="0013498F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hAnsi="Arial Narrow"/>
        </w:rPr>
      </w:pPr>
      <w:r w:rsidRPr="00A85362">
        <w:rPr>
          <w:rFonts w:ascii="Arial Narrow" w:eastAsia="Times New Roman" w:hAnsi="Arial Narrow" w:cs="Arial"/>
          <w:kern w:val="1"/>
        </w:rPr>
        <w:t>zmiany wysokości minimalnego wynagrodzenia za pracę albo wysokości</w:t>
      </w:r>
      <w:r w:rsidR="00A61F87" w:rsidRPr="00A85362">
        <w:rPr>
          <w:rFonts w:ascii="Arial Narrow" w:eastAsia="Times New Roman" w:hAnsi="Arial Narrow" w:cs="Arial"/>
          <w:kern w:val="1"/>
        </w:rPr>
        <w:t xml:space="preserve"> </w:t>
      </w:r>
      <w:r w:rsidRPr="00A85362">
        <w:rPr>
          <w:rFonts w:ascii="Arial Narrow" w:eastAsia="Times New Roman" w:hAnsi="Arial Narrow" w:cs="Arial"/>
          <w:kern w:val="1"/>
        </w:rPr>
        <w:t>minimalnej stawki godzinowej, ustalonych na podstawie ustawy</w:t>
      </w:r>
      <w:r w:rsidR="00A61F87" w:rsidRPr="00A85362">
        <w:rPr>
          <w:rFonts w:ascii="Arial Narrow" w:hAnsi="Arial Narrow"/>
        </w:rPr>
        <w:t xml:space="preserve"> </w:t>
      </w:r>
      <w:r w:rsidRPr="00A85362">
        <w:rPr>
          <w:rFonts w:ascii="Arial Narrow" w:eastAsia="Times New Roman" w:hAnsi="Arial Narrow" w:cs="Arial"/>
          <w:kern w:val="1"/>
        </w:rPr>
        <w:t>z dnia 10 października 2002 r. o minimalnym wynagrodzeniu za</w:t>
      </w:r>
      <w:r w:rsidR="00A61F87" w:rsidRPr="00A85362">
        <w:rPr>
          <w:rFonts w:ascii="Arial Narrow" w:hAnsi="Arial Narrow"/>
        </w:rPr>
        <w:t xml:space="preserve"> </w:t>
      </w:r>
      <w:r w:rsidRPr="00A85362">
        <w:rPr>
          <w:rFonts w:ascii="Arial Narrow" w:eastAsia="Times New Roman" w:hAnsi="Arial Narrow" w:cs="Arial"/>
          <w:kern w:val="1"/>
        </w:rPr>
        <w:t>pracę</w:t>
      </w:r>
      <w:r w:rsidR="00A61F87" w:rsidRPr="00A85362">
        <w:rPr>
          <w:rFonts w:ascii="Arial Narrow" w:eastAsia="Times New Roman" w:hAnsi="Arial Narrow" w:cs="Arial"/>
          <w:kern w:val="1"/>
        </w:rPr>
        <w:t xml:space="preserve"> – </w:t>
      </w:r>
      <w:proofErr w:type="gramStart"/>
      <w:r w:rsidR="00A61F87" w:rsidRPr="00A85362">
        <w:rPr>
          <w:rFonts w:ascii="Arial Narrow" w:eastAsia="Times New Roman" w:hAnsi="Arial Narrow" w:cs="Arial"/>
          <w:kern w:val="1"/>
        </w:rPr>
        <w:t>jeżeli  te</w:t>
      </w:r>
      <w:proofErr w:type="gramEnd"/>
      <w:r w:rsidR="00A61F87" w:rsidRPr="00A85362">
        <w:rPr>
          <w:rFonts w:ascii="Arial Narrow" w:eastAsia="Times New Roman" w:hAnsi="Arial Narrow" w:cs="Arial"/>
          <w:kern w:val="1"/>
        </w:rPr>
        <w:t xml:space="preserve"> zmiany będą miały wpływ na koszty wykonania zamówienia przez Wykonawcę</w:t>
      </w:r>
      <w:r w:rsidRPr="00A85362">
        <w:rPr>
          <w:rFonts w:ascii="Arial Narrow" w:eastAsia="Times New Roman" w:hAnsi="Arial Narrow" w:cs="Arial"/>
          <w:kern w:val="1"/>
        </w:rPr>
        <w:t>,</w:t>
      </w:r>
    </w:p>
    <w:p w14:paraId="5171A145" w14:textId="0F64BDB6" w:rsidR="0013498F" w:rsidRPr="00A85362" w:rsidRDefault="00A61F87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zmiany </w:t>
      </w:r>
      <w:r w:rsidR="0013498F" w:rsidRPr="00A85362">
        <w:rPr>
          <w:rFonts w:ascii="Arial Narrow" w:eastAsia="Times New Roman" w:hAnsi="Arial Narrow" w:cs="Arial"/>
          <w:kern w:val="1"/>
        </w:rPr>
        <w:t>zasad podlegania ubezpieczeniom społecznym lub ubezpieczeniu</w:t>
      </w:r>
      <w:r w:rsidRPr="00A85362">
        <w:rPr>
          <w:rFonts w:ascii="Arial Narrow" w:eastAsia="Times New Roman" w:hAnsi="Arial Narrow" w:cs="Arial"/>
          <w:kern w:val="1"/>
        </w:rPr>
        <w:t xml:space="preserve"> </w:t>
      </w:r>
      <w:r w:rsidR="0013498F" w:rsidRPr="00A85362">
        <w:rPr>
          <w:rFonts w:ascii="Arial Narrow" w:eastAsia="Times New Roman" w:hAnsi="Arial Narrow" w:cs="Arial"/>
          <w:kern w:val="1"/>
        </w:rPr>
        <w:t>zdrowotnemu lub wysokości stawki składki na ubezpieczenia</w:t>
      </w:r>
      <w:r w:rsidRPr="00A85362">
        <w:rPr>
          <w:rFonts w:ascii="Arial Narrow" w:eastAsia="Times New Roman" w:hAnsi="Arial Narrow" w:cs="Arial"/>
          <w:kern w:val="1"/>
        </w:rPr>
        <w:t xml:space="preserve"> </w:t>
      </w:r>
      <w:r w:rsidR="0013498F" w:rsidRPr="00A85362">
        <w:rPr>
          <w:rFonts w:ascii="Arial Narrow" w:eastAsia="Times New Roman" w:hAnsi="Arial Narrow" w:cs="Arial"/>
          <w:kern w:val="1"/>
        </w:rPr>
        <w:t>społeczne lub ubezpieczenie zdrowotne</w:t>
      </w:r>
      <w:r w:rsidRPr="00A85362">
        <w:rPr>
          <w:rFonts w:ascii="Arial Narrow" w:eastAsia="Times New Roman" w:hAnsi="Arial Narrow" w:cs="Arial"/>
          <w:kern w:val="1"/>
        </w:rPr>
        <w:t xml:space="preserve"> – </w:t>
      </w:r>
      <w:proofErr w:type="gramStart"/>
      <w:r w:rsidRPr="00A85362">
        <w:rPr>
          <w:rFonts w:ascii="Arial Narrow" w:eastAsia="Times New Roman" w:hAnsi="Arial Narrow" w:cs="Arial"/>
          <w:kern w:val="1"/>
        </w:rPr>
        <w:t>jeżeli  te</w:t>
      </w:r>
      <w:proofErr w:type="gramEnd"/>
      <w:r w:rsidRPr="00A85362">
        <w:rPr>
          <w:rFonts w:ascii="Arial Narrow" w:eastAsia="Times New Roman" w:hAnsi="Arial Narrow" w:cs="Arial"/>
          <w:kern w:val="1"/>
        </w:rPr>
        <w:t xml:space="preserve"> zmiany będą miały wpływ na koszty wykonania zamówienia przez Wykonawcę</w:t>
      </w:r>
      <w:r w:rsidR="0013498F" w:rsidRPr="00A85362">
        <w:rPr>
          <w:rFonts w:ascii="Arial Narrow" w:eastAsia="Times New Roman" w:hAnsi="Arial Narrow" w:cs="Arial"/>
          <w:kern w:val="1"/>
        </w:rPr>
        <w:t>,</w:t>
      </w:r>
    </w:p>
    <w:p w14:paraId="7B491667" w14:textId="229DEA17" w:rsidR="0013498F" w:rsidRDefault="00A61F87" w:rsidP="00A85362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zmiany </w:t>
      </w:r>
      <w:r w:rsidR="0013498F" w:rsidRPr="00A85362">
        <w:rPr>
          <w:rFonts w:ascii="Arial Narrow" w:eastAsia="Times New Roman" w:hAnsi="Arial Narrow" w:cs="Arial"/>
          <w:kern w:val="1"/>
        </w:rPr>
        <w:t>zasad gromadzenia i wysokości wpłat do pracowniczych planów</w:t>
      </w:r>
      <w:r w:rsidRPr="00A85362">
        <w:rPr>
          <w:rFonts w:ascii="Arial Narrow" w:eastAsia="Times New Roman" w:hAnsi="Arial Narrow" w:cs="Arial"/>
          <w:kern w:val="1"/>
        </w:rPr>
        <w:t xml:space="preserve"> </w:t>
      </w:r>
      <w:r w:rsidR="0013498F" w:rsidRPr="00A85362">
        <w:rPr>
          <w:rFonts w:ascii="Arial Narrow" w:eastAsia="Times New Roman" w:hAnsi="Arial Narrow" w:cs="Arial"/>
          <w:kern w:val="1"/>
        </w:rPr>
        <w:t>kapitałowych, o których mowa w ustawie z dnia 4 października</w:t>
      </w:r>
      <w:r w:rsidRPr="00A85362">
        <w:rPr>
          <w:rFonts w:ascii="Arial Narrow" w:eastAsia="Times New Roman" w:hAnsi="Arial Narrow" w:cs="Arial"/>
          <w:kern w:val="1"/>
        </w:rPr>
        <w:t xml:space="preserve"> </w:t>
      </w:r>
      <w:r w:rsidR="0013498F" w:rsidRPr="00A85362">
        <w:rPr>
          <w:rFonts w:ascii="Arial Narrow" w:eastAsia="Times New Roman" w:hAnsi="Arial Narrow" w:cs="Arial"/>
          <w:kern w:val="1"/>
        </w:rPr>
        <w:t>2018 r. o pracowniczych planach kapitałowych (Dz. U. z 2020 r.</w:t>
      </w:r>
      <w:r w:rsidRPr="00A85362">
        <w:rPr>
          <w:rFonts w:ascii="Arial Narrow" w:eastAsia="Times New Roman" w:hAnsi="Arial Narrow" w:cs="Arial"/>
          <w:kern w:val="1"/>
        </w:rPr>
        <w:t xml:space="preserve">, </w:t>
      </w:r>
      <w:r w:rsidR="0013498F" w:rsidRPr="00A85362">
        <w:rPr>
          <w:rFonts w:ascii="Arial Narrow" w:eastAsia="Times New Roman" w:hAnsi="Arial Narrow" w:cs="Arial"/>
          <w:kern w:val="1"/>
        </w:rPr>
        <w:t>poz. 1342)</w:t>
      </w:r>
      <w:r w:rsidRPr="00A85362">
        <w:rPr>
          <w:rFonts w:ascii="Arial Narrow" w:eastAsia="Times New Roman" w:hAnsi="Arial Narrow" w:cs="Arial"/>
          <w:kern w:val="1"/>
        </w:rPr>
        <w:t xml:space="preserve"> – </w:t>
      </w:r>
      <w:proofErr w:type="gramStart"/>
      <w:r w:rsidRPr="00A85362">
        <w:rPr>
          <w:rFonts w:ascii="Arial Narrow" w:eastAsia="Times New Roman" w:hAnsi="Arial Narrow" w:cs="Arial"/>
          <w:kern w:val="1"/>
        </w:rPr>
        <w:t>jeżeli  te</w:t>
      </w:r>
      <w:proofErr w:type="gramEnd"/>
      <w:r w:rsidRPr="00A85362">
        <w:rPr>
          <w:rFonts w:ascii="Arial Narrow" w:eastAsia="Times New Roman" w:hAnsi="Arial Narrow" w:cs="Arial"/>
          <w:kern w:val="1"/>
        </w:rPr>
        <w:t xml:space="preserve"> zmiany będą miały wpływ na koszty wykonania zamówienia przez Wykonawcę</w:t>
      </w:r>
      <w:r w:rsidR="00CE6B91">
        <w:rPr>
          <w:rFonts w:ascii="Arial Narrow" w:eastAsia="Times New Roman" w:hAnsi="Arial Narrow" w:cs="Arial"/>
          <w:kern w:val="1"/>
        </w:rPr>
        <w:t>,</w:t>
      </w:r>
    </w:p>
    <w:p w14:paraId="1F2A49C7" w14:textId="345D0D78" w:rsidR="00CE6B91" w:rsidRPr="00A85362" w:rsidRDefault="00CE6B91" w:rsidP="00CE6B91">
      <w:pPr>
        <w:tabs>
          <w:tab w:val="num" w:pos="1560"/>
          <w:tab w:val="left" w:pos="5245"/>
        </w:tabs>
        <w:spacing w:after="0"/>
        <w:ind w:left="113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hAnsi="Arial Narrow" w:cs="Arial"/>
        </w:rPr>
        <w:t>W tym celu Wykonawca przedstawi Zamawiającemu szczegółowe wyliczenie zmiany kosztów wraz z oświadczeniem o prawdziwości przedstawionych danych złożonym pod groźbą odpowiedzialności karnej.</w:t>
      </w:r>
    </w:p>
    <w:p w14:paraId="1EBFE07A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Jeżeli zmiana lub rezygnacja z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 xml:space="preserve">y dotyczy podmiotu, na którego zasoby </w:t>
      </w:r>
      <w:r w:rsidR="00674A75" w:rsidRPr="00A85362">
        <w:rPr>
          <w:rFonts w:ascii="Arial Narrow" w:eastAsia="Times New Roman" w:hAnsi="Arial Narrow" w:cs="Arial"/>
          <w:kern w:val="1"/>
        </w:rPr>
        <w:t>Wykonawca</w:t>
      </w:r>
      <w:r w:rsidRPr="00A85362">
        <w:rPr>
          <w:rFonts w:ascii="Arial Narrow" w:eastAsia="Times New Roman" w:hAnsi="Arial Narrow" w:cs="Arial"/>
          <w:kern w:val="1"/>
        </w:rPr>
        <w:t xml:space="preserve"> powoływał się, w celu wykazania spełniania warunków udziału w postępowaniu, </w:t>
      </w:r>
      <w:r w:rsidR="00674A75" w:rsidRPr="00A85362">
        <w:rPr>
          <w:rFonts w:ascii="Arial Narrow" w:eastAsia="Times New Roman" w:hAnsi="Arial Narrow" w:cs="Arial"/>
          <w:kern w:val="1"/>
        </w:rPr>
        <w:t>Wykonawca</w:t>
      </w:r>
      <w:r w:rsidRPr="00A85362">
        <w:rPr>
          <w:rFonts w:ascii="Arial Narrow" w:eastAsia="Times New Roman" w:hAnsi="Arial Narrow" w:cs="Arial"/>
          <w:kern w:val="1"/>
        </w:rPr>
        <w:t xml:space="preserve"> jest zobowiązany wykazać </w:t>
      </w:r>
      <w:r w:rsidR="00674A75" w:rsidRPr="00A85362">
        <w:rPr>
          <w:rFonts w:ascii="Arial Narrow" w:eastAsia="Times New Roman" w:hAnsi="Arial Narrow" w:cs="Arial"/>
          <w:kern w:val="1"/>
        </w:rPr>
        <w:t>Zamawiając</w:t>
      </w:r>
      <w:r w:rsidRPr="00A85362">
        <w:rPr>
          <w:rFonts w:ascii="Arial Narrow" w:eastAsia="Times New Roman" w:hAnsi="Arial Narrow" w:cs="Arial"/>
          <w:kern w:val="1"/>
        </w:rPr>
        <w:t xml:space="preserve">emu, że proponowany inny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="00674A75" w:rsidRPr="00A85362">
        <w:rPr>
          <w:rFonts w:ascii="Arial Narrow" w:eastAsia="Times New Roman" w:hAnsi="Arial Narrow" w:cs="Arial"/>
          <w:kern w:val="1"/>
        </w:rPr>
        <w:t>a</w:t>
      </w:r>
      <w:r w:rsidRPr="00A85362">
        <w:rPr>
          <w:rFonts w:ascii="Arial Narrow" w:eastAsia="Times New Roman" w:hAnsi="Arial Narrow" w:cs="Arial"/>
          <w:kern w:val="1"/>
        </w:rPr>
        <w:t xml:space="preserve"> lub </w:t>
      </w:r>
      <w:r w:rsidR="00674A75" w:rsidRPr="00A85362">
        <w:rPr>
          <w:rFonts w:ascii="Arial Narrow" w:eastAsia="Times New Roman" w:hAnsi="Arial Narrow" w:cs="Arial"/>
          <w:kern w:val="1"/>
        </w:rPr>
        <w:t>Wykonawca</w:t>
      </w:r>
      <w:r w:rsidRPr="00A85362">
        <w:rPr>
          <w:rFonts w:ascii="Arial Narrow" w:eastAsia="Times New Roman" w:hAnsi="Arial Narrow" w:cs="Arial"/>
          <w:kern w:val="1"/>
        </w:rPr>
        <w:t xml:space="preserve"> samodzielnie spełnia je w stopniu nie mniejszym niż wymagany w trakcie postępowania o udzielenie zamówienia.</w:t>
      </w:r>
    </w:p>
    <w:p w14:paraId="421359FF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Dopuszcza się wprowadzenie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 xml:space="preserve">ów do części zamówienia, dla których wcześniej nie przewidywano realizacji przez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>ów.</w:t>
      </w:r>
    </w:p>
    <w:p w14:paraId="7B7075E2" w14:textId="180FD8AC" w:rsidR="002335AF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Dopuszcza się wprowadzenie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>ów do realizacji części zamówienia mimo,</w:t>
      </w:r>
      <w:r w:rsidRPr="00A85362">
        <w:rPr>
          <w:rFonts w:ascii="Arial Narrow" w:eastAsia="Times New Roman" w:hAnsi="Arial Narrow" w:cs="Arial"/>
          <w:kern w:val="1"/>
        </w:rPr>
        <w:br/>
        <w:t xml:space="preserve">że w ofercie </w:t>
      </w:r>
      <w:r w:rsidR="00674A75" w:rsidRPr="00A85362">
        <w:rPr>
          <w:rFonts w:ascii="Arial Narrow" w:eastAsia="Times New Roman" w:hAnsi="Arial Narrow" w:cs="Arial"/>
          <w:kern w:val="1"/>
        </w:rPr>
        <w:t>Wykonawca</w:t>
      </w:r>
      <w:r w:rsidRPr="00A85362">
        <w:rPr>
          <w:rFonts w:ascii="Arial Narrow" w:eastAsia="Times New Roman" w:hAnsi="Arial Narrow" w:cs="Arial"/>
          <w:kern w:val="1"/>
        </w:rPr>
        <w:t xml:space="preserve"> nie przewidział realizacji jakichkolwiek części zamówienia przez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 xml:space="preserve">ów. Zmiany dotyczące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>ów nie wymagają Aneksu do Umowy</w:t>
      </w:r>
      <w:r w:rsidRPr="00A85362">
        <w:rPr>
          <w:rFonts w:ascii="Arial Narrow" w:eastAsia="Times New Roman" w:hAnsi="Arial Narrow" w:cs="Arial"/>
          <w:kern w:val="1"/>
        </w:rPr>
        <w:br/>
        <w:t xml:space="preserve">a jedynie Wniosku o zmianę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 xml:space="preserve">y wraz z dostarczeniem aktualnych dokumentów. Rejestru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 xml:space="preserve">ów, Wzoru Umowy z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>ą do zatwierdzenia, chyba</w:t>
      </w:r>
      <w:r w:rsidR="00A61F87" w:rsidRPr="00A85362">
        <w:rPr>
          <w:rFonts w:ascii="Arial Narrow" w:eastAsia="Times New Roman" w:hAnsi="Arial Narrow" w:cs="Arial"/>
          <w:kern w:val="1"/>
        </w:rPr>
        <w:t xml:space="preserve"> </w:t>
      </w:r>
      <w:r w:rsidRPr="00A85362">
        <w:rPr>
          <w:rFonts w:ascii="Arial Narrow" w:eastAsia="Times New Roman" w:hAnsi="Arial Narrow" w:cs="Arial"/>
          <w:kern w:val="1"/>
        </w:rPr>
        <w:t xml:space="preserve">że zmiana </w:t>
      </w:r>
      <w:r w:rsidR="00904911" w:rsidRPr="00A85362">
        <w:rPr>
          <w:rFonts w:ascii="Arial Narrow" w:eastAsia="Times New Roman" w:hAnsi="Arial Narrow" w:cs="Arial"/>
          <w:kern w:val="1"/>
        </w:rPr>
        <w:t>Podwykonawc</w:t>
      </w:r>
      <w:r w:rsidRPr="00A85362">
        <w:rPr>
          <w:rFonts w:ascii="Arial Narrow" w:eastAsia="Times New Roman" w:hAnsi="Arial Narrow" w:cs="Arial"/>
          <w:kern w:val="1"/>
        </w:rPr>
        <w:t>y wiąże się ze zmianą w składzie Zespołu kadrowego,</w:t>
      </w:r>
      <w:r w:rsidR="00A61F87" w:rsidRPr="00A85362">
        <w:rPr>
          <w:rFonts w:ascii="Arial Narrow" w:eastAsia="Times New Roman" w:hAnsi="Arial Narrow" w:cs="Arial"/>
          <w:kern w:val="1"/>
        </w:rPr>
        <w:t xml:space="preserve"> </w:t>
      </w:r>
      <w:r w:rsidRPr="00A85362">
        <w:rPr>
          <w:rFonts w:ascii="Arial Narrow" w:eastAsia="Times New Roman" w:hAnsi="Arial Narrow" w:cs="Arial"/>
          <w:kern w:val="1"/>
        </w:rPr>
        <w:t>to sporządzenie Aneksu jest wymagane.</w:t>
      </w:r>
    </w:p>
    <w:p w14:paraId="2A41E1CB" w14:textId="0FABBAE5" w:rsidR="002335AF" w:rsidRPr="00A85362" w:rsidRDefault="00674A7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hAnsi="Arial Narrow" w:cs="Arial"/>
        </w:rPr>
        <w:t>Zamawiając</w:t>
      </w:r>
      <w:r w:rsidR="002335AF" w:rsidRPr="00A85362">
        <w:rPr>
          <w:rFonts w:ascii="Arial Narrow" w:hAnsi="Arial Narrow" w:cs="Arial"/>
        </w:rPr>
        <w:t>y dopuszcza możliwość wprowadzenia zmian wynikających ze skutków epidemii COVID-19 lub innej epidemii znacznych rozmiarów</w:t>
      </w:r>
      <w:r w:rsidR="00F12F69" w:rsidRPr="00A85362">
        <w:rPr>
          <w:rFonts w:ascii="Arial Narrow" w:hAnsi="Arial Narrow" w:cs="Arial"/>
        </w:rPr>
        <w:t>, lub skutków działań wojennych zarówno na terenie RP jak i poza jej granicami ( w zakresie w jakim może mieć potencjalny wpływ na wykonanie Umowy)</w:t>
      </w:r>
      <w:r w:rsidR="002335AF" w:rsidRPr="00A85362">
        <w:rPr>
          <w:rFonts w:ascii="Arial Narrow" w:hAnsi="Arial Narrow" w:cs="Arial"/>
        </w:rPr>
        <w:t xml:space="preserve"> mającej wpływ na sytuację Wykonawcy (zmiana zakresu zamówienia, waloryzacja umowy, zmiana terminów realizacji umowy w szczególnych przypadkach także możliwość odstąpienia od umowy bez konsekwencji), pod warunkiem, że </w:t>
      </w:r>
      <w:r w:rsidRPr="00A85362">
        <w:rPr>
          <w:rFonts w:ascii="Arial Narrow" w:hAnsi="Arial Narrow" w:cs="Arial"/>
        </w:rPr>
        <w:t>Wykonawca</w:t>
      </w:r>
      <w:r w:rsidR="002335AF" w:rsidRPr="00A85362">
        <w:rPr>
          <w:rFonts w:ascii="Arial Narrow" w:hAnsi="Arial Narrow" w:cs="Arial"/>
        </w:rPr>
        <w:t xml:space="preserve"> lub </w:t>
      </w:r>
      <w:r w:rsidRPr="00A85362">
        <w:rPr>
          <w:rFonts w:ascii="Arial Narrow" w:hAnsi="Arial Narrow" w:cs="Arial"/>
        </w:rPr>
        <w:t>Zamawiając</w:t>
      </w:r>
      <w:r w:rsidR="002335AF" w:rsidRPr="00A85362">
        <w:rPr>
          <w:rFonts w:ascii="Arial Narrow" w:hAnsi="Arial Narrow" w:cs="Arial"/>
        </w:rPr>
        <w:t xml:space="preserve">y wykaże, że skutki te </w:t>
      </w:r>
      <w:r w:rsidR="001A0DAF" w:rsidRPr="00A85362">
        <w:rPr>
          <w:rFonts w:ascii="Arial Narrow" w:hAnsi="Arial Narrow" w:cs="Arial"/>
        </w:rPr>
        <w:t xml:space="preserve">nie </w:t>
      </w:r>
      <w:r w:rsidR="002335AF" w:rsidRPr="00A85362">
        <w:rPr>
          <w:rFonts w:ascii="Arial Narrow" w:hAnsi="Arial Narrow" w:cs="Arial"/>
        </w:rPr>
        <w:t xml:space="preserve">były przewidziane przez Wykonawcę lub </w:t>
      </w:r>
      <w:r w:rsidRPr="00A85362">
        <w:rPr>
          <w:rFonts w:ascii="Arial Narrow" w:hAnsi="Arial Narrow" w:cs="Arial"/>
        </w:rPr>
        <w:t>Zamawiając</w:t>
      </w:r>
      <w:r w:rsidR="002335AF" w:rsidRPr="00A85362">
        <w:rPr>
          <w:rFonts w:ascii="Arial Narrow" w:hAnsi="Arial Narrow" w:cs="Arial"/>
        </w:rPr>
        <w:t>ego na etapie złożenia oferty i odpisania Umowy.</w:t>
      </w:r>
    </w:p>
    <w:p w14:paraId="2FD64178" w14:textId="77777777" w:rsidR="00040FA4" w:rsidRPr="00A85362" w:rsidRDefault="003A4E21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hAnsi="Arial Narrow" w:cs="Arial"/>
        </w:rPr>
        <w:t xml:space="preserve">Zamawiający dopuszcza – za jego zgodą, w </w:t>
      </w:r>
      <w:proofErr w:type="gramStart"/>
      <w:r w:rsidRPr="00A85362">
        <w:rPr>
          <w:rFonts w:ascii="Arial Narrow" w:hAnsi="Arial Narrow" w:cs="Arial"/>
        </w:rPr>
        <w:t>sytuacji</w:t>
      </w:r>
      <w:proofErr w:type="gramEnd"/>
      <w:r w:rsidRPr="00A85362">
        <w:rPr>
          <w:rFonts w:ascii="Arial Narrow" w:hAnsi="Arial Narrow" w:cs="Arial"/>
        </w:rPr>
        <w:t xml:space="preserve"> gdy pozwalają na to zasady dofinansowanego projektu – możliwość zastosowania innych rozwiązań technicznych prowadzących do założonego efektu pod warunkiem wykazania przez Wykonawcę, że zachowany zostanie efekt ekologiczny, zastosowane rozwiązania będą się charakteryzowały nie gorszą trwałością, a ich zastosowanie nie będzie prowadziło do zmniejszenia efektywności kosztowej. </w:t>
      </w:r>
    </w:p>
    <w:p w14:paraId="166FA490" w14:textId="29BB0C5F" w:rsidR="004A029F" w:rsidRPr="00A85362" w:rsidRDefault="00040FA4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hAnsi="Arial Narrow" w:cs="Arial"/>
        </w:rPr>
      </w:pPr>
      <w:r w:rsidRPr="00A85362">
        <w:rPr>
          <w:rFonts w:ascii="Arial Narrow" w:hAnsi="Arial Narrow" w:cs="Arial"/>
        </w:rPr>
        <w:t>Zamawiający przewiduje wprowadzenie do Umowy zmian nieistotnych rozumianych jako zmiany Umowy wywołane przyczynami zewnętrznymi, które w sposób obiektywny uzasadniają potrzebę tej zmiany, niepowodując</w:t>
      </w:r>
      <w:r w:rsidR="00AD12D8" w:rsidRPr="00A85362">
        <w:rPr>
          <w:rFonts w:ascii="Arial Narrow" w:hAnsi="Arial Narrow" w:cs="Arial"/>
        </w:rPr>
        <w:t>e</w:t>
      </w:r>
      <w:r w:rsidRPr="00A85362">
        <w:rPr>
          <w:rFonts w:ascii="Arial Narrow" w:hAnsi="Arial Narrow" w:cs="Arial"/>
        </w:rPr>
        <w:t xml:space="preserve"> zachwiania równowagi ekonomicznej pomiędzy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 postępowaniu (na zasadzie analogii do tez nr 61-70 wyroku ETS z dnia 19 czerwca 2008 r. w sprawie C-454/06). W tym kontekście </w:t>
      </w:r>
      <w:r w:rsidR="00932A2D" w:rsidRPr="00A85362">
        <w:rPr>
          <w:rFonts w:ascii="Arial Narrow" w:hAnsi="Arial Narrow" w:cs="Arial"/>
        </w:rPr>
        <w:t xml:space="preserve">Zamawiający wyraźnie wskazuje, że </w:t>
      </w:r>
      <w:r w:rsidRPr="00A85362">
        <w:rPr>
          <w:rFonts w:ascii="Arial Narrow" w:hAnsi="Arial Narrow" w:cs="Arial"/>
        </w:rPr>
        <w:t xml:space="preserve">za </w:t>
      </w:r>
      <w:r w:rsidRPr="00A85362">
        <w:rPr>
          <w:rFonts w:ascii="Arial Narrow" w:hAnsi="Arial Narrow" w:cs="Arial"/>
        </w:rPr>
        <w:lastRenderedPageBreak/>
        <w:t>zmianę nieistotną może być uznana także waloryzacja umowy wynikająca z nadzwyczajnej zmiany stosunków,</w:t>
      </w:r>
      <w:r w:rsidR="00932A2D" w:rsidRPr="00A85362">
        <w:rPr>
          <w:rFonts w:ascii="Arial Narrow" w:hAnsi="Arial Narrow" w:cs="Arial"/>
        </w:rPr>
        <w:t xml:space="preserve"> w szczególności wywołana wzrostem cen.</w:t>
      </w:r>
      <w:r w:rsidRPr="00A85362">
        <w:rPr>
          <w:rFonts w:ascii="Arial Narrow" w:hAnsi="Arial Narrow" w:cs="Arial"/>
        </w:rPr>
        <w:t xml:space="preserve"> </w:t>
      </w:r>
      <w:r w:rsidR="00932A2D" w:rsidRPr="00A85362">
        <w:rPr>
          <w:rFonts w:ascii="Arial Narrow" w:hAnsi="Arial Narrow" w:cs="Arial"/>
        </w:rPr>
        <w:t>C</w:t>
      </w:r>
      <w:r w:rsidRPr="00A85362">
        <w:rPr>
          <w:rFonts w:ascii="Arial Narrow" w:hAnsi="Arial Narrow" w:cs="Arial"/>
        </w:rPr>
        <w:t xml:space="preserve">iężar dowodu w tym zakresie w całości leży po stronie Wykonawcy. Zamawiający zaleca </w:t>
      </w:r>
      <w:r w:rsidR="00DE70F1" w:rsidRPr="00A85362">
        <w:rPr>
          <w:rFonts w:ascii="Arial Narrow" w:hAnsi="Arial Narrow" w:cs="Arial"/>
        </w:rPr>
        <w:t>przekazywanie Zamawiającemu okresowych raportów z poziomu cen (np. w formie kosztorysów – preferowanych w formie kosztorysu szczegółowego – i kosztorysów ofertowych oraz innych informacji na temat zmian cen – na bieżąco)</w:t>
      </w:r>
      <w:r w:rsidRPr="00A85362">
        <w:rPr>
          <w:rFonts w:ascii="Arial Narrow" w:hAnsi="Arial Narrow" w:cs="Arial"/>
        </w:rPr>
        <w:t xml:space="preserve"> </w:t>
      </w:r>
      <w:r w:rsidR="00DE70F1" w:rsidRPr="00A85362">
        <w:rPr>
          <w:rFonts w:ascii="Arial Narrow" w:hAnsi="Arial Narrow" w:cs="Arial"/>
        </w:rPr>
        <w:t xml:space="preserve">w celu uwiarygodnienia kalkulacji. Zamawiający w tym kontekście nie dopuszcza </w:t>
      </w:r>
      <w:proofErr w:type="gramStart"/>
      <w:r w:rsidR="004A029F" w:rsidRPr="00A85362">
        <w:rPr>
          <w:rFonts w:ascii="Arial Narrow" w:hAnsi="Arial Narrow" w:cs="Arial"/>
        </w:rPr>
        <w:t>sytuacji</w:t>
      </w:r>
      <w:proofErr w:type="gramEnd"/>
      <w:r w:rsidR="004A029F" w:rsidRPr="00A85362">
        <w:rPr>
          <w:rFonts w:ascii="Arial Narrow" w:hAnsi="Arial Narrow" w:cs="Arial"/>
        </w:rPr>
        <w:t xml:space="preserve"> </w:t>
      </w:r>
      <w:r w:rsidR="00DE70F1" w:rsidRPr="00A85362">
        <w:rPr>
          <w:rFonts w:ascii="Arial Narrow" w:hAnsi="Arial Narrow" w:cs="Arial"/>
        </w:rPr>
        <w:t xml:space="preserve">żeby zmiana cen </w:t>
      </w:r>
      <w:r w:rsidR="004A029F" w:rsidRPr="00A85362">
        <w:rPr>
          <w:rFonts w:ascii="Arial Narrow" w:hAnsi="Arial Narrow" w:cs="Arial"/>
        </w:rPr>
        <w:t xml:space="preserve">zmierzała wyłącznie do rewizji sytuacji ekonomicznej wykonawcy określonej pierwotnymi warunkami kontraktu oraz treścią złożonej oferty wykonania zamówienia, musi uwzględniać szacowany poziom ryzyka na etapie złożenia oferty w postępowaniu, a </w:t>
      </w:r>
      <w:r w:rsidR="00AD12D8" w:rsidRPr="00A85362">
        <w:rPr>
          <w:rFonts w:ascii="Arial Narrow" w:hAnsi="Arial Narrow" w:cs="Arial"/>
        </w:rPr>
        <w:t>zastosowanie waloryzacji powinno być wykazane jako przywrócenie równowagi ekonomicznej pomiędzy stronami Umowy.</w:t>
      </w:r>
    </w:p>
    <w:p w14:paraId="1609E501" w14:textId="77777777" w:rsidR="00431BB5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Dopuszcza się inne zmiany umowy: </w:t>
      </w:r>
    </w:p>
    <w:p w14:paraId="14A30BAB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14:paraId="4E034A5B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w przypadku zmiany, rozwiązania, odstąpienia, wygaśnięcia lub stwierdzenia nieważności umowy o dofinansowanie projektu; </w:t>
      </w:r>
    </w:p>
    <w:p w14:paraId="6F48577A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podczas wykonywania przedmiotu Umowy zaistnieje konieczność dokonania uszczegółowienia, wykładni lub doprecyzowania poszczególnych zapisów Umowy, </w:t>
      </w:r>
      <w:proofErr w:type="gramStart"/>
      <w:r w:rsidRPr="00A85362">
        <w:rPr>
          <w:rFonts w:ascii="Arial Narrow" w:eastAsia="Times New Roman" w:hAnsi="Arial Narrow" w:cs="Arial"/>
          <w:kern w:val="1"/>
        </w:rPr>
        <w:t>nie powodujących</w:t>
      </w:r>
      <w:proofErr w:type="gramEnd"/>
      <w:r w:rsidRPr="00A85362">
        <w:rPr>
          <w:rFonts w:ascii="Arial Narrow" w:eastAsia="Times New Roman" w:hAnsi="Arial Narrow" w:cs="Arial"/>
          <w:kern w:val="1"/>
        </w:rPr>
        <w:t xml:space="preserve"> zmiany celu i istoty Umowy; </w:t>
      </w:r>
    </w:p>
    <w:p w14:paraId="4550DC08" w14:textId="77777777" w:rsidR="00431BB5" w:rsidRPr="00A85362" w:rsidRDefault="00431BB5" w:rsidP="00A85362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>obiektywnie jest to niezbędne dla zachowania i realizacji celów Umowy, dla których została ona zawarta;</w:t>
      </w:r>
    </w:p>
    <w:p w14:paraId="4A15EA5C" w14:textId="77777777" w:rsidR="008F50A9" w:rsidRPr="00A85362" w:rsidRDefault="00431BB5" w:rsidP="00A85362">
      <w:pPr>
        <w:numPr>
          <w:ilvl w:val="0"/>
          <w:numId w:val="4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 Narrow" w:eastAsia="Times New Roman" w:hAnsi="Arial Narrow" w:cs="Arial"/>
          <w:kern w:val="1"/>
        </w:rPr>
      </w:pPr>
      <w:r w:rsidRPr="00A85362">
        <w:rPr>
          <w:rFonts w:ascii="Arial Narrow" w:eastAsia="Times New Roman" w:hAnsi="Arial Narrow" w:cs="Arial"/>
          <w:kern w:val="1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 w:rsidRPr="00A85362">
        <w:rPr>
          <w:rFonts w:ascii="Arial Narrow" w:eastAsia="Times New Roman" w:hAnsi="Arial Narrow" w:cs="Arial"/>
          <w:kern w:val="1"/>
        </w:rPr>
        <w:br/>
      </w:r>
      <w:r w:rsidRPr="00A85362">
        <w:rPr>
          <w:rFonts w:ascii="Arial Narrow" w:eastAsia="Times New Roman" w:hAnsi="Arial Narrow" w:cs="Arial"/>
          <w:kern w:val="1"/>
        </w:rPr>
        <w:t>a w przypadku zmian dotyczących wynagrodzenia należne kwoty</w:t>
      </w:r>
      <w:r w:rsidR="00904911" w:rsidRPr="00A85362">
        <w:rPr>
          <w:rFonts w:ascii="Arial Narrow" w:eastAsia="Times New Roman" w:hAnsi="Arial Narrow" w:cs="Arial"/>
          <w:kern w:val="1"/>
        </w:rPr>
        <w:t xml:space="preserve"> wraz </w:t>
      </w:r>
      <w:r w:rsidR="002335AF" w:rsidRPr="00A85362">
        <w:rPr>
          <w:rFonts w:ascii="Arial Narrow" w:eastAsia="Times New Roman" w:hAnsi="Arial Narrow" w:cs="Arial"/>
          <w:kern w:val="1"/>
        </w:rPr>
        <w:t>z odpowiednim kosztorysem.</w:t>
      </w:r>
    </w:p>
    <w:p w14:paraId="45CCA1E4" w14:textId="77777777" w:rsidR="008F50A9" w:rsidRPr="00A85362" w:rsidRDefault="008F50A9" w:rsidP="00A85362">
      <w:pPr>
        <w:widowControl w:val="0"/>
        <w:spacing w:after="0"/>
        <w:rPr>
          <w:rFonts w:ascii="Arial Narrow" w:eastAsia="Lucida Sans Unicode" w:hAnsi="Arial Narrow" w:cs="Arial"/>
          <w:b/>
        </w:rPr>
      </w:pPr>
    </w:p>
    <w:p w14:paraId="566B72D5" w14:textId="77777777" w:rsidR="0006536E" w:rsidRPr="00A85362" w:rsidRDefault="0006536E" w:rsidP="00A85362">
      <w:pPr>
        <w:widowControl w:val="0"/>
        <w:spacing w:after="0"/>
        <w:jc w:val="center"/>
        <w:rPr>
          <w:rFonts w:ascii="Arial Narrow" w:eastAsia="Times New Roman" w:hAnsi="Arial Narrow" w:cs="Arial"/>
        </w:rPr>
      </w:pPr>
      <w:r w:rsidRPr="00A85362">
        <w:rPr>
          <w:rFonts w:ascii="Arial Narrow" w:eastAsia="Lucida Sans Unicode" w:hAnsi="Arial Narrow" w:cs="Arial"/>
          <w:b/>
        </w:rPr>
        <w:t>§ 23</w:t>
      </w:r>
    </w:p>
    <w:p w14:paraId="73212866" w14:textId="77777777" w:rsidR="004107B5" w:rsidRPr="00A85362" w:rsidRDefault="0006536E" w:rsidP="00A85362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 Narrow" w:eastAsia="Times New Roman" w:hAnsi="Arial Narrow" w:cs="Arial"/>
          <w:i/>
        </w:rPr>
      </w:pPr>
      <w:r w:rsidRPr="00A85362">
        <w:rPr>
          <w:rFonts w:ascii="Arial Narrow" w:eastAsia="Times New Roman" w:hAnsi="Arial Narrow" w:cs="Arial"/>
        </w:rPr>
        <w:t xml:space="preserve">Nadzór nad robotami objętymi niniejszą umową w imieniu </w:t>
      </w:r>
      <w:r w:rsidR="00674A75" w:rsidRPr="00A85362">
        <w:rPr>
          <w:rFonts w:ascii="Arial Narrow" w:eastAsia="Times New Roman" w:hAnsi="Arial Narrow" w:cs="Arial"/>
        </w:rPr>
        <w:t>Zamawiając</w:t>
      </w:r>
      <w:r w:rsidR="002335AF" w:rsidRPr="00A85362">
        <w:rPr>
          <w:rFonts w:ascii="Arial Narrow" w:eastAsia="Times New Roman" w:hAnsi="Arial Narrow" w:cs="Arial"/>
        </w:rPr>
        <w:t xml:space="preserve">ego będzie prowadził inspektor nadzoru wskazany przez </w:t>
      </w:r>
      <w:r w:rsidR="00674A75" w:rsidRPr="00A85362">
        <w:rPr>
          <w:rFonts w:ascii="Arial Narrow" w:eastAsia="Times New Roman" w:hAnsi="Arial Narrow" w:cs="Arial"/>
        </w:rPr>
        <w:t>Zamawiając</w:t>
      </w:r>
      <w:r w:rsidR="002335AF" w:rsidRPr="00A85362">
        <w:rPr>
          <w:rFonts w:ascii="Arial Narrow" w:eastAsia="Times New Roman" w:hAnsi="Arial Narrow" w:cs="Arial"/>
        </w:rPr>
        <w:t xml:space="preserve">ego. </w:t>
      </w:r>
    </w:p>
    <w:p w14:paraId="5A17B4C8" w14:textId="77777777" w:rsidR="0006536E" w:rsidRPr="00A85362" w:rsidRDefault="0006536E" w:rsidP="00A85362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emu podczas przekazywania terenu budowy</w:t>
      </w:r>
      <w:r w:rsidR="00A8535E" w:rsidRPr="00A85362">
        <w:rPr>
          <w:rFonts w:ascii="Arial Narrow" w:eastAsia="Times New Roman" w:hAnsi="Arial Narrow" w:cs="Arial"/>
        </w:rPr>
        <w:t>.</w:t>
      </w:r>
    </w:p>
    <w:p w14:paraId="5A7F53DE" w14:textId="77777777" w:rsidR="0006536E" w:rsidRPr="00A85362" w:rsidRDefault="00674A75" w:rsidP="00A85362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Zamawiając</w:t>
      </w:r>
      <w:r w:rsidR="0006536E" w:rsidRPr="00A85362">
        <w:rPr>
          <w:rFonts w:ascii="Arial Narrow" w:eastAsia="Times New Roman" w:hAnsi="Arial Narrow" w:cs="Arial"/>
        </w:rPr>
        <w:t>y zastrzega sobie prawo zmiany osoby wskazanej w ust. 1</w:t>
      </w:r>
      <w:r w:rsidR="00904911" w:rsidRPr="00A85362">
        <w:rPr>
          <w:rFonts w:ascii="Arial Narrow" w:eastAsia="Times New Roman" w:hAnsi="Arial Narrow" w:cs="Arial"/>
        </w:rPr>
        <w:t xml:space="preserve"> niniejszego Paragrafu</w:t>
      </w:r>
      <w:r w:rsidR="0006536E" w:rsidRPr="00A85362">
        <w:rPr>
          <w:rFonts w:ascii="Arial Narrow" w:eastAsia="Times New Roman" w:hAnsi="Arial Narrow" w:cs="Arial"/>
        </w:rPr>
        <w:t xml:space="preserve">. </w:t>
      </w:r>
      <w:r w:rsidR="00904911" w:rsidRPr="00A85362">
        <w:rPr>
          <w:rFonts w:ascii="Arial Narrow" w:eastAsia="Times New Roman" w:hAnsi="Arial Narrow" w:cs="Arial"/>
        </w:rPr>
        <w:br/>
      </w:r>
      <w:r w:rsidR="0006536E" w:rsidRPr="00A85362">
        <w:rPr>
          <w:rFonts w:ascii="Arial Narrow" w:eastAsia="Times New Roman" w:hAnsi="Arial Narrow" w:cs="Arial"/>
        </w:rPr>
        <w:t xml:space="preserve">O dokonaniu zmiany </w:t>
      </w:r>
      <w:r w:rsidRPr="00A85362">
        <w:rPr>
          <w:rFonts w:ascii="Arial Narrow" w:eastAsia="Times New Roman" w:hAnsi="Arial Narrow" w:cs="Arial"/>
        </w:rPr>
        <w:t>Zamawiając</w:t>
      </w:r>
      <w:r w:rsidR="0006536E" w:rsidRPr="00A85362">
        <w:rPr>
          <w:rFonts w:ascii="Arial Narrow" w:eastAsia="Times New Roman" w:hAnsi="Arial Narrow" w:cs="Arial"/>
        </w:rPr>
        <w:t>y powiadomi na piśmie Wykonawcę na 3 dni przed dokonaniem zmiany.</w:t>
      </w:r>
    </w:p>
    <w:p w14:paraId="61C1451C" w14:textId="7680F5C5" w:rsidR="0006536E" w:rsidRPr="00A85362" w:rsidRDefault="0006536E" w:rsidP="00A85362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Zmiana osoby wskazanej w ust. 2 wymaga uprzedniego pisemnego uzgodnienia</w:t>
      </w:r>
      <w:r w:rsidR="001D5917" w:rsidRPr="00A85362">
        <w:rPr>
          <w:rFonts w:ascii="Arial Narrow" w:eastAsia="Times New Roman" w:hAnsi="Arial Narrow" w:cs="Arial"/>
        </w:rPr>
        <w:t xml:space="preserve"> </w:t>
      </w:r>
      <w:r w:rsidRPr="00A85362">
        <w:rPr>
          <w:rFonts w:ascii="Arial Narrow" w:eastAsia="Times New Roman" w:hAnsi="Arial Narrow" w:cs="Arial"/>
        </w:rPr>
        <w:t xml:space="preserve">z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>ym.</w:t>
      </w:r>
    </w:p>
    <w:p w14:paraId="4E853EBA" w14:textId="77777777" w:rsidR="0006536E" w:rsidRPr="00A85362" w:rsidRDefault="0006536E" w:rsidP="00A85362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 Narrow" w:eastAsia="Lucida Sans Unicode" w:hAnsi="Arial Narrow" w:cs="Arial"/>
          <w:b/>
        </w:rPr>
      </w:pPr>
      <w:r w:rsidRPr="00A85362">
        <w:rPr>
          <w:rFonts w:ascii="Arial Narrow" w:eastAsia="Times New Roman" w:hAnsi="Arial Narrow" w:cs="Arial"/>
        </w:rPr>
        <w:t xml:space="preserve">Zmiany, o których mowa w ust. 3 i </w:t>
      </w:r>
      <w:proofErr w:type="gramStart"/>
      <w:r w:rsidRPr="00A85362">
        <w:rPr>
          <w:rFonts w:ascii="Arial Narrow" w:eastAsia="Times New Roman" w:hAnsi="Arial Narrow" w:cs="Arial"/>
        </w:rPr>
        <w:t>4  nie</w:t>
      </w:r>
      <w:proofErr w:type="gramEnd"/>
      <w:r w:rsidRPr="00A85362">
        <w:rPr>
          <w:rFonts w:ascii="Arial Narrow" w:eastAsia="Times New Roman" w:hAnsi="Arial Narrow" w:cs="Arial"/>
        </w:rPr>
        <w:t xml:space="preserve"> wymagają wprowadzania zmian do umowy w formie aneksu.</w:t>
      </w:r>
    </w:p>
    <w:p w14:paraId="3B5FF8A3" w14:textId="77777777" w:rsidR="00A85362" w:rsidRDefault="00A85362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  <w:b/>
        </w:rPr>
      </w:pPr>
    </w:p>
    <w:p w14:paraId="68C45390" w14:textId="71A3FE4E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b/>
        </w:rPr>
        <w:t>§ 2</w:t>
      </w:r>
      <w:r w:rsidR="0006536E" w:rsidRPr="00A85362">
        <w:rPr>
          <w:rFonts w:ascii="Arial Narrow" w:eastAsia="Times New Roman" w:hAnsi="Arial Narrow" w:cs="Arial"/>
          <w:b/>
        </w:rPr>
        <w:t>4</w:t>
      </w:r>
    </w:p>
    <w:p w14:paraId="4EC6AE07" w14:textId="23EFA571" w:rsidR="00686643" w:rsidRPr="00A85362" w:rsidRDefault="004107B5" w:rsidP="00A85362">
      <w:pPr>
        <w:spacing w:after="0"/>
        <w:ind w:left="709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>W sprawach nie</w:t>
      </w:r>
      <w:r w:rsidR="00686643" w:rsidRPr="00A85362">
        <w:rPr>
          <w:rFonts w:ascii="Arial Narrow" w:eastAsia="Times New Roman" w:hAnsi="Arial Narrow" w:cs="Arial"/>
        </w:rPr>
        <w:t xml:space="preserve">uregulowanych niniejszą Umową obowiązują przepisy ustawy z dnia </w:t>
      </w:r>
      <w:r w:rsidR="002335AF" w:rsidRPr="00A85362">
        <w:rPr>
          <w:rFonts w:ascii="Arial Narrow" w:eastAsia="Times New Roman" w:hAnsi="Arial Narrow" w:cs="Arial"/>
        </w:rPr>
        <w:t xml:space="preserve">7 lipca 1994 r. </w:t>
      </w:r>
      <w:r w:rsidR="00F12F69" w:rsidRPr="00A85362">
        <w:rPr>
          <w:rFonts w:ascii="Arial Narrow" w:eastAsia="Times New Roman" w:hAnsi="Arial Narrow" w:cs="Arial"/>
        </w:rPr>
        <w:br/>
      </w:r>
      <w:r w:rsidR="002335AF" w:rsidRPr="00A85362">
        <w:rPr>
          <w:rFonts w:ascii="Arial Narrow" w:eastAsia="Times New Roman" w:hAnsi="Arial Narrow" w:cs="Arial"/>
        </w:rPr>
        <w:t xml:space="preserve">Prawo Budowlane, </w:t>
      </w:r>
      <w:r w:rsidR="00686643" w:rsidRPr="00A85362">
        <w:rPr>
          <w:rFonts w:ascii="Arial Narrow" w:eastAsia="Times New Roman" w:hAnsi="Arial Narrow" w:cs="Arial"/>
        </w:rPr>
        <w:t>us</w:t>
      </w:r>
      <w:r w:rsidR="002335AF" w:rsidRPr="00A85362">
        <w:rPr>
          <w:rFonts w:ascii="Arial Narrow" w:eastAsia="Times New Roman" w:hAnsi="Arial Narrow" w:cs="Arial"/>
        </w:rPr>
        <w:t xml:space="preserve">tawy Prawo zamówień publicznych </w:t>
      </w:r>
      <w:r w:rsidR="00686643" w:rsidRPr="00A85362">
        <w:rPr>
          <w:rFonts w:ascii="Arial Narrow" w:eastAsia="Times New Roman" w:hAnsi="Arial Narrow" w:cs="Arial"/>
        </w:rPr>
        <w:t>oraz jej przepisy wykonawcze, Ustawy z dnia 23 kwietni</w:t>
      </w:r>
      <w:r w:rsidR="002335AF" w:rsidRPr="00A85362">
        <w:rPr>
          <w:rFonts w:ascii="Arial Narrow" w:eastAsia="Times New Roman" w:hAnsi="Arial Narrow" w:cs="Arial"/>
        </w:rPr>
        <w:t xml:space="preserve">a 1964 r. - Kodeks cywilny </w:t>
      </w:r>
      <w:r w:rsidR="00686643" w:rsidRPr="00A85362">
        <w:rPr>
          <w:rFonts w:ascii="Arial Narrow" w:eastAsia="Times New Roman" w:hAnsi="Arial Narrow" w:cs="Arial"/>
        </w:rPr>
        <w:t xml:space="preserve">oraz inne właściwe do przedmiotu umowy. </w:t>
      </w:r>
    </w:p>
    <w:p w14:paraId="5A47C732" w14:textId="77777777" w:rsidR="00340A62" w:rsidRPr="00A85362" w:rsidRDefault="00340A62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  <w:b/>
          <w:lang w:val="cs-CZ"/>
        </w:rPr>
      </w:pPr>
    </w:p>
    <w:p w14:paraId="0EB1A0AF" w14:textId="77777777" w:rsidR="00686643" w:rsidRPr="00A85362" w:rsidRDefault="00686643" w:rsidP="00A85362">
      <w:pPr>
        <w:tabs>
          <w:tab w:val="left" w:pos="5245"/>
        </w:tabs>
        <w:spacing w:after="0"/>
        <w:jc w:val="center"/>
        <w:rPr>
          <w:rFonts w:ascii="Arial Narrow" w:eastAsia="Times New Roman" w:hAnsi="Arial Narrow" w:cs="Arial"/>
          <w:lang w:val="cs-CZ"/>
        </w:rPr>
      </w:pPr>
      <w:r w:rsidRPr="00A85362">
        <w:rPr>
          <w:rFonts w:ascii="Arial Narrow" w:eastAsia="Times New Roman" w:hAnsi="Arial Narrow" w:cs="Arial"/>
          <w:b/>
          <w:lang w:val="cs-CZ"/>
        </w:rPr>
        <w:t>§ 2</w:t>
      </w:r>
      <w:r w:rsidR="0006536E" w:rsidRPr="00A85362">
        <w:rPr>
          <w:rFonts w:ascii="Arial Narrow" w:eastAsia="Times New Roman" w:hAnsi="Arial Narrow" w:cs="Arial"/>
          <w:b/>
          <w:lang w:val="cs-CZ"/>
        </w:rPr>
        <w:t>5</w:t>
      </w:r>
    </w:p>
    <w:p w14:paraId="4F6E130B" w14:textId="77777777" w:rsidR="00686643" w:rsidRPr="00A85362" w:rsidRDefault="00686643" w:rsidP="00A85362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Niniejszą Umowę sporządzono w </w:t>
      </w:r>
      <w:r w:rsidR="00904911" w:rsidRPr="00A85362">
        <w:rPr>
          <w:rFonts w:ascii="Arial Narrow" w:eastAsia="Times New Roman" w:hAnsi="Arial Narrow" w:cs="Arial"/>
        </w:rPr>
        <w:t>trzech</w:t>
      </w:r>
      <w:r w:rsidRPr="00A85362">
        <w:rPr>
          <w:rFonts w:ascii="Arial Narrow" w:eastAsia="Times New Roman" w:hAnsi="Arial Narrow" w:cs="Arial"/>
        </w:rPr>
        <w:t xml:space="preserve"> jednobrzmiących egzemplarzach: </w:t>
      </w:r>
      <w:r w:rsidR="00904911" w:rsidRPr="00A85362">
        <w:rPr>
          <w:rFonts w:ascii="Arial Narrow" w:eastAsia="Times New Roman" w:hAnsi="Arial Narrow" w:cs="Arial"/>
        </w:rPr>
        <w:t>dwa</w:t>
      </w:r>
      <w:r w:rsidRPr="00A85362">
        <w:rPr>
          <w:rFonts w:ascii="Arial Narrow" w:eastAsia="Times New Roman" w:hAnsi="Arial Narrow" w:cs="Arial"/>
        </w:rPr>
        <w:t xml:space="preserve"> dla </w:t>
      </w:r>
      <w:r w:rsidR="00674A75" w:rsidRPr="00A85362">
        <w:rPr>
          <w:rFonts w:ascii="Arial Narrow" w:eastAsia="Times New Roman" w:hAnsi="Arial Narrow" w:cs="Arial"/>
        </w:rPr>
        <w:t>Zamawiając</w:t>
      </w:r>
      <w:r w:rsidRPr="00A85362">
        <w:rPr>
          <w:rFonts w:ascii="Arial Narrow" w:eastAsia="Times New Roman" w:hAnsi="Arial Narrow" w:cs="Arial"/>
        </w:rPr>
        <w:t xml:space="preserve">ego i jeden dla Wykonawcy. </w:t>
      </w:r>
    </w:p>
    <w:p w14:paraId="4CDD730C" w14:textId="77777777" w:rsidR="00686643" w:rsidRPr="00A85362" w:rsidRDefault="00686643" w:rsidP="00A85362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</w:rPr>
        <w:t xml:space="preserve">Integralną </w:t>
      </w:r>
      <w:r w:rsidR="008F2DA4" w:rsidRPr="00A85362">
        <w:rPr>
          <w:rFonts w:ascii="Arial Narrow" w:eastAsia="Times New Roman" w:hAnsi="Arial Narrow" w:cs="Arial"/>
        </w:rPr>
        <w:t>Etap</w:t>
      </w:r>
      <w:r w:rsidRPr="00A85362">
        <w:rPr>
          <w:rFonts w:ascii="Arial Narrow" w:eastAsia="Times New Roman" w:hAnsi="Arial Narrow" w:cs="Arial"/>
        </w:rPr>
        <w:t xml:space="preserve"> niniejszej umowy stanowią załączniki:</w:t>
      </w:r>
    </w:p>
    <w:p w14:paraId="66937C55" w14:textId="253E2665" w:rsidR="00686643" w:rsidRPr="00A85362" w:rsidRDefault="00686643" w:rsidP="00A85362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Załącznik Nr 1</w:t>
      </w:r>
      <w:r w:rsidRPr="00A85362">
        <w:rPr>
          <w:rFonts w:ascii="Arial Narrow" w:eastAsia="Times New Roman" w:hAnsi="Arial Narrow" w:cs="Arial"/>
        </w:rPr>
        <w:t xml:space="preserve"> – </w:t>
      </w:r>
      <w:r w:rsidR="000A3C16" w:rsidRPr="00A85362">
        <w:rPr>
          <w:rFonts w:ascii="Arial Narrow" w:eastAsia="Times New Roman" w:hAnsi="Arial Narrow" w:cs="Arial"/>
        </w:rPr>
        <w:t>Dokumentacja techniczna (załącznik nr 6 do SWZ),</w:t>
      </w:r>
    </w:p>
    <w:p w14:paraId="32D07ED5" w14:textId="40843C99" w:rsidR="00A335F8" w:rsidRPr="00915532" w:rsidRDefault="00686643" w:rsidP="00915532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 Narrow" w:eastAsia="Times New Roman" w:hAnsi="Arial Narrow" w:cs="Arial"/>
        </w:rPr>
      </w:pPr>
      <w:r w:rsidRPr="00A85362">
        <w:rPr>
          <w:rFonts w:ascii="Arial Narrow" w:eastAsia="Times New Roman" w:hAnsi="Arial Narrow" w:cs="Arial"/>
          <w:b/>
        </w:rPr>
        <w:t>Załącznik Nr 2</w:t>
      </w:r>
      <w:r w:rsidRPr="00A85362">
        <w:rPr>
          <w:rFonts w:ascii="Arial Narrow" w:eastAsia="Times New Roman" w:hAnsi="Arial Narrow" w:cs="Arial"/>
        </w:rPr>
        <w:t xml:space="preserve"> – </w:t>
      </w:r>
      <w:r w:rsidR="00A335F8" w:rsidRPr="00A85362">
        <w:rPr>
          <w:rFonts w:ascii="Arial Narrow" w:eastAsia="Times New Roman" w:hAnsi="Arial Narrow" w:cs="Arial"/>
        </w:rPr>
        <w:t>O</w:t>
      </w:r>
      <w:r w:rsidRPr="00A85362">
        <w:rPr>
          <w:rFonts w:ascii="Arial Narrow" w:eastAsia="Times New Roman" w:hAnsi="Arial Narrow" w:cs="Arial"/>
        </w:rPr>
        <w:t>ferta wykonawcy</w:t>
      </w:r>
      <w:r w:rsidR="00A335F8" w:rsidRPr="00A85362">
        <w:rPr>
          <w:rFonts w:ascii="Arial Narrow" w:eastAsia="Times New Roman" w:hAnsi="Arial Narrow" w:cs="Arial"/>
        </w:rPr>
        <w:t>,</w:t>
      </w:r>
    </w:p>
    <w:p w14:paraId="039E7E8F" w14:textId="0A60120A" w:rsidR="0083692D" w:rsidRPr="00A85362" w:rsidRDefault="00915532" w:rsidP="00A85362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Załącznik nr 3</w:t>
      </w:r>
      <w:r w:rsidR="0083692D" w:rsidRPr="00A85362">
        <w:rPr>
          <w:rFonts w:ascii="Arial Narrow" w:eastAsia="Times New Roman" w:hAnsi="Arial Narrow" w:cs="Arial"/>
        </w:rPr>
        <w:t xml:space="preserve"> – Specyfikacja Warunków Zamówienia,</w:t>
      </w:r>
    </w:p>
    <w:p w14:paraId="24FDC951" w14:textId="08541DB3" w:rsidR="00C1556E" w:rsidRPr="00A85362" w:rsidRDefault="00915532" w:rsidP="00A85362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Załącznik nr 4</w:t>
      </w:r>
      <w:r w:rsidR="00C1556E" w:rsidRPr="00A85362">
        <w:rPr>
          <w:rFonts w:ascii="Arial Narrow" w:eastAsia="Times New Roman" w:hAnsi="Arial Narrow" w:cs="Arial"/>
        </w:rPr>
        <w:t xml:space="preserve"> – Klauzula RODO i obowiązek informacyjny RODO</w:t>
      </w:r>
    </w:p>
    <w:p w14:paraId="36206B09" w14:textId="77777777" w:rsidR="00C1556E" w:rsidRPr="00A85362" w:rsidRDefault="00C1556E" w:rsidP="00A85362">
      <w:pPr>
        <w:tabs>
          <w:tab w:val="left" w:pos="1843"/>
        </w:tabs>
        <w:spacing w:after="0"/>
        <w:ind w:left="1276"/>
        <w:jc w:val="both"/>
        <w:rPr>
          <w:rFonts w:ascii="Arial Narrow" w:eastAsia="Times New Roman" w:hAnsi="Arial Narrow" w:cs="Arial"/>
        </w:rPr>
      </w:pPr>
    </w:p>
    <w:p w14:paraId="76D0C16C" w14:textId="77777777" w:rsidR="00686643" w:rsidRPr="00A85362" w:rsidRDefault="00686643" w:rsidP="00A85362">
      <w:pPr>
        <w:spacing w:after="0"/>
        <w:rPr>
          <w:rFonts w:ascii="Arial Narrow" w:eastAsia="Times New Roman" w:hAnsi="Arial Narrow" w:cs="Arial"/>
        </w:rPr>
      </w:pPr>
    </w:p>
    <w:p w14:paraId="4199520E" w14:textId="77777777" w:rsidR="00340A62" w:rsidRPr="00A85362" w:rsidRDefault="00340A62" w:rsidP="00A85362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31EDCCD0" w14:textId="77777777" w:rsidR="005656D0" w:rsidRPr="00A85362" w:rsidRDefault="005656D0" w:rsidP="00A85362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0AD7065B" w14:textId="77777777" w:rsidR="00B00035" w:rsidRPr="00A85362" w:rsidRDefault="00B00035" w:rsidP="00A85362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761B8CC6" w14:textId="77777777" w:rsidR="00B00035" w:rsidRPr="00A85362" w:rsidRDefault="00B00035" w:rsidP="00A85362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19F47F38" w14:textId="77777777" w:rsidR="005656D0" w:rsidRPr="00A85362" w:rsidRDefault="005656D0" w:rsidP="00A85362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53C1416A" w14:textId="77777777" w:rsidR="00340A62" w:rsidRPr="00A85362" w:rsidRDefault="00340A62" w:rsidP="00A85362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37F75095" w14:textId="77777777" w:rsidR="00A0288D" w:rsidRPr="00A85362" w:rsidRDefault="00674A75" w:rsidP="00A85362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  <w:r w:rsidRPr="00A85362">
        <w:rPr>
          <w:rFonts w:ascii="Arial Narrow" w:eastAsia="Times New Roman" w:hAnsi="Arial Narrow" w:cs="Arial"/>
          <w:b/>
          <w:bCs/>
        </w:rPr>
        <w:t>ZAMAWIAJĄC</w:t>
      </w:r>
      <w:r w:rsidR="00686643" w:rsidRPr="00A85362">
        <w:rPr>
          <w:rFonts w:ascii="Arial Narrow" w:eastAsia="Times New Roman" w:hAnsi="Arial Narrow" w:cs="Arial"/>
          <w:b/>
          <w:bCs/>
        </w:rPr>
        <w:t>Y</w:t>
      </w:r>
      <w:r w:rsidR="00686643" w:rsidRPr="00A85362">
        <w:rPr>
          <w:rFonts w:ascii="Arial Narrow" w:eastAsia="Times New Roman" w:hAnsi="Arial Narrow" w:cs="Arial"/>
          <w:b/>
          <w:bCs/>
        </w:rPr>
        <w:tab/>
      </w:r>
      <w:r w:rsidR="00686643" w:rsidRPr="00A85362">
        <w:rPr>
          <w:rFonts w:ascii="Arial Narrow" w:eastAsia="Times New Roman" w:hAnsi="Arial Narrow" w:cs="Arial"/>
          <w:b/>
          <w:bCs/>
        </w:rPr>
        <w:tab/>
      </w:r>
      <w:r w:rsidR="00686643" w:rsidRPr="00A85362">
        <w:rPr>
          <w:rFonts w:ascii="Arial Narrow" w:eastAsia="Times New Roman" w:hAnsi="Arial Narrow" w:cs="Arial"/>
          <w:b/>
          <w:bCs/>
        </w:rPr>
        <w:tab/>
      </w:r>
      <w:r w:rsidR="00686643" w:rsidRPr="00A85362">
        <w:rPr>
          <w:rFonts w:ascii="Arial Narrow" w:eastAsia="Times New Roman" w:hAnsi="Arial Narrow" w:cs="Arial"/>
          <w:b/>
          <w:bCs/>
        </w:rPr>
        <w:tab/>
      </w:r>
      <w:r w:rsidR="00A0288D" w:rsidRPr="00A85362">
        <w:rPr>
          <w:rFonts w:ascii="Arial Narrow" w:eastAsia="Times New Roman" w:hAnsi="Arial Narrow" w:cs="Arial"/>
          <w:b/>
          <w:bCs/>
        </w:rPr>
        <w:t>WYKONAWCA</w:t>
      </w:r>
    </w:p>
    <w:p w14:paraId="25DB2C23" w14:textId="77777777" w:rsidR="00A0288D" w:rsidRPr="00A85362" w:rsidRDefault="00A0288D" w:rsidP="00A85362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6439038B" w14:textId="77777777" w:rsidR="00A0288D" w:rsidRPr="00A85362" w:rsidRDefault="00A0288D" w:rsidP="00A85362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7A49DA9D" w14:textId="77777777" w:rsidR="005656D0" w:rsidRPr="00A85362" w:rsidRDefault="005656D0" w:rsidP="00A85362">
      <w:pPr>
        <w:spacing w:after="0"/>
        <w:jc w:val="both"/>
        <w:rPr>
          <w:rFonts w:ascii="Arial Narrow" w:hAnsi="Arial Narrow" w:cs="Arial"/>
          <w:b/>
          <w:lang w:eastAsia="pl-PL"/>
        </w:rPr>
      </w:pPr>
    </w:p>
    <w:p w14:paraId="7E54A12F" w14:textId="77777777" w:rsidR="005656D0" w:rsidRPr="00A85362" w:rsidRDefault="005656D0" w:rsidP="00A85362">
      <w:pPr>
        <w:spacing w:after="0"/>
        <w:jc w:val="both"/>
        <w:rPr>
          <w:rFonts w:ascii="Arial Narrow" w:hAnsi="Arial Narrow" w:cs="Arial"/>
          <w:b/>
          <w:lang w:eastAsia="pl-PL"/>
        </w:rPr>
      </w:pPr>
    </w:p>
    <w:p w14:paraId="0FB87480" w14:textId="77777777" w:rsidR="005656D0" w:rsidRPr="00A85362" w:rsidRDefault="005656D0" w:rsidP="00A85362">
      <w:pPr>
        <w:spacing w:after="0"/>
        <w:jc w:val="both"/>
        <w:rPr>
          <w:rFonts w:ascii="Arial Narrow" w:hAnsi="Arial Narrow" w:cs="Arial"/>
          <w:b/>
          <w:lang w:eastAsia="pl-PL"/>
        </w:rPr>
      </w:pPr>
    </w:p>
    <w:p w14:paraId="3259FFAF" w14:textId="77777777" w:rsidR="005656D0" w:rsidRPr="00A85362" w:rsidRDefault="005656D0" w:rsidP="00A85362">
      <w:pPr>
        <w:spacing w:after="0"/>
        <w:jc w:val="both"/>
        <w:rPr>
          <w:rFonts w:ascii="Arial Narrow" w:hAnsi="Arial Narrow" w:cs="Arial"/>
          <w:b/>
          <w:lang w:eastAsia="pl-PL"/>
        </w:rPr>
      </w:pPr>
    </w:p>
    <w:p w14:paraId="41B2A45B" w14:textId="77777777" w:rsidR="005656D0" w:rsidRDefault="005656D0" w:rsidP="00A85362">
      <w:pPr>
        <w:spacing w:after="0"/>
        <w:jc w:val="both"/>
        <w:rPr>
          <w:rFonts w:ascii="Arial Narrow" w:hAnsi="Arial Narrow" w:cs="Arial"/>
          <w:b/>
          <w:lang w:eastAsia="pl-PL"/>
        </w:rPr>
      </w:pPr>
    </w:p>
    <w:p w14:paraId="1C5B5A41" w14:textId="77777777" w:rsidR="00915532" w:rsidRPr="00915532" w:rsidRDefault="00915532" w:rsidP="00A85362">
      <w:pPr>
        <w:spacing w:after="0"/>
        <w:jc w:val="both"/>
        <w:rPr>
          <w:rFonts w:ascii="Arial Narrow" w:hAnsi="Arial Narrow" w:cs="Arial"/>
          <w:b/>
          <w:lang w:eastAsia="pl-PL"/>
        </w:rPr>
      </w:pPr>
    </w:p>
    <w:p w14:paraId="67CDBE37" w14:textId="1BFEE31C" w:rsidR="00A0288D" w:rsidRPr="00A85362" w:rsidRDefault="00A0288D" w:rsidP="00A85362">
      <w:pPr>
        <w:spacing w:after="0"/>
        <w:jc w:val="both"/>
        <w:rPr>
          <w:rFonts w:ascii="Arial Narrow" w:hAnsi="Arial Narrow" w:cs="Arial"/>
          <w:b/>
          <w:lang w:eastAsia="pl-PL"/>
        </w:rPr>
      </w:pPr>
      <w:r w:rsidRPr="00A85362">
        <w:rPr>
          <w:rFonts w:ascii="Arial Narrow" w:hAnsi="Arial Narrow" w:cs="Arial"/>
          <w:b/>
          <w:lang w:eastAsia="pl-PL"/>
        </w:rPr>
        <w:t xml:space="preserve">Załącznik nr </w:t>
      </w:r>
      <w:r w:rsidR="00915532">
        <w:rPr>
          <w:rFonts w:ascii="Arial Narrow" w:hAnsi="Arial Narrow" w:cs="Arial"/>
          <w:b/>
          <w:lang w:eastAsia="pl-PL"/>
        </w:rPr>
        <w:t>4</w:t>
      </w:r>
      <w:r w:rsidRPr="00A85362">
        <w:rPr>
          <w:rFonts w:ascii="Arial Narrow" w:hAnsi="Arial Narrow" w:cs="Arial"/>
          <w:b/>
          <w:lang w:eastAsia="pl-PL"/>
        </w:rPr>
        <w:t xml:space="preserve"> -KLAUZULA </w:t>
      </w:r>
      <w:proofErr w:type="gramStart"/>
      <w:r w:rsidRPr="00A85362">
        <w:rPr>
          <w:rFonts w:ascii="Arial Narrow" w:hAnsi="Arial Narrow" w:cs="Arial"/>
          <w:b/>
          <w:lang w:eastAsia="pl-PL"/>
        </w:rPr>
        <w:t>INFORMACYJNA  RODO</w:t>
      </w:r>
      <w:proofErr w:type="gramEnd"/>
    </w:p>
    <w:p w14:paraId="5B073EF0" w14:textId="77777777" w:rsidR="00A0288D" w:rsidRPr="00A85362" w:rsidRDefault="00A0288D" w:rsidP="00A85362">
      <w:pPr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0066543" w14:textId="5DE5CF9E" w:rsidR="00A0288D" w:rsidRPr="00A85362" w:rsidRDefault="00A0288D" w:rsidP="00A85362">
      <w:pPr>
        <w:numPr>
          <w:ilvl w:val="0"/>
          <w:numId w:val="48"/>
        </w:numPr>
        <w:suppressAutoHyphens w:val="0"/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 xml:space="preserve">Administratorem Państwa danych osobowych jest </w:t>
      </w:r>
      <w:bookmarkStart w:id="6" w:name="_Hlk135223541"/>
      <w:r w:rsidR="00715809" w:rsidRPr="00A85362">
        <w:rPr>
          <w:rFonts w:ascii="Arial Narrow" w:hAnsi="Arial Narrow" w:cs="Arial"/>
          <w:lang w:eastAsia="pl-PL"/>
        </w:rPr>
        <w:t>Lubuski Szpital Specjalistyczny Pulmonologiczno-Kardiologiczny w Torzymiu Sp. z o.o., ul. Wojska Polskiego 52, 66-235 Torzym</w:t>
      </w:r>
      <w:bookmarkEnd w:id="6"/>
      <w:r w:rsidR="00715809" w:rsidRPr="00A85362">
        <w:rPr>
          <w:rFonts w:ascii="Arial Narrow" w:hAnsi="Arial Narrow" w:cs="Arial"/>
          <w:lang w:eastAsia="pl-PL"/>
        </w:rPr>
        <w:t>, NIP: 4290063582, KRS: 00036541</w:t>
      </w:r>
      <w:r w:rsidR="00631C23" w:rsidRPr="00A85362">
        <w:rPr>
          <w:rFonts w:ascii="Arial Narrow" w:hAnsi="Arial Narrow" w:cs="Arial"/>
          <w:lang w:eastAsia="pl-PL"/>
        </w:rPr>
        <w:t xml:space="preserve">, </w:t>
      </w:r>
      <w:proofErr w:type="gramStart"/>
      <w:r w:rsidR="00631C23" w:rsidRPr="00A85362">
        <w:rPr>
          <w:rFonts w:ascii="Arial Narrow" w:hAnsi="Arial Narrow" w:cs="Arial"/>
          <w:lang w:eastAsia="pl-PL"/>
        </w:rPr>
        <w:t xml:space="preserve">e-mail:  </w:t>
      </w:r>
      <w:r w:rsidR="00715809" w:rsidRPr="00A85362">
        <w:rPr>
          <w:rFonts w:ascii="Arial Narrow" w:hAnsi="Arial Narrow" w:cs="Arial"/>
          <w:lang w:eastAsia="pl-PL"/>
        </w:rPr>
        <w:t>iodo@szpitaltorzym.pl</w:t>
      </w:r>
      <w:proofErr w:type="gramEnd"/>
      <w:r w:rsidR="00715809" w:rsidRPr="00A85362">
        <w:rPr>
          <w:rFonts w:ascii="Arial Narrow" w:hAnsi="Arial Narrow" w:cs="Arial"/>
          <w:lang w:eastAsia="pl-PL"/>
        </w:rPr>
        <w:t>,</w:t>
      </w:r>
    </w:p>
    <w:p w14:paraId="5067A0A4" w14:textId="27C5AACD" w:rsidR="005656D0" w:rsidRPr="00A85362" w:rsidRDefault="005656D0" w:rsidP="00A85362">
      <w:pPr>
        <w:numPr>
          <w:ilvl w:val="0"/>
          <w:numId w:val="48"/>
        </w:numPr>
        <w:suppressAutoHyphens w:val="0"/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 xml:space="preserve">W sprawach z zakresu ochrony danych osobowych mogą Państwo kontaktować się z Inspektorem Ochrony Danych pod adresem e-mail: </w:t>
      </w:r>
      <w:bookmarkStart w:id="7" w:name="_Hlk135223468"/>
      <w:r w:rsidR="00631C23" w:rsidRPr="00A85362">
        <w:rPr>
          <w:rFonts w:ascii="Arial Narrow" w:hAnsi="Arial Narrow" w:cs="Arial"/>
        </w:rPr>
        <w:t>iodo@szpital</w:t>
      </w:r>
      <w:r w:rsidR="00715809" w:rsidRPr="00A85362">
        <w:rPr>
          <w:rFonts w:ascii="Arial Narrow" w:hAnsi="Arial Narrow" w:cs="Arial"/>
        </w:rPr>
        <w:t>torzym.</w:t>
      </w:r>
      <w:r w:rsidR="00631C23" w:rsidRPr="00A85362">
        <w:rPr>
          <w:rFonts w:ascii="Arial Narrow" w:hAnsi="Arial Narrow" w:cs="Arial"/>
        </w:rPr>
        <w:t>pl,</w:t>
      </w:r>
      <w:bookmarkEnd w:id="7"/>
    </w:p>
    <w:p w14:paraId="328AA399" w14:textId="77E95021" w:rsidR="00A0288D" w:rsidRPr="00A85362" w:rsidRDefault="00A0288D" w:rsidP="00A85362">
      <w:pPr>
        <w:numPr>
          <w:ilvl w:val="0"/>
          <w:numId w:val="48"/>
        </w:numPr>
        <w:suppressAutoHyphens w:val="0"/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Pani/</w:t>
      </w:r>
      <w:proofErr w:type="gramStart"/>
      <w:r w:rsidRPr="00A85362">
        <w:rPr>
          <w:rFonts w:ascii="Arial Narrow" w:hAnsi="Arial Narrow" w:cs="Arial"/>
          <w:lang w:eastAsia="pl-PL"/>
        </w:rPr>
        <w:t>Pana  dane</w:t>
      </w:r>
      <w:proofErr w:type="gramEnd"/>
      <w:r w:rsidRPr="00A85362">
        <w:rPr>
          <w:rFonts w:ascii="Arial Narrow" w:hAnsi="Arial Narrow" w:cs="Arial"/>
          <w:lang w:eastAsia="pl-PL"/>
        </w:rPr>
        <w:t xml:space="preserve"> osobowe przetwarzane będą na podstawie  art.  6 ust 1 lit c RODO w celu związanym z </w:t>
      </w:r>
      <w:r w:rsidR="003F1AFB" w:rsidRPr="00A85362">
        <w:rPr>
          <w:rFonts w:ascii="Arial Narrow" w:hAnsi="Arial Narrow" w:cs="Arial"/>
          <w:lang w:eastAsia="pl-PL"/>
        </w:rPr>
        <w:t>wykonywaniem Umowy</w:t>
      </w:r>
      <w:r w:rsidRPr="00A85362">
        <w:rPr>
          <w:rStyle w:val="FontStyle27"/>
          <w:rFonts w:ascii="Arial Narrow" w:hAnsi="Arial Narrow" w:cs="Arial" w:hint="default"/>
          <w:b/>
          <w:sz w:val="22"/>
          <w:szCs w:val="22"/>
        </w:rPr>
        <w:t xml:space="preserve"> </w:t>
      </w:r>
      <w:r w:rsidR="001D5917" w:rsidRPr="00A85362">
        <w:rPr>
          <w:rFonts w:ascii="Arial Narrow" w:hAnsi="Arial Narrow" w:cs="Arial"/>
          <w:b/>
        </w:rPr>
        <w:t>„</w:t>
      </w:r>
      <w:r w:rsidR="00715809" w:rsidRPr="00A85362">
        <w:rPr>
          <w:rFonts w:ascii="Arial Narrow" w:hAnsi="Arial Narrow" w:cs="Arial"/>
          <w:b/>
        </w:rPr>
        <w:t xml:space="preserve">Termomodernizacja Lubuskiego Szpitala Specjalistycznego Pulmonologiczno-Kardiologicznego w Torzymiu Sp. z o.o. – modernizacja systemu co i </w:t>
      </w:r>
      <w:proofErr w:type="spellStart"/>
      <w:r w:rsidR="00715809" w:rsidRPr="00A85362">
        <w:rPr>
          <w:rFonts w:ascii="Arial Narrow" w:hAnsi="Arial Narrow" w:cs="Arial"/>
          <w:b/>
        </w:rPr>
        <w:t>cwu</w:t>
      </w:r>
      <w:proofErr w:type="spellEnd"/>
      <w:r w:rsidR="00715809" w:rsidRPr="00A85362">
        <w:rPr>
          <w:rFonts w:ascii="Arial Narrow" w:hAnsi="Arial Narrow" w:cs="Arial"/>
          <w:b/>
        </w:rPr>
        <w:t xml:space="preserve"> oraz budynków 7, 12, 13 i 14 z wykorzystaniem odnawialnych źródeł energii” - etap I zamierzenia budowlanego”.</w:t>
      </w:r>
    </w:p>
    <w:p w14:paraId="0BB2ED44" w14:textId="77777777" w:rsidR="00A0288D" w:rsidRPr="00A85362" w:rsidRDefault="00A0288D" w:rsidP="00A8536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zh-CN"/>
        </w:rPr>
      </w:pPr>
      <w:r w:rsidRPr="00A85362">
        <w:rPr>
          <w:rFonts w:ascii="Arial Narrow" w:hAnsi="Arial Narrow" w:cs="Arial"/>
          <w:sz w:val="22"/>
          <w:szCs w:val="22"/>
        </w:rPr>
        <w:t>Odbiorcami pani/Pana danych osobowych będą osoby lub podmioty, którym udostępniona zostanie dokumentacja postępowania w oparciu o art. 8 oraz art.</w:t>
      </w:r>
      <w:r w:rsidR="00D8572C" w:rsidRPr="00A85362">
        <w:rPr>
          <w:rFonts w:ascii="Arial Narrow" w:hAnsi="Arial Narrow" w:cs="Arial"/>
          <w:sz w:val="22"/>
          <w:szCs w:val="22"/>
        </w:rPr>
        <w:t xml:space="preserve"> </w:t>
      </w:r>
      <w:r w:rsidRPr="00A85362">
        <w:rPr>
          <w:rFonts w:ascii="Arial Narrow" w:hAnsi="Arial Narrow" w:cs="Arial"/>
          <w:sz w:val="22"/>
          <w:szCs w:val="22"/>
        </w:rPr>
        <w:t xml:space="preserve">96 ust 3 ustawy z dnia 29 stycznia 2004r- Prawo zamówień publicznych dalej „ustawa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Pzp</w:t>
      </w:r>
      <w:proofErr w:type="spellEnd"/>
      <w:r w:rsidRPr="00A85362">
        <w:rPr>
          <w:rFonts w:ascii="Arial Narrow" w:hAnsi="Arial Narrow" w:cs="Arial"/>
          <w:sz w:val="22"/>
          <w:szCs w:val="22"/>
        </w:rPr>
        <w:t>”</w:t>
      </w:r>
    </w:p>
    <w:p w14:paraId="6A450485" w14:textId="77777777" w:rsidR="00A0288D" w:rsidRPr="00A85362" w:rsidRDefault="00A0288D" w:rsidP="00A8536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Pani/ Pana </w:t>
      </w:r>
      <w:proofErr w:type="gramStart"/>
      <w:r w:rsidRPr="00A85362">
        <w:rPr>
          <w:rFonts w:ascii="Arial Narrow" w:hAnsi="Arial Narrow" w:cs="Arial"/>
          <w:sz w:val="22"/>
          <w:szCs w:val="22"/>
        </w:rPr>
        <w:t>dane  osobowe</w:t>
      </w:r>
      <w:proofErr w:type="gramEnd"/>
      <w:r w:rsidRPr="00A85362">
        <w:rPr>
          <w:rFonts w:ascii="Arial Narrow" w:hAnsi="Arial Narrow" w:cs="Arial"/>
          <w:sz w:val="22"/>
          <w:szCs w:val="22"/>
        </w:rPr>
        <w:t xml:space="preserve"> będą przechowywane, przez okres 4 lat od dnia zakończenia postępowania o udzielenie zamówienia, a jeżeli czas trwania umowy przekracza 4 lata, okres przechowywania obejmuje cały czas trwania umowy;</w:t>
      </w:r>
    </w:p>
    <w:p w14:paraId="74CB52B5" w14:textId="77777777" w:rsidR="00A0288D" w:rsidRPr="00A85362" w:rsidRDefault="00A0288D" w:rsidP="00A8536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>Obowiązek podania przez Pana/</w:t>
      </w:r>
      <w:proofErr w:type="gramStart"/>
      <w:r w:rsidRPr="00A85362">
        <w:rPr>
          <w:rFonts w:ascii="Arial Narrow" w:hAnsi="Arial Narrow" w:cs="Arial"/>
          <w:sz w:val="22"/>
          <w:szCs w:val="22"/>
        </w:rPr>
        <w:t>Panią  danych</w:t>
      </w:r>
      <w:proofErr w:type="gramEnd"/>
      <w:r w:rsidRPr="00A85362">
        <w:rPr>
          <w:rFonts w:ascii="Arial Narrow" w:hAnsi="Arial Narrow" w:cs="Arial"/>
          <w:sz w:val="22"/>
          <w:szCs w:val="22"/>
        </w:rPr>
        <w:t xml:space="preserve"> osobowych bezpośrednio Pani/Pana dotyczących jest wymogiem ustawowym określonym w przepisach ustawy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Pzp</w:t>
      </w:r>
      <w:proofErr w:type="spellEnd"/>
      <w:r w:rsidRPr="00A85362">
        <w:rPr>
          <w:rFonts w:ascii="Arial Narrow" w:hAnsi="Arial Narrow" w:cs="Arial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85362">
        <w:rPr>
          <w:rFonts w:ascii="Arial Narrow" w:hAnsi="Arial Narrow" w:cs="Arial"/>
          <w:sz w:val="22"/>
          <w:szCs w:val="22"/>
        </w:rPr>
        <w:t>Pzp</w:t>
      </w:r>
      <w:proofErr w:type="spellEnd"/>
      <w:r w:rsidRPr="00A85362">
        <w:rPr>
          <w:rFonts w:ascii="Arial Narrow" w:hAnsi="Arial Narrow" w:cs="Arial"/>
          <w:sz w:val="22"/>
          <w:szCs w:val="22"/>
        </w:rPr>
        <w:t>;</w:t>
      </w:r>
    </w:p>
    <w:p w14:paraId="3730D547" w14:textId="77777777" w:rsidR="00A0288D" w:rsidRPr="00A85362" w:rsidRDefault="00A0288D" w:rsidP="00A8536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A85362">
        <w:rPr>
          <w:rFonts w:ascii="Arial Narrow" w:hAnsi="Arial Narrow" w:cs="Arial"/>
          <w:sz w:val="22"/>
          <w:szCs w:val="22"/>
        </w:rPr>
        <w:t xml:space="preserve">W odniesieniu do Pani/Pana </w:t>
      </w:r>
      <w:proofErr w:type="gramStart"/>
      <w:r w:rsidRPr="00A85362">
        <w:rPr>
          <w:rFonts w:ascii="Arial Narrow" w:hAnsi="Arial Narrow" w:cs="Arial"/>
          <w:sz w:val="22"/>
          <w:szCs w:val="22"/>
        </w:rPr>
        <w:t>danych  osobowych</w:t>
      </w:r>
      <w:proofErr w:type="gramEnd"/>
      <w:r w:rsidRPr="00A85362">
        <w:rPr>
          <w:rFonts w:ascii="Arial Narrow" w:hAnsi="Arial Narrow" w:cs="Arial"/>
          <w:sz w:val="22"/>
          <w:szCs w:val="22"/>
        </w:rPr>
        <w:t xml:space="preserve"> decyzje nie będą podejmowane w sposób zautomatyzowany, stosownie do art. 22 RODO</w:t>
      </w:r>
    </w:p>
    <w:p w14:paraId="6772D171" w14:textId="77777777" w:rsidR="00A0288D" w:rsidRPr="00A85362" w:rsidRDefault="00A0288D" w:rsidP="00A85362">
      <w:pPr>
        <w:numPr>
          <w:ilvl w:val="0"/>
          <w:numId w:val="48"/>
        </w:numPr>
        <w:suppressAutoHyphens w:val="0"/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b/>
          <w:bCs/>
          <w:i/>
          <w:iCs/>
          <w:lang w:eastAsia="pl-PL"/>
        </w:rPr>
        <w:t>Posiadacie Państwo:</w:t>
      </w:r>
    </w:p>
    <w:p w14:paraId="3AD9D549" w14:textId="77777777" w:rsidR="00A0288D" w:rsidRPr="00A85362" w:rsidRDefault="00A0288D" w:rsidP="00A85362">
      <w:pPr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− na podstawie art. 15 RODO prawo dostępu do danych osobowych Państwa dotyczących;</w:t>
      </w:r>
    </w:p>
    <w:p w14:paraId="51D82750" w14:textId="77777777" w:rsidR="00A0288D" w:rsidRPr="00A85362" w:rsidRDefault="00A0288D" w:rsidP="00A85362">
      <w:pPr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− na podstawie art. 16 RODO prawo do sprostowania Państwa danych osobowych;</w:t>
      </w:r>
    </w:p>
    <w:p w14:paraId="6C690113" w14:textId="77777777" w:rsidR="00A0288D" w:rsidRPr="00A85362" w:rsidRDefault="00A0288D" w:rsidP="00A85362">
      <w:pPr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− na podstawie art. 18 RODO prawo żądania od administratora ograniczenia przetwarzania danych osobowych z zastrzeżeniem przypadków, o których mowa w art. 18 ust. 2 RODO; </w:t>
      </w:r>
    </w:p>
    <w:p w14:paraId="135B2E04" w14:textId="77777777" w:rsidR="00A0288D" w:rsidRPr="00A85362" w:rsidRDefault="00A0288D" w:rsidP="00A85362">
      <w:pPr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lastRenderedPageBreak/>
        <w:t>− prawo do wniesienia skargi do Prezesa Urzędu Ochrony Danych Osobowych, gdy uznacie Państwo, że przetwarzanie danych osobowych Państwa dotyczących narusza przepisy RODO;</w:t>
      </w:r>
      <w:r w:rsidRPr="00A85362">
        <w:rPr>
          <w:rFonts w:ascii="Arial Narrow" w:hAnsi="Arial Narrow" w:cs="Arial"/>
          <w:i/>
          <w:iCs/>
          <w:lang w:eastAsia="pl-PL"/>
        </w:rPr>
        <w:t> </w:t>
      </w:r>
    </w:p>
    <w:p w14:paraId="2C010986" w14:textId="77777777" w:rsidR="00A0288D" w:rsidRPr="00A85362" w:rsidRDefault="00A0288D" w:rsidP="00A85362">
      <w:pPr>
        <w:numPr>
          <w:ilvl w:val="0"/>
          <w:numId w:val="49"/>
        </w:numPr>
        <w:suppressAutoHyphens w:val="0"/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b/>
          <w:bCs/>
          <w:i/>
          <w:iCs/>
          <w:lang w:eastAsia="pl-PL"/>
        </w:rPr>
        <w:t>nie przysługuje Pani/Panu: </w:t>
      </w:r>
    </w:p>
    <w:p w14:paraId="3ED72AC1" w14:textId="77777777" w:rsidR="00A0288D" w:rsidRPr="00A85362" w:rsidRDefault="00A0288D" w:rsidP="00A85362">
      <w:pPr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− w związku z art. 17 ust. 3 lit. b, d lub e RODO prawo do usunięcia danych osobowych;</w:t>
      </w:r>
      <w:r w:rsidRPr="00A85362">
        <w:rPr>
          <w:rFonts w:ascii="Arial Narrow" w:hAnsi="Arial Narrow" w:cs="Arial"/>
          <w:i/>
          <w:iCs/>
          <w:lang w:eastAsia="pl-PL"/>
        </w:rPr>
        <w:t> </w:t>
      </w:r>
    </w:p>
    <w:p w14:paraId="5F8FF61E" w14:textId="77777777" w:rsidR="00A0288D" w:rsidRPr="00A85362" w:rsidRDefault="00A0288D" w:rsidP="00A85362">
      <w:pPr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>− prawo do przenoszenia danych osobowych, o którym mowa w art. 20 RODO;</w:t>
      </w:r>
      <w:r w:rsidRPr="00A85362">
        <w:rPr>
          <w:rFonts w:ascii="Arial Narrow" w:hAnsi="Arial Narrow" w:cs="Arial"/>
          <w:b/>
          <w:bCs/>
          <w:i/>
          <w:iCs/>
          <w:lang w:eastAsia="pl-PL"/>
        </w:rPr>
        <w:t> </w:t>
      </w:r>
    </w:p>
    <w:p w14:paraId="30E1CC18" w14:textId="77777777" w:rsidR="00A0288D" w:rsidRPr="00A85362" w:rsidRDefault="00A0288D" w:rsidP="00A85362">
      <w:pPr>
        <w:spacing w:after="0"/>
        <w:jc w:val="both"/>
        <w:rPr>
          <w:rFonts w:ascii="Arial Narrow" w:hAnsi="Arial Narrow" w:cs="Arial"/>
          <w:lang w:eastAsia="pl-PL"/>
        </w:rPr>
      </w:pPr>
      <w:r w:rsidRPr="00A85362">
        <w:rPr>
          <w:rFonts w:ascii="Arial Narrow" w:hAnsi="Arial Narrow" w:cs="Arial"/>
          <w:lang w:eastAsia="pl-PL"/>
        </w:rPr>
        <w:t xml:space="preserve">− na podstawie art. 21 RODO prawo sprzeciwu, wobec przetwarzania danych osobowych, gdyż podstawą prawną przetwarzania Państwa danych osobowych jest art. 6 ust. 1 lit. c RODO. </w:t>
      </w:r>
      <w:r w:rsidRPr="00A85362">
        <w:rPr>
          <w:rFonts w:ascii="Arial Narrow" w:hAnsi="Arial Narrow" w:cs="Arial"/>
          <w:i/>
          <w:iCs/>
          <w:lang w:eastAsia="pl-PL"/>
        </w:rPr>
        <w:t> </w:t>
      </w:r>
    </w:p>
    <w:p w14:paraId="615F7D79" w14:textId="77777777" w:rsidR="003F1AFB" w:rsidRPr="00A85362" w:rsidRDefault="003F1AFB" w:rsidP="00A85362">
      <w:pPr>
        <w:spacing w:after="0"/>
        <w:jc w:val="both"/>
        <w:rPr>
          <w:rFonts w:ascii="Arial Narrow" w:hAnsi="Arial Narrow" w:cs="Arial"/>
          <w:lang w:eastAsia="pl-PL"/>
        </w:rPr>
      </w:pPr>
    </w:p>
    <w:p w14:paraId="275D731C" w14:textId="77777777" w:rsidR="00A0288D" w:rsidRPr="00A85362" w:rsidRDefault="00A0288D" w:rsidP="00A85362">
      <w:pPr>
        <w:suppressAutoHyphens w:val="0"/>
        <w:spacing w:after="0"/>
        <w:ind w:firstLine="360"/>
        <w:jc w:val="center"/>
        <w:rPr>
          <w:rFonts w:ascii="Arial Narrow" w:eastAsia="Calibri" w:hAnsi="Arial Narrow" w:cs="Arial"/>
          <w:b/>
          <w:bCs/>
          <w:lang w:eastAsia="en-US"/>
        </w:rPr>
      </w:pPr>
      <w:r w:rsidRPr="00A85362">
        <w:rPr>
          <w:rFonts w:ascii="Arial Narrow" w:eastAsia="Calibri" w:hAnsi="Arial Narrow" w:cs="Arial"/>
          <w:b/>
          <w:bCs/>
          <w:lang w:eastAsia="en-US"/>
        </w:rPr>
        <w:t>OBOWIĄZEK INFORMACYJNY</w:t>
      </w:r>
    </w:p>
    <w:p w14:paraId="4715BF14" w14:textId="77777777" w:rsidR="003A4E21" w:rsidRPr="00A85362" w:rsidRDefault="003A4E21" w:rsidP="00A85362">
      <w:pPr>
        <w:suppressAutoHyphens w:val="0"/>
        <w:spacing w:after="0"/>
        <w:jc w:val="both"/>
        <w:rPr>
          <w:rFonts w:ascii="Arial Narrow" w:eastAsia="Calibri" w:hAnsi="Arial Narrow" w:cs="Arial"/>
          <w:b/>
          <w:bCs/>
          <w:lang w:eastAsia="en-US"/>
        </w:rPr>
      </w:pPr>
    </w:p>
    <w:p w14:paraId="55AE5A9D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Zgodnie z art. 13 ust.1 i 2 Rozporządzenia Parlamentu Europejskiego i Rady (UE) 2016/679 z dnia 27 kwietnia 2016 roku w sprawie ochrony osób fizycznych w związku z przetwarzaniem danych osobowych i w sprawie swobodnego przepływu takich danych oraz uchylenia dyrektywy 95/46/WE (tzw. RODO) informujemy, iż:</w:t>
      </w:r>
    </w:p>
    <w:p w14:paraId="1CD71546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Administratorem Pana/Pani danych osobowych jest Lubuski Szpital Specjalistyczny Pulmonologiczno-Kardiologiczny w Torzymiu Sp. z o.o., ul. Wojska Polskiego 52, 66-235 Torzym, NIP: 4290063582, KRS: 000365415, zwana dalej Administratorem. W sprawach związanych z przetwarzaniem danych osobowych można kontaktować się z wykorzystaniem powyższych danych adresowych lub pod adresem e-mail: iodo@szpitaltorzym.pl</w:t>
      </w:r>
    </w:p>
    <w:p w14:paraId="0257E8EA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Pani/Pana dane będą przetwarzane:</w:t>
      </w:r>
    </w:p>
    <w:p w14:paraId="018EFB41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w celu prowadzenia postepowania o udzielenie zamówienia publicznego zgodnie z ustawą z dnia 11 września 2019 roku Prawo zamówień publicznych tj. na podstawie art. 6 ust. 1 lit. c) RODO;</w:t>
      </w:r>
    </w:p>
    <w:p w14:paraId="6549A077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w celu zawarcia i realizacji umowy zawartej po przeprowadzeniu postępowania tj. na podstawie art. 6 ust. 1 lit. b) RODO;</w:t>
      </w:r>
    </w:p>
    <w:p w14:paraId="549DDA60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w celu realizacji prawnie uzasadnionego interesu Administratora, jakim jest dochodzenie ewentualnych roszczeń lub obrona przed roszczeniami tj. na podstawie art. 6 ust. 1 lit. f) RODO;</w:t>
      </w:r>
    </w:p>
    <w:p w14:paraId="46CF8A36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w zakresie danych podanych przez uczestników postępowania, a nie wymaganych przepisami prawa na podstawie zgody tj. art. 6 ust. 1 lit. a) RODO.</w:t>
      </w:r>
    </w:p>
    <w:p w14:paraId="22F624B1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 xml:space="preserve">Podanie przez Panią/Pana danych osobowych jest niezbędne w celu przeprowadzenia postępowania o udzielenie zamówienia publicznego oraz ewentualnie zawarcia umowy i jest przewidziane przepisami prawa. W zakresie danych nie wymaganych przepisami prawa ich podanie jest dobrowolne i nie ma wpływu na udział w postepowaniu. </w:t>
      </w:r>
    </w:p>
    <w:p w14:paraId="57EA636E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 xml:space="preserve">Pan/Pana dane osobowe mogą zostać udostępnione osobom lub podmiotom, którym przekazuje się dokumentację postępowania, innym podmiotom upoważnionym na podstawie przepisów prawa, jak również tym z którymi Administrator zawarł stosowne umowy dotyczące przetwarzania danych osobowych. </w:t>
      </w:r>
    </w:p>
    <w:p w14:paraId="55F55797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Pani/Pana dane będą przechowywane:</w:t>
      </w:r>
    </w:p>
    <w:p w14:paraId="402E1386" w14:textId="77777777" w:rsidR="00D2576C" w:rsidRPr="00D2576C" w:rsidRDefault="00D2576C" w:rsidP="00D2576C">
      <w:pPr>
        <w:pStyle w:val="pkt"/>
        <w:numPr>
          <w:ilvl w:val="0"/>
          <w:numId w:val="63"/>
        </w:numPr>
        <w:tabs>
          <w:tab w:val="left" w:pos="1134"/>
        </w:tabs>
        <w:spacing w:line="276" w:lineRule="auto"/>
        <w:ind w:left="72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 xml:space="preserve"> przez okres 4 lat od dnia zakończenia postępowania o udzielenie zamówienia publicznego (art. 78 ustawy Prawo zamówień publicznych), a jeżeli czas trwania umowy przekracza ww. okres, czas przechowywania obejmuje cały okres trwania umowy;</w:t>
      </w:r>
    </w:p>
    <w:p w14:paraId="42AFC316" w14:textId="77777777" w:rsidR="00D2576C" w:rsidRPr="00D2576C" w:rsidRDefault="00D2576C" w:rsidP="00D2576C">
      <w:pPr>
        <w:pStyle w:val="pkt"/>
        <w:numPr>
          <w:ilvl w:val="0"/>
          <w:numId w:val="63"/>
        </w:numPr>
        <w:tabs>
          <w:tab w:val="left" w:pos="1276"/>
        </w:tabs>
        <w:spacing w:line="276" w:lineRule="auto"/>
        <w:ind w:left="72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w celu realizacji prawnie uzasadnionego interesu Administratora, jakim jest dochodzenie praw i roszczeń oraz ochrona przed roszczeniami przez okres 3 i 6 lat, jako okres ich przedawnienia;</w:t>
      </w:r>
    </w:p>
    <w:p w14:paraId="6BDC00CD" w14:textId="77777777" w:rsidR="00D2576C" w:rsidRPr="00D2576C" w:rsidRDefault="00D2576C" w:rsidP="00D2576C">
      <w:pPr>
        <w:pStyle w:val="pkt"/>
        <w:numPr>
          <w:ilvl w:val="0"/>
          <w:numId w:val="63"/>
        </w:numPr>
        <w:tabs>
          <w:tab w:val="left" w:pos="1276"/>
        </w:tabs>
        <w:spacing w:line="276" w:lineRule="auto"/>
        <w:ind w:left="72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 xml:space="preserve">w zakresie dokumentacji podatkowej i księgowej przez okres 5 lat licząc od zakończenia roku kalendarzowego, w którym powstał obowiązek podatkowy. </w:t>
      </w:r>
    </w:p>
    <w:p w14:paraId="7217A232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 xml:space="preserve">W zakresie przewidzianym przepisami prawa przysługuje Pani/Panu prawo dostępu do Pani/Pana danych osobowych, ich sprostowania, ograniczenia przetwarzania. W zakresie, w jakim podstawą przetwarzania Pani/Pana danych osobowych jest zgoda przysługuje Pani/Panu prawo wycofania takiej zgody. Wycofanie zgody nie ma wpływu na zgodność z prawem przetwarzania, którego dokonano przed jej wycofaniem. Skorzystanie przez Panią/Pana z uprawnienia do sprostowania lub uzupełnienia danych osobowych nie może skutkować zmianą wyniku postępowania o </w:t>
      </w:r>
      <w:r w:rsidRPr="00D2576C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udzielenie zamówienia publicznego ani zmianą postanowień umowy w sprawie zamówienia publicznego w zakresie niezgodnym z ustawą. </w:t>
      </w:r>
    </w:p>
    <w:p w14:paraId="0FB63D65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 xml:space="preserve">Przysługuje również Pani/Panu prawo wniesienia skargi do Prezesa Urzędu Ochrony Danych Osobowych, gdy uzna Pani/Pan, iż przetwarzanie danych osobowych narusza przepisy RODO.  </w:t>
      </w:r>
    </w:p>
    <w:p w14:paraId="5D5E0E73" w14:textId="77777777" w:rsidR="00D2576C" w:rsidRPr="00D2576C" w:rsidRDefault="00D2576C" w:rsidP="00D2576C">
      <w:pPr>
        <w:pStyle w:val="pkt"/>
        <w:numPr>
          <w:ilvl w:val="0"/>
          <w:numId w:val="62"/>
        </w:numPr>
        <w:tabs>
          <w:tab w:val="left" w:pos="1134"/>
        </w:tabs>
        <w:spacing w:before="0" w:after="0" w:line="276" w:lineRule="auto"/>
        <w:ind w:left="360"/>
        <w:rPr>
          <w:rFonts w:ascii="Arial Narrow" w:hAnsi="Arial Narrow" w:cs="Arial"/>
          <w:color w:val="000000"/>
          <w:sz w:val="22"/>
          <w:szCs w:val="22"/>
        </w:rPr>
      </w:pPr>
      <w:r w:rsidRPr="00D2576C">
        <w:rPr>
          <w:rFonts w:ascii="Arial Narrow" w:hAnsi="Arial Narrow" w:cs="Arial"/>
          <w:color w:val="000000"/>
          <w:sz w:val="22"/>
          <w:szCs w:val="22"/>
        </w:rPr>
        <w:t>Pani/Pana dane nie będą przetwarzane w sposób zautomatyzowany i nie będą profilowane.</w:t>
      </w:r>
    </w:p>
    <w:p w14:paraId="4B7903FF" w14:textId="7C9B17E3" w:rsidR="00631C23" w:rsidRPr="00A85362" w:rsidRDefault="00631C23" w:rsidP="00A85362">
      <w:pPr>
        <w:suppressAutoHyphens w:val="0"/>
        <w:spacing w:after="0"/>
        <w:jc w:val="both"/>
        <w:rPr>
          <w:rFonts w:ascii="Arial Narrow" w:eastAsia="Calibri" w:hAnsi="Arial Narrow" w:cs="Arial"/>
          <w:bCs/>
          <w:lang w:eastAsia="en-US"/>
        </w:rPr>
      </w:pPr>
    </w:p>
    <w:p w14:paraId="64F05FE4" w14:textId="749B948D" w:rsidR="00631C23" w:rsidRPr="00A85362" w:rsidRDefault="00631C23" w:rsidP="00A85362">
      <w:pPr>
        <w:suppressAutoHyphens w:val="0"/>
        <w:spacing w:after="0"/>
        <w:jc w:val="both"/>
        <w:rPr>
          <w:rFonts w:ascii="Arial Narrow" w:eastAsia="Calibri" w:hAnsi="Arial Narrow" w:cs="Arial"/>
          <w:bCs/>
          <w:lang w:eastAsia="en-US"/>
        </w:rPr>
      </w:pPr>
    </w:p>
    <w:p w14:paraId="3F7697F9" w14:textId="77777777" w:rsidR="00A0288D" w:rsidRPr="00A85362" w:rsidRDefault="00A0288D" w:rsidP="00A85362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</w:rPr>
      </w:pPr>
    </w:p>
    <w:p w14:paraId="43B10ED0" w14:textId="77777777" w:rsidR="00686643" w:rsidRPr="00A85362" w:rsidRDefault="00686643" w:rsidP="00A85362">
      <w:pPr>
        <w:spacing w:after="0"/>
        <w:rPr>
          <w:rFonts w:ascii="Arial Narrow" w:eastAsia="Times New Roman" w:hAnsi="Arial Narrow" w:cs="Arial"/>
        </w:rPr>
      </w:pPr>
    </w:p>
    <w:sectPr w:rsidR="00686643" w:rsidRPr="00A85362" w:rsidSect="00A95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5D5A" w14:textId="77777777" w:rsidR="00C87731" w:rsidRDefault="00C87731">
      <w:pPr>
        <w:spacing w:after="0" w:line="240" w:lineRule="auto"/>
      </w:pPr>
      <w:r>
        <w:separator/>
      </w:r>
    </w:p>
  </w:endnote>
  <w:endnote w:type="continuationSeparator" w:id="0">
    <w:p w14:paraId="6A92F7C4" w14:textId="77777777" w:rsidR="00C87731" w:rsidRDefault="00C8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EE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751388t00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A436" w14:textId="77777777" w:rsidR="00253681" w:rsidRDefault="00253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A7EA" w14:textId="77777777" w:rsidR="00253681" w:rsidRPr="00B801FA" w:rsidRDefault="00253681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513E67" w:rsidRPr="00513E67">
      <w:rPr>
        <w:rFonts w:ascii="Arial" w:eastAsia="Times New Roman" w:hAnsi="Arial" w:cs="Arial"/>
        <w:noProof/>
        <w:sz w:val="16"/>
        <w:szCs w:val="16"/>
      </w:rPr>
      <w:t>16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20F88391" w14:textId="27EF5D54" w:rsidR="00253681" w:rsidRDefault="00253681">
    <w:pPr>
      <w:pStyle w:val="Stopka"/>
    </w:pPr>
    <w:r>
      <w:rPr>
        <w:noProof/>
        <w:lang w:eastAsia="pl-PL"/>
      </w:rPr>
      <w:drawing>
        <wp:inline distT="0" distB="0" distL="0" distR="0" wp14:anchorId="24DC24FA" wp14:editId="2C834CE9">
          <wp:extent cx="5733415" cy="647158"/>
          <wp:effectExtent l="0" t="0" r="635" b="635"/>
          <wp:docPr id="3" name="Obraz 3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4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5DB" w14:textId="77777777" w:rsidR="00253681" w:rsidRDefault="00253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279E" w14:textId="77777777" w:rsidR="00C87731" w:rsidRDefault="00C87731">
      <w:pPr>
        <w:spacing w:after="0" w:line="240" w:lineRule="auto"/>
      </w:pPr>
      <w:r>
        <w:separator/>
      </w:r>
    </w:p>
  </w:footnote>
  <w:footnote w:type="continuationSeparator" w:id="0">
    <w:p w14:paraId="6AD92390" w14:textId="77777777" w:rsidR="00C87731" w:rsidRDefault="00C8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3CEB" w14:textId="77777777" w:rsidR="00253681" w:rsidRDefault="00253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B09" w14:textId="6EF299E1" w:rsidR="00253681" w:rsidRPr="004B7E72" w:rsidRDefault="00253681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 xml:space="preserve">załącznik nr </w:t>
    </w:r>
    <w:r>
      <w:rPr>
        <w:rFonts w:ascii="Arial Narrow" w:hAnsi="Arial Narrow"/>
        <w:b/>
        <w:sz w:val="24"/>
        <w:szCs w:val="24"/>
      </w:rPr>
      <w:t>5 do SWZ – Wzór umowy</w:t>
    </w:r>
  </w:p>
  <w:p w14:paraId="02252CD5" w14:textId="77777777" w:rsidR="00253681" w:rsidRDefault="00253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CF63" w14:textId="77777777" w:rsidR="00253681" w:rsidRDefault="00253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 w15:restartNumberingAfterBreak="0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 w15:restartNumberingAfterBreak="0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 w15:restartNumberingAfterBreak="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594900"/>
    <w:multiLevelType w:val="multilevel"/>
    <w:tmpl w:val="9B9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173573AB"/>
    <w:multiLevelType w:val="multilevel"/>
    <w:tmpl w:val="D21C0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203012C9"/>
    <w:multiLevelType w:val="multilevel"/>
    <w:tmpl w:val="DBAAC1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7" w15:restartNumberingAfterBreak="0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60" w15:restartNumberingAfterBreak="0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273853"/>
    <w:multiLevelType w:val="hybridMultilevel"/>
    <w:tmpl w:val="FFD43254"/>
    <w:lvl w:ilvl="0" w:tplc="F17A7C38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2" w15:restartNumberingAfterBreak="0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63" w15:restartNumberingAfterBreak="0">
    <w:nsid w:val="35C04957"/>
    <w:multiLevelType w:val="hybridMultilevel"/>
    <w:tmpl w:val="FA960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4F201A"/>
    <w:multiLevelType w:val="multilevel"/>
    <w:tmpl w:val="883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D215721"/>
    <w:multiLevelType w:val="multilevel"/>
    <w:tmpl w:val="8104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52620"/>
    <w:multiLevelType w:val="hybridMultilevel"/>
    <w:tmpl w:val="AAB209C8"/>
    <w:lvl w:ilvl="0" w:tplc="5D388A6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B16541"/>
    <w:multiLevelType w:val="hybridMultilevel"/>
    <w:tmpl w:val="E648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90326"/>
    <w:multiLevelType w:val="hybridMultilevel"/>
    <w:tmpl w:val="8D9E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BAAA7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73" w15:restartNumberingAfterBreak="0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74" w15:restartNumberingAfterBreak="0">
    <w:nsid w:val="66812033"/>
    <w:multiLevelType w:val="hybridMultilevel"/>
    <w:tmpl w:val="03902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B4B7DC7"/>
    <w:multiLevelType w:val="multilevel"/>
    <w:tmpl w:val="FBD4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E6B3E0D"/>
    <w:multiLevelType w:val="hybridMultilevel"/>
    <w:tmpl w:val="DBA25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48C6DD1"/>
    <w:multiLevelType w:val="hybridMultilevel"/>
    <w:tmpl w:val="7C204C2C"/>
    <w:lvl w:ilvl="0" w:tplc="CCAC92C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84" w15:restartNumberingAfterBreak="0">
    <w:nsid w:val="759776D9"/>
    <w:multiLevelType w:val="multilevel"/>
    <w:tmpl w:val="5F3258DC"/>
    <w:styleLink w:val="WW8Num4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000000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A43173"/>
    <w:multiLevelType w:val="multilevel"/>
    <w:tmpl w:val="9C2A8B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 w16cid:durableId="183130894">
    <w:abstractNumId w:val="0"/>
  </w:num>
  <w:num w:numId="2" w16cid:durableId="2111077544">
    <w:abstractNumId w:val="16"/>
  </w:num>
  <w:num w:numId="3" w16cid:durableId="114175090">
    <w:abstractNumId w:val="20"/>
  </w:num>
  <w:num w:numId="4" w16cid:durableId="1064524138">
    <w:abstractNumId w:val="22"/>
  </w:num>
  <w:num w:numId="5" w16cid:durableId="657419831">
    <w:abstractNumId w:val="24"/>
  </w:num>
  <w:num w:numId="6" w16cid:durableId="271326609">
    <w:abstractNumId w:val="25"/>
  </w:num>
  <w:num w:numId="7" w16cid:durableId="2027050215">
    <w:abstractNumId w:val="26"/>
  </w:num>
  <w:num w:numId="8" w16cid:durableId="1617978520">
    <w:abstractNumId w:val="27"/>
  </w:num>
  <w:num w:numId="9" w16cid:durableId="96486477">
    <w:abstractNumId w:val="28"/>
  </w:num>
  <w:num w:numId="10" w16cid:durableId="1956133982">
    <w:abstractNumId w:val="29"/>
  </w:num>
  <w:num w:numId="11" w16cid:durableId="352657105">
    <w:abstractNumId w:val="30"/>
  </w:num>
  <w:num w:numId="12" w16cid:durableId="1556162764">
    <w:abstractNumId w:val="31"/>
  </w:num>
  <w:num w:numId="13" w16cid:durableId="178157595">
    <w:abstractNumId w:val="32"/>
  </w:num>
  <w:num w:numId="14" w16cid:durableId="344554937">
    <w:abstractNumId w:val="35"/>
  </w:num>
  <w:num w:numId="15" w16cid:durableId="526529189">
    <w:abstractNumId w:val="36"/>
  </w:num>
  <w:num w:numId="16" w16cid:durableId="492532148">
    <w:abstractNumId w:val="37"/>
  </w:num>
  <w:num w:numId="17" w16cid:durableId="635725521">
    <w:abstractNumId w:val="38"/>
  </w:num>
  <w:num w:numId="18" w16cid:durableId="1092092629">
    <w:abstractNumId w:val="40"/>
  </w:num>
  <w:num w:numId="19" w16cid:durableId="56827551">
    <w:abstractNumId w:val="41"/>
  </w:num>
  <w:num w:numId="20" w16cid:durableId="926768296">
    <w:abstractNumId w:val="42"/>
  </w:num>
  <w:num w:numId="21" w16cid:durableId="1945843151">
    <w:abstractNumId w:val="50"/>
  </w:num>
  <w:num w:numId="22" w16cid:durableId="692726507">
    <w:abstractNumId w:val="56"/>
  </w:num>
  <w:num w:numId="23" w16cid:durableId="1672367485">
    <w:abstractNumId w:val="48"/>
  </w:num>
  <w:num w:numId="24" w16cid:durableId="913515092">
    <w:abstractNumId w:val="57"/>
  </w:num>
  <w:num w:numId="25" w16cid:durableId="1482232340">
    <w:abstractNumId w:val="77"/>
  </w:num>
  <w:num w:numId="26" w16cid:durableId="652953797">
    <w:abstractNumId w:val="85"/>
  </w:num>
  <w:num w:numId="27" w16cid:durableId="1590844135">
    <w:abstractNumId w:val="59"/>
  </w:num>
  <w:num w:numId="28" w16cid:durableId="247545130">
    <w:abstractNumId w:val="51"/>
  </w:num>
  <w:num w:numId="29" w16cid:durableId="1040277684">
    <w:abstractNumId w:val="71"/>
  </w:num>
  <w:num w:numId="30" w16cid:durableId="1589001985">
    <w:abstractNumId w:val="89"/>
  </w:num>
  <w:num w:numId="31" w16cid:durableId="205872484">
    <w:abstractNumId w:val="83"/>
  </w:num>
  <w:num w:numId="32" w16cid:durableId="1764109634">
    <w:abstractNumId w:val="75"/>
  </w:num>
  <w:num w:numId="33" w16cid:durableId="1915313696">
    <w:abstractNumId w:val="62"/>
  </w:num>
  <w:num w:numId="34" w16cid:durableId="342629604">
    <w:abstractNumId w:val="49"/>
  </w:num>
  <w:num w:numId="35" w16cid:durableId="936711259">
    <w:abstractNumId w:val="78"/>
  </w:num>
  <w:num w:numId="36" w16cid:durableId="973563060">
    <w:abstractNumId w:val="73"/>
  </w:num>
  <w:num w:numId="37" w16cid:durableId="1200161631">
    <w:abstractNumId w:val="81"/>
  </w:num>
  <w:num w:numId="38" w16cid:durableId="608246978">
    <w:abstractNumId w:val="66"/>
  </w:num>
  <w:num w:numId="39" w16cid:durableId="624048970">
    <w:abstractNumId w:val="60"/>
  </w:num>
  <w:num w:numId="40" w16cid:durableId="1370760706">
    <w:abstractNumId w:val="87"/>
  </w:num>
  <w:num w:numId="41" w16cid:durableId="2005355676">
    <w:abstractNumId w:val="76"/>
  </w:num>
  <w:num w:numId="42" w16cid:durableId="1270043409">
    <w:abstractNumId w:val="72"/>
  </w:num>
  <w:num w:numId="43" w16cid:durableId="1342199774">
    <w:abstractNumId w:val="21"/>
  </w:num>
  <w:num w:numId="44" w16cid:durableId="1155341245">
    <w:abstractNumId w:val="58"/>
  </w:num>
  <w:num w:numId="45" w16cid:durableId="1645426349">
    <w:abstractNumId w:val="69"/>
  </w:num>
  <w:num w:numId="46" w16cid:durableId="1082945168">
    <w:abstractNumId w:val="55"/>
  </w:num>
  <w:num w:numId="47" w16cid:durableId="1924602406">
    <w:abstractNumId w:val="86"/>
  </w:num>
  <w:num w:numId="48" w16cid:durableId="1096293270">
    <w:abstractNumId w:val="54"/>
  </w:num>
  <w:num w:numId="49" w16cid:durableId="1454789684">
    <w:abstractNumId w:val="64"/>
  </w:num>
  <w:num w:numId="50" w16cid:durableId="91188853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681898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3182974">
    <w:abstractNumId w:val="5"/>
  </w:num>
  <w:num w:numId="53" w16cid:durableId="1009794646">
    <w:abstractNumId w:val="52"/>
  </w:num>
  <w:num w:numId="54" w16cid:durableId="1963878599">
    <w:abstractNumId w:val="53"/>
  </w:num>
  <w:num w:numId="55" w16cid:durableId="1652245505">
    <w:abstractNumId w:val="79"/>
    <w:lvlOverride w:ilvl="0">
      <w:lvl w:ilvl="0">
        <w:numFmt w:val="lowerLetter"/>
        <w:lvlText w:val="%1."/>
        <w:lvlJc w:val="left"/>
      </w:lvl>
    </w:lvlOverride>
  </w:num>
  <w:num w:numId="56" w16cid:durableId="1761219617">
    <w:abstractNumId w:val="65"/>
    <w:lvlOverride w:ilvl="0">
      <w:lvl w:ilvl="0">
        <w:numFmt w:val="lowerLetter"/>
        <w:lvlText w:val="%1."/>
        <w:lvlJc w:val="left"/>
      </w:lvl>
    </w:lvlOverride>
  </w:num>
  <w:num w:numId="57" w16cid:durableId="222182153">
    <w:abstractNumId w:val="67"/>
  </w:num>
  <w:num w:numId="58" w16cid:durableId="955676176">
    <w:abstractNumId w:val="82"/>
  </w:num>
  <w:num w:numId="59" w16cid:durableId="1055548221">
    <w:abstractNumId w:val="63"/>
  </w:num>
  <w:num w:numId="60" w16cid:durableId="2024014652">
    <w:abstractNumId w:val="80"/>
  </w:num>
  <w:num w:numId="61" w16cid:durableId="1072895029">
    <w:abstractNumId w:val="88"/>
  </w:num>
  <w:num w:numId="62" w16cid:durableId="1021199629">
    <w:abstractNumId w:val="84"/>
  </w:num>
  <w:num w:numId="63" w16cid:durableId="1029839618">
    <w:abstractNumId w:val="6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7F80"/>
    <w:rsid w:val="000328AF"/>
    <w:rsid w:val="00040FA4"/>
    <w:rsid w:val="00044286"/>
    <w:rsid w:val="00056EA1"/>
    <w:rsid w:val="0006536E"/>
    <w:rsid w:val="0007402B"/>
    <w:rsid w:val="0008165E"/>
    <w:rsid w:val="000864C0"/>
    <w:rsid w:val="00086F98"/>
    <w:rsid w:val="000957A9"/>
    <w:rsid w:val="000A2062"/>
    <w:rsid w:val="000A3C16"/>
    <w:rsid w:val="000A44F5"/>
    <w:rsid w:val="000B15F7"/>
    <w:rsid w:val="000D1D89"/>
    <w:rsid w:val="000D7ADC"/>
    <w:rsid w:val="000E0895"/>
    <w:rsid w:val="000E174F"/>
    <w:rsid w:val="000E1A3A"/>
    <w:rsid w:val="000F2BF4"/>
    <w:rsid w:val="00112E0E"/>
    <w:rsid w:val="00125948"/>
    <w:rsid w:val="0013498F"/>
    <w:rsid w:val="00147E6D"/>
    <w:rsid w:val="00151BE4"/>
    <w:rsid w:val="001638CB"/>
    <w:rsid w:val="00165733"/>
    <w:rsid w:val="001922DA"/>
    <w:rsid w:val="00193C24"/>
    <w:rsid w:val="001969AF"/>
    <w:rsid w:val="001A0DAF"/>
    <w:rsid w:val="001A25FE"/>
    <w:rsid w:val="001A5CE3"/>
    <w:rsid w:val="001A74A5"/>
    <w:rsid w:val="001D2373"/>
    <w:rsid w:val="001D31FE"/>
    <w:rsid w:val="001D5917"/>
    <w:rsid w:val="001D7ADC"/>
    <w:rsid w:val="001E00A1"/>
    <w:rsid w:val="001F3FCE"/>
    <w:rsid w:val="00205617"/>
    <w:rsid w:val="00220850"/>
    <w:rsid w:val="00222F50"/>
    <w:rsid w:val="00223D14"/>
    <w:rsid w:val="002335AF"/>
    <w:rsid w:val="00233D75"/>
    <w:rsid w:val="00236AB6"/>
    <w:rsid w:val="002373E6"/>
    <w:rsid w:val="00252A76"/>
    <w:rsid w:val="00253681"/>
    <w:rsid w:val="00275F30"/>
    <w:rsid w:val="00284FC5"/>
    <w:rsid w:val="002A5E5C"/>
    <w:rsid w:val="002B52F4"/>
    <w:rsid w:val="002C5382"/>
    <w:rsid w:val="002C5FAB"/>
    <w:rsid w:val="002E04F2"/>
    <w:rsid w:val="002E09BC"/>
    <w:rsid w:val="002E1D09"/>
    <w:rsid w:val="002E3A01"/>
    <w:rsid w:val="002F2FB0"/>
    <w:rsid w:val="00324308"/>
    <w:rsid w:val="00332AB6"/>
    <w:rsid w:val="00340A62"/>
    <w:rsid w:val="00356ADF"/>
    <w:rsid w:val="0035729D"/>
    <w:rsid w:val="0036031D"/>
    <w:rsid w:val="00370A7F"/>
    <w:rsid w:val="003A4E21"/>
    <w:rsid w:val="003A70AB"/>
    <w:rsid w:val="003B4699"/>
    <w:rsid w:val="003C1ADE"/>
    <w:rsid w:val="003D7842"/>
    <w:rsid w:val="003E32B6"/>
    <w:rsid w:val="003F1AFB"/>
    <w:rsid w:val="004104CF"/>
    <w:rsid w:val="004107B5"/>
    <w:rsid w:val="0041223D"/>
    <w:rsid w:val="00422660"/>
    <w:rsid w:val="00427A2B"/>
    <w:rsid w:val="004303C7"/>
    <w:rsid w:val="00431BB5"/>
    <w:rsid w:val="00434838"/>
    <w:rsid w:val="00472533"/>
    <w:rsid w:val="00482A5D"/>
    <w:rsid w:val="004A029F"/>
    <w:rsid w:val="004A5EEE"/>
    <w:rsid w:val="004D05D9"/>
    <w:rsid w:val="004E00C8"/>
    <w:rsid w:val="00504179"/>
    <w:rsid w:val="00513E67"/>
    <w:rsid w:val="00514B8D"/>
    <w:rsid w:val="00515C1E"/>
    <w:rsid w:val="00526907"/>
    <w:rsid w:val="00537E76"/>
    <w:rsid w:val="005532A0"/>
    <w:rsid w:val="00556D49"/>
    <w:rsid w:val="0056077B"/>
    <w:rsid w:val="005656D0"/>
    <w:rsid w:val="00584BB9"/>
    <w:rsid w:val="00586798"/>
    <w:rsid w:val="00596B14"/>
    <w:rsid w:val="005A68C0"/>
    <w:rsid w:val="005C6E83"/>
    <w:rsid w:val="00616FB3"/>
    <w:rsid w:val="006244C4"/>
    <w:rsid w:val="00630DEB"/>
    <w:rsid w:val="0063102D"/>
    <w:rsid w:val="00631C23"/>
    <w:rsid w:val="00637556"/>
    <w:rsid w:val="00637FA8"/>
    <w:rsid w:val="00652BCF"/>
    <w:rsid w:val="006661D3"/>
    <w:rsid w:val="006702C4"/>
    <w:rsid w:val="006706FE"/>
    <w:rsid w:val="006730F3"/>
    <w:rsid w:val="00674A75"/>
    <w:rsid w:val="00686643"/>
    <w:rsid w:val="006A7AEB"/>
    <w:rsid w:val="006C5B43"/>
    <w:rsid w:val="006C7255"/>
    <w:rsid w:val="006D2673"/>
    <w:rsid w:val="006E1CC9"/>
    <w:rsid w:val="006F0077"/>
    <w:rsid w:val="00711985"/>
    <w:rsid w:val="00715809"/>
    <w:rsid w:val="00732BFD"/>
    <w:rsid w:val="00741A09"/>
    <w:rsid w:val="0074616A"/>
    <w:rsid w:val="00765FCB"/>
    <w:rsid w:val="00797F40"/>
    <w:rsid w:val="007A6EBC"/>
    <w:rsid w:val="007B05FB"/>
    <w:rsid w:val="007C3EE1"/>
    <w:rsid w:val="007E0301"/>
    <w:rsid w:val="007F6B44"/>
    <w:rsid w:val="0083692D"/>
    <w:rsid w:val="00851FCF"/>
    <w:rsid w:val="00872DB2"/>
    <w:rsid w:val="008877D0"/>
    <w:rsid w:val="008C54BE"/>
    <w:rsid w:val="008F2DA4"/>
    <w:rsid w:val="008F50A9"/>
    <w:rsid w:val="00904911"/>
    <w:rsid w:val="00915532"/>
    <w:rsid w:val="00920DED"/>
    <w:rsid w:val="009322AD"/>
    <w:rsid w:val="00932A2D"/>
    <w:rsid w:val="00934F3A"/>
    <w:rsid w:val="00945C33"/>
    <w:rsid w:val="00962630"/>
    <w:rsid w:val="00976A63"/>
    <w:rsid w:val="009806E1"/>
    <w:rsid w:val="0098306C"/>
    <w:rsid w:val="0098516E"/>
    <w:rsid w:val="00994770"/>
    <w:rsid w:val="00A0288D"/>
    <w:rsid w:val="00A10D02"/>
    <w:rsid w:val="00A26DCA"/>
    <w:rsid w:val="00A335F8"/>
    <w:rsid w:val="00A574CE"/>
    <w:rsid w:val="00A6195C"/>
    <w:rsid w:val="00A61F87"/>
    <w:rsid w:val="00A740E5"/>
    <w:rsid w:val="00A77198"/>
    <w:rsid w:val="00A8535E"/>
    <w:rsid w:val="00A85362"/>
    <w:rsid w:val="00A958E4"/>
    <w:rsid w:val="00AA4173"/>
    <w:rsid w:val="00AB1C79"/>
    <w:rsid w:val="00AB33AF"/>
    <w:rsid w:val="00AC6EBA"/>
    <w:rsid w:val="00AD12D8"/>
    <w:rsid w:val="00AD6784"/>
    <w:rsid w:val="00AF1A77"/>
    <w:rsid w:val="00AF5B47"/>
    <w:rsid w:val="00B00035"/>
    <w:rsid w:val="00B07207"/>
    <w:rsid w:val="00B24E21"/>
    <w:rsid w:val="00B31C1E"/>
    <w:rsid w:val="00B33B5D"/>
    <w:rsid w:val="00B56191"/>
    <w:rsid w:val="00B74697"/>
    <w:rsid w:val="00B801FA"/>
    <w:rsid w:val="00B82A87"/>
    <w:rsid w:val="00B84F41"/>
    <w:rsid w:val="00B859EA"/>
    <w:rsid w:val="00B91B52"/>
    <w:rsid w:val="00B92FFB"/>
    <w:rsid w:val="00BA17BD"/>
    <w:rsid w:val="00BB3728"/>
    <w:rsid w:val="00BB570E"/>
    <w:rsid w:val="00BE2336"/>
    <w:rsid w:val="00C03530"/>
    <w:rsid w:val="00C04DB8"/>
    <w:rsid w:val="00C10FDA"/>
    <w:rsid w:val="00C1556E"/>
    <w:rsid w:val="00C210D6"/>
    <w:rsid w:val="00C253B8"/>
    <w:rsid w:val="00C269F0"/>
    <w:rsid w:val="00C26FBB"/>
    <w:rsid w:val="00C3716E"/>
    <w:rsid w:val="00C40622"/>
    <w:rsid w:val="00C502AE"/>
    <w:rsid w:val="00C54ED3"/>
    <w:rsid w:val="00C87731"/>
    <w:rsid w:val="00C97C34"/>
    <w:rsid w:val="00CA1D1D"/>
    <w:rsid w:val="00CB668D"/>
    <w:rsid w:val="00CC5BF4"/>
    <w:rsid w:val="00CC752F"/>
    <w:rsid w:val="00CE2820"/>
    <w:rsid w:val="00CE6B91"/>
    <w:rsid w:val="00CF4B01"/>
    <w:rsid w:val="00D05251"/>
    <w:rsid w:val="00D1741B"/>
    <w:rsid w:val="00D22870"/>
    <w:rsid w:val="00D25726"/>
    <w:rsid w:val="00D2576C"/>
    <w:rsid w:val="00D37DDE"/>
    <w:rsid w:val="00D41173"/>
    <w:rsid w:val="00D8572C"/>
    <w:rsid w:val="00DA0063"/>
    <w:rsid w:val="00DA09F4"/>
    <w:rsid w:val="00DB1D4A"/>
    <w:rsid w:val="00DC4074"/>
    <w:rsid w:val="00DD157B"/>
    <w:rsid w:val="00DE70F1"/>
    <w:rsid w:val="00DF3DC2"/>
    <w:rsid w:val="00DF699B"/>
    <w:rsid w:val="00E02A2D"/>
    <w:rsid w:val="00E1625F"/>
    <w:rsid w:val="00E16C2B"/>
    <w:rsid w:val="00E212BC"/>
    <w:rsid w:val="00E231F8"/>
    <w:rsid w:val="00E24F35"/>
    <w:rsid w:val="00E3497D"/>
    <w:rsid w:val="00E61CD7"/>
    <w:rsid w:val="00E61E6F"/>
    <w:rsid w:val="00E70EF3"/>
    <w:rsid w:val="00E76811"/>
    <w:rsid w:val="00E83352"/>
    <w:rsid w:val="00E85347"/>
    <w:rsid w:val="00EA30AD"/>
    <w:rsid w:val="00ED5A9C"/>
    <w:rsid w:val="00EE23A7"/>
    <w:rsid w:val="00F006AC"/>
    <w:rsid w:val="00F1239C"/>
    <w:rsid w:val="00F12F69"/>
    <w:rsid w:val="00F1439C"/>
    <w:rsid w:val="00F23C8B"/>
    <w:rsid w:val="00F36AA9"/>
    <w:rsid w:val="00F45E6B"/>
    <w:rsid w:val="00F55D2E"/>
    <w:rsid w:val="00F56327"/>
    <w:rsid w:val="00F66025"/>
    <w:rsid w:val="00F847E2"/>
    <w:rsid w:val="00F876EE"/>
    <w:rsid w:val="00F95376"/>
    <w:rsid w:val="00FA3B15"/>
    <w:rsid w:val="00FC1F92"/>
    <w:rsid w:val="00FC40F8"/>
    <w:rsid w:val="00FC5C61"/>
    <w:rsid w:val="00FC63B1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68DB2"/>
  <w15:docId w15:val="{77266254-DF80-451F-979C-50008D4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,List Paragraph,normalny tekst,wypunktowanie,Asia 2  Akapit z listą,tekst normalny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normalny tekst Znak,wypunktowanie Znak,Asia 2  Akapit z listą Znak,tekst normalny Znak"/>
    <w:link w:val="Akapitzlist"/>
    <w:uiPriority w:val="34"/>
    <w:qFormat/>
    <w:locked/>
    <w:rsid w:val="00515C1E"/>
  </w:style>
  <w:style w:type="paragraph" w:styleId="Listapunktowana">
    <w:name w:val="List Bullet"/>
    <w:aliases w:val="Lista wypunktowana Znak,Lista punktowana Znak Znak"/>
    <w:basedOn w:val="Tekstpodstawowy"/>
    <w:semiHidden/>
    <w:unhideWhenUsed/>
    <w:rsid w:val="00A0288D"/>
    <w:pPr>
      <w:tabs>
        <w:tab w:val="left" w:pos="425"/>
      </w:tabs>
      <w:suppressAutoHyphens w:val="0"/>
      <w:spacing w:after="270" w:line="270" w:lineRule="atLeast"/>
      <w:ind w:left="425" w:hanging="425"/>
    </w:pPr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character" w:customStyle="1" w:styleId="FontStyle27">
    <w:name w:val="Font Style27"/>
    <w:uiPriority w:val="99"/>
    <w:rsid w:val="00A0288D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Standard">
    <w:name w:val="Standard"/>
    <w:rsid w:val="002E09BC"/>
    <w:pPr>
      <w:suppressAutoHyphens/>
    </w:pPr>
    <w:rPr>
      <w:kern w:val="2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37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809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D2576C"/>
    <w:pPr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42">
    <w:name w:val="WW8Num42"/>
    <w:basedOn w:val="Bezlisty"/>
    <w:rsid w:val="00D2576C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9630</Words>
  <Characters>57783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Paweł Sługocki</cp:lastModifiedBy>
  <cp:revision>2</cp:revision>
  <cp:lastPrinted>2018-10-03T08:56:00Z</cp:lastPrinted>
  <dcterms:created xsi:type="dcterms:W3CDTF">2023-05-17T16:57:00Z</dcterms:created>
  <dcterms:modified xsi:type="dcterms:W3CDTF">2023-05-17T16:57:00Z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