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02FA94C6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D33C64">
        <w:rPr>
          <w:rFonts w:ascii="Arial" w:eastAsia="Times New Roman" w:hAnsi="Arial" w:cs="Arial"/>
          <w:snapToGrid w:val="0"/>
          <w:lang w:eastAsia="pl-PL"/>
        </w:rPr>
        <w:t>27.06</w:t>
      </w:r>
      <w:r w:rsidR="00A20D65">
        <w:rPr>
          <w:rFonts w:ascii="Arial" w:eastAsia="Times New Roman" w:hAnsi="Arial" w:cs="Arial"/>
          <w:snapToGrid w:val="0"/>
          <w:lang w:eastAsia="pl-PL"/>
        </w:rPr>
        <w:t>.2022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6A17C1DF" w:rsidR="0020799D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 w:rsidRPr="00FE4FE4">
        <w:rPr>
          <w:rFonts w:ascii="Arial" w:eastAsia="Calibri" w:hAnsi="Arial" w:cs="Arial"/>
          <w:b/>
        </w:rPr>
        <w:t>SPW.272.</w:t>
      </w:r>
      <w:r w:rsidR="00D33C64">
        <w:rPr>
          <w:rFonts w:ascii="Arial" w:eastAsia="Calibri" w:hAnsi="Arial" w:cs="Arial"/>
          <w:b/>
        </w:rPr>
        <w:t>73</w:t>
      </w:r>
      <w:r w:rsidR="00A20D65">
        <w:rPr>
          <w:rFonts w:ascii="Arial" w:eastAsia="Calibri" w:hAnsi="Arial" w:cs="Arial"/>
          <w:b/>
        </w:rPr>
        <w:t>.2022</w:t>
      </w:r>
      <w:r w:rsidR="0020799D" w:rsidRPr="00FE4FE4">
        <w:rPr>
          <w:rFonts w:ascii="Arial" w:eastAsia="Calibri" w:hAnsi="Arial" w:cs="Arial"/>
          <w:b/>
        </w:rPr>
        <w:t xml:space="preserve">   </w:t>
      </w:r>
    </w:p>
    <w:p w14:paraId="47A05242" w14:textId="77777777" w:rsidR="0020799D" w:rsidRPr="00FE4FE4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FE4FE4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FE4FE4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FE4FE4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1E71BC8" w14:textId="584894C3" w:rsidR="00C94A0A" w:rsidRPr="00C3317A" w:rsidRDefault="0086157C" w:rsidP="00D33C64">
      <w:pPr>
        <w:pStyle w:val="Tekstpodstawowy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C3317A">
        <w:rPr>
          <w:rFonts w:ascii="Arial" w:eastAsia="Calibri" w:hAnsi="Arial" w:cs="Arial"/>
          <w:b/>
          <w:color w:val="000000" w:themeColor="text1"/>
          <w:sz w:val="22"/>
          <w:szCs w:val="22"/>
        </w:rPr>
        <w:t>d</w:t>
      </w:r>
      <w:r w:rsidR="0020799D" w:rsidRPr="00C3317A">
        <w:rPr>
          <w:rFonts w:ascii="Arial" w:eastAsia="Calibri" w:hAnsi="Arial" w:cs="Arial"/>
          <w:b/>
          <w:color w:val="000000" w:themeColor="text1"/>
          <w:sz w:val="22"/>
          <w:szCs w:val="22"/>
        </w:rPr>
        <w:t>otyczy:</w:t>
      </w:r>
      <w:r w:rsidR="0020799D" w:rsidRPr="00C3317A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="00D33C64" w:rsidRPr="008B5AF1">
        <w:rPr>
          <w:rFonts w:ascii="Arial" w:hAnsi="Arial" w:cs="Arial"/>
          <w:b/>
          <w:bCs/>
          <w:sz w:val="22"/>
          <w:szCs w:val="22"/>
        </w:rPr>
        <w:t>Wykonanie dokumentacji p.n</w:t>
      </w:r>
      <w:bookmarkStart w:id="0" w:name="_Hlk96002067"/>
      <w:r w:rsidR="00D33C64" w:rsidRPr="008B5AF1">
        <w:rPr>
          <w:rFonts w:ascii="Arial" w:hAnsi="Arial" w:cs="Arial"/>
          <w:b/>
          <w:bCs/>
          <w:sz w:val="22"/>
          <w:szCs w:val="22"/>
        </w:rPr>
        <w:t xml:space="preserve">.: </w:t>
      </w:r>
      <w:bookmarkStart w:id="1" w:name="_Hlk96519491"/>
      <w:r w:rsidR="00D33C64" w:rsidRPr="008B5AF1">
        <w:rPr>
          <w:rFonts w:ascii="Arial" w:hAnsi="Arial" w:cs="Arial"/>
          <w:b/>
          <w:bCs/>
          <w:sz w:val="22"/>
          <w:szCs w:val="22"/>
        </w:rPr>
        <w:t xml:space="preserve">„Rozbudowa drogi powiatowej </w:t>
      </w:r>
      <w:bookmarkStart w:id="2" w:name="_Hlk94785368"/>
      <w:bookmarkStart w:id="3" w:name="_Hlk96327635"/>
      <w:bookmarkStart w:id="4" w:name="_Hlk96326310"/>
      <w:r w:rsidR="00D33C64" w:rsidRPr="008B5AF1">
        <w:rPr>
          <w:rFonts w:ascii="Arial" w:hAnsi="Arial" w:cs="Arial"/>
          <w:b/>
          <w:bCs/>
          <w:sz w:val="22"/>
          <w:szCs w:val="22"/>
        </w:rPr>
        <w:t xml:space="preserve">Nr </w:t>
      </w:r>
      <w:bookmarkEnd w:id="2"/>
      <w:r w:rsidR="00D33C64" w:rsidRPr="008B5AF1">
        <w:rPr>
          <w:rFonts w:ascii="Arial" w:hAnsi="Arial" w:cs="Arial"/>
          <w:b/>
          <w:bCs/>
          <w:sz w:val="22"/>
          <w:szCs w:val="22"/>
        </w:rPr>
        <w:t xml:space="preserve">1811W w </w:t>
      </w:r>
      <w:proofErr w:type="spellStart"/>
      <w:r w:rsidR="00D33C64" w:rsidRPr="008B5AF1">
        <w:rPr>
          <w:rFonts w:ascii="Arial" w:hAnsi="Arial" w:cs="Arial"/>
          <w:b/>
          <w:bCs/>
          <w:sz w:val="22"/>
          <w:szCs w:val="22"/>
        </w:rPr>
        <w:t>msc</w:t>
      </w:r>
      <w:proofErr w:type="spellEnd"/>
      <w:r w:rsidR="00D33C64" w:rsidRPr="008B5AF1">
        <w:rPr>
          <w:rFonts w:ascii="Arial" w:hAnsi="Arial" w:cs="Arial"/>
          <w:b/>
          <w:bCs/>
          <w:sz w:val="22"/>
          <w:szCs w:val="22"/>
        </w:rPr>
        <w:t xml:space="preserve">. Ludwinów gmina Dąbrówka ” </w:t>
      </w:r>
      <w:bookmarkEnd w:id="1"/>
      <w:bookmarkEnd w:id="3"/>
      <w:r w:rsidR="00D33C64" w:rsidRPr="008B5AF1">
        <w:rPr>
          <w:rFonts w:ascii="Arial" w:hAnsi="Arial" w:cs="Arial"/>
          <w:b/>
          <w:bCs/>
          <w:sz w:val="22"/>
          <w:szCs w:val="22"/>
        </w:rPr>
        <w:t>wraz z uzyskaniem zezwolenia na realizację inwestycji drogowej (ZRID)</w:t>
      </w:r>
      <w:bookmarkEnd w:id="0"/>
      <w:bookmarkEnd w:id="4"/>
      <w:r w:rsidR="00D33C64">
        <w:rPr>
          <w:rFonts w:ascii="Arial" w:hAnsi="Arial" w:cs="Arial"/>
          <w:sz w:val="22"/>
          <w:szCs w:val="22"/>
        </w:rPr>
        <w:t xml:space="preserve"> </w:t>
      </w:r>
      <w:r w:rsidR="00D33C64" w:rsidRPr="008B5AF1">
        <w:rPr>
          <w:rFonts w:ascii="Arial" w:hAnsi="Arial" w:cs="Arial"/>
          <w:sz w:val="22"/>
          <w:szCs w:val="22"/>
        </w:rPr>
        <w:t xml:space="preserve">w ramach zadania: </w:t>
      </w:r>
      <w:bookmarkStart w:id="5" w:name="_Hlk93059066"/>
      <w:r w:rsidR="00D33C64" w:rsidRPr="008B5AF1">
        <w:rPr>
          <w:rFonts w:ascii="Arial" w:hAnsi="Arial" w:cs="Arial"/>
          <w:sz w:val="22"/>
          <w:szCs w:val="22"/>
        </w:rPr>
        <w:t xml:space="preserve">Dokumentacja projektowa rozbudowy drogi powiatowej </w:t>
      </w:r>
      <w:r w:rsidR="00D33C64" w:rsidRPr="008B5AF1">
        <w:rPr>
          <w:rFonts w:ascii="Arial" w:hAnsi="Arial" w:cs="Arial"/>
          <w:b/>
          <w:bCs/>
          <w:sz w:val="22"/>
          <w:szCs w:val="22"/>
        </w:rPr>
        <w:t xml:space="preserve">Nr 1811W w </w:t>
      </w:r>
      <w:proofErr w:type="spellStart"/>
      <w:r w:rsidR="00D33C64" w:rsidRPr="008B5AF1">
        <w:rPr>
          <w:rFonts w:ascii="Arial" w:hAnsi="Arial" w:cs="Arial"/>
          <w:b/>
          <w:bCs/>
          <w:sz w:val="22"/>
          <w:szCs w:val="22"/>
        </w:rPr>
        <w:t>msc</w:t>
      </w:r>
      <w:proofErr w:type="spellEnd"/>
      <w:r w:rsidR="00D33C64" w:rsidRPr="008B5AF1">
        <w:rPr>
          <w:rFonts w:ascii="Arial" w:hAnsi="Arial" w:cs="Arial"/>
          <w:b/>
          <w:bCs/>
          <w:sz w:val="22"/>
          <w:szCs w:val="22"/>
        </w:rPr>
        <w:t xml:space="preserve">. Ludwinów, gmina Dąbrówka </w:t>
      </w:r>
      <w:bookmarkEnd w:id="5"/>
      <w:r w:rsidR="00A20D65" w:rsidRPr="00C94A0A">
        <w:rPr>
          <w:rFonts w:ascii="Arial" w:hAnsi="Arial" w:cs="Arial"/>
          <w:b/>
          <w:bCs/>
          <w:color w:val="000000" w:themeColor="text1"/>
        </w:rPr>
        <w:t>.</w:t>
      </w:r>
    </w:p>
    <w:p w14:paraId="77EA446A" w14:textId="77777777" w:rsidR="000D7B8F" w:rsidRPr="000D7B8F" w:rsidRDefault="000D7B8F" w:rsidP="000D7B8F">
      <w:pPr>
        <w:pStyle w:val="Tekstpodstawowy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4C75B541" w14:textId="055B3632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proofErr w:type="spellStart"/>
      <w:r w:rsidR="00A20D65">
        <w:rPr>
          <w:rFonts w:ascii="Arial" w:eastAsia="Calibri" w:hAnsi="Arial" w:cs="Arial"/>
        </w:rPr>
        <w:t>t.j</w:t>
      </w:r>
      <w:proofErr w:type="spellEnd"/>
      <w:r w:rsidR="00A20D65">
        <w:rPr>
          <w:rFonts w:ascii="Arial" w:eastAsia="Calibri" w:hAnsi="Arial" w:cs="Arial"/>
        </w:rPr>
        <w:t xml:space="preserve">.: </w:t>
      </w:r>
      <w:r w:rsidR="0020799D" w:rsidRPr="00FE4FE4">
        <w:rPr>
          <w:rFonts w:ascii="Arial" w:eastAsia="Calibri" w:hAnsi="Arial" w:cs="Arial"/>
        </w:rPr>
        <w:t xml:space="preserve">Dz.U. </w:t>
      </w:r>
      <w:r w:rsidR="00A20D65">
        <w:rPr>
          <w:rFonts w:ascii="Arial" w:eastAsia="Calibri" w:hAnsi="Arial" w:cs="Arial"/>
        </w:rPr>
        <w:t xml:space="preserve">z 2021 r. </w:t>
      </w:r>
      <w:r w:rsidR="0020799D" w:rsidRPr="00FE4FE4">
        <w:rPr>
          <w:rFonts w:ascii="Arial" w:eastAsia="Calibri" w:hAnsi="Arial" w:cs="Arial"/>
        </w:rPr>
        <w:t xml:space="preserve">poz. </w:t>
      </w:r>
      <w:r w:rsidR="00A20D65">
        <w:rPr>
          <w:rFonts w:ascii="Arial" w:eastAsia="Calibri" w:hAnsi="Arial" w:cs="Arial"/>
        </w:rPr>
        <w:t xml:space="preserve">1129 z </w:t>
      </w:r>
      <w:proofErr w:type="spellStart"/>
      <w:r w:rsidR="00A20D65">
        <w:rPr>
          <w:rFonts w:ascii="Arial" w:eastAsia="Calibri" w:hAnsi="Arial" w:cs="Arial"/>
        </w:rPr>
        <w:t>późn</w:t>
      </w:r>
      <w:proofErr w:type="spellEnd"/>
      <w:r w:rsidR="00A20D65">
        <w:rPr>
          <w:rFonts w:ascii="Arial" w:eastAsia="Calibri" w:hAnsi="Arial" w:cs="Arial"/>
        </w:rPr>
        <w:t>. zm.</w:t>
      </w:r>
      <w:r w:rsidR="0020799D" w:rsidRPr="00FE4FE4">
        <w:rPr>
          <w:rFonts w:ascii="Arial" w:eastAsia="Calibri" w:hAnsi="Arial" w:cs="Arial"/>
        </w:rPr>
        <w:t xml:space="preserve">), zamawiający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88"/>
        <w:gridCol w:w="3118"/>
        <w:gridCol w:w="1843"/>
        <w:gridCol w:w="3260"/>
      </w:tblGrid>
      <w:tr w:rsidR="003B68E3" w:rsidRPr="00FE4FE4" w14:paraId="459CDF66" w14:textId="35EDA0C8" w:rsidTr="00DB1666">
        <w:trPr>
          <w:trHeight w:val="672"/>
        </w:trPr>
        <w:tc>
          <w:tcPr>
            <w:tcW w:w="988" w:type="dxa"/>
          </w:tcPr>
          <w:p w14:paraId="44AFA3FF" w14:textId="23D4331D" w:rsidR="003B68E3" w:rsidRPr="00FE4FE4" w:rsidRDefault="003B68E3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  <w:r>
              <w:rPr>
                <w:rFonts w:ascii="Arial" w:eastAsia="Calibri" w:hAnsi="Arial" w:cs="Arial"/>
                <w:b/>
              </w:rPr>
              <w:t>y</w:t>
            </w:r>
          </w:p>
        </w:tc>
        <w:tc>
          <w:tcPr>
            <w:tcW w:w="3118" w:type="dxa"/>
          </w:tcPr>
          <w:p w14:paraId="21334A66" w14:textId="45AD19B2" w:rsidR="003B68E3" w:rsidRPr="00FE4FE4" w:rsidRDefault="003B68E3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1843" w:type="dxa"/>
          </w:tcPr>
          <w:p w14:paraId="6424DDFB" w14:textId="02565951" w:rsidR="003B68E3" w:rsidRPr="00FE4FE4" w:rsidRDefault="003B68E3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3260" w:type="dxa"/>
          </w:tcPr>
          <w:p w14:paraId="47B9FFF3" w14:textId="6039BF76" w:rsidR="003B68E3" w:rsidRPr="00FE4FE4" w:rsidRDefault="00DB1666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Termin opracowania koncepcji </w:t>
            </w:r>
          </w:p>
        </w:tc>
      </w:tr>
      <w:tr w:rsidR="00D33C64" w:rsidRPr="00FE4FE4" w14:paraId="40FBB9EF" w14:textId="77777777" w:rsidTr="00DB1666">
        <w:trPr>
          <w:trHeight w:val="672"/>
        </w:trPr>
        <w:tc>
          <w:tcPr>
            <w:tcW w:w="988" w:type="dxa"/>
          </w:tcPr>
          <w:p w14:paraId="1A4A84A5" w14:textId="16C79345" w:rsidR="00D33C64" w:rsidRPr="00D33C64" w:rsidRDefault="00D33C64" w:rsidP="00D33C64">
            <w:pPr>
              <w:pStyle w:val="Akapitzlist"/>
              <w:widowControl w:val="0"/>
              <w:numPr>
                <w:ilvl w:val="0"/>
                <w:numId w:val="5"/>
              </w:numPr>
              <w:spacing w:line="271" w:lineRule="auto"/>
              <w:ind w:hanging="720"/>
              <w:rPr>
                <w:rFonts w:ascii="Arial" w:eastAsia="Calibri" w:hAnsi="Arial" w:cs="Arial"/>
                <w:b/>
              </w:rPr>
            </w:pPr>
          </w:p>
        </w:tc>
        <w:tc>
          <w:tcPr>
            <w:tcW w:w="3118" w:type="dxa"/>
          </w:tcPr>
          <w:p w14:paraId="0B88F968" w14:textId="77777777" w:rsidR="00D33C64" w:rsidRPr="00D33C64" w:rsidRDefault="00D33C64" w:rsidP="00D33C64">
            <w:pPr>
              <w:widowControl w:val="0"/>
              <w:spacing w:line="271" w:lineRule="auto"/>
              <w:rPr>
                <w:rFonts w:ascii="Arial" w:eastAsia="Calibri" w:hAnsi="Arial" w:cs="Arial"/>
                <w:bCs/>
              </w:rPr>
            </w:pPr>
            <w:r w:rsidRPr="00D33C64">
              <w:rPr>
                <w:rFonts w:ascii="Arial" w:eastAsia="Calibri" w:hAnsi="Arial" w:cs="Arial"/>
                <w:bCs/>
              </w:rPr>
              <w:t>Pracownia Projektowa „JULTREX”</w:t>
            </w:r>
          </w:p>
          <w:p w14:paraId="0D41C501" w14:textId="77777777" w:rsidR="00D33C64" w:rsidRPr="00D33C64" w:rsidRDefault="00D33C64" w:rsidP="00D33C64">
            <w:pPr>
              <w:widowControl w:val="0"/>
              <w:spacing w:line="271" w:lineRule="auto"/>
              <w:rPr>
                <w:rFonts w:ascii="Arial" w:eastAsia="Calibri" w:hAnsi="Arial" w:cs="Arial"/>
                <w:bCs/>
              </w:rPr>
            </w:pPr>
            <w:r w:rsidRPr="00D33C64">
              <w:rPr>
                <w:rFonts w:ascii="Arial" w:eastAsia="Calibri" w:hAnsi="Arial" w:cs="Arial"/>
                <w:bCs/>
              </w:rPr>
              <w:t>Adam Rosiński</w:t>
            </w:r>
          </w:p>
          <w:p w14:paraId="08B91D94" w14:textId="77777777" w:rsidR="00D33C64" w:rsidRPr="00D33C64" w:rsidRDefault="00D33C64" w:rsidP="00D33C64">
            <w:pPr>
              <w:widowControl w:val="0"/>
              <w:spacing w:line="271" w:lineRule="auto"/>
              <w:rPr>
                <w:rFonts w:ascii="Arial" w:eastAsia="Calibri" w:hAnsi="Arial" w:cs="Arial"/>
                <w:bCs/>
              </w:rPr>
            </w:pPr>
            <w:r w:rsidRPr="00D33C64">
              <w:rPr>
                <w:rFonts w:ascii="Arial" w:eastAsia="Calibri" w:hAnsi="Arial" w:cs="Arial"/>
                <w:bCs/>
              </w:rPr>
              <w:t>Ul. Długa 61</w:t>
            </w:r>
          </w:p>
          <w:p w14:paraId="37CF72E0" w14:textId="204F13E3" w:rsidR="00D33C64" w:rsidRPr="00FE4FE4" w:rsidRDefault="00D33C64" w:rsidP="00D33C64">
            <w:pPr>
              <w:widowControl w:val="0"/>
              <w:spacing w:line="271" w:lineRule="auto"/>
              <w:rPr>
                <w:rFonts w:ascii="Arial" w:eastAsia="Calibri" w:hAnsi="Arial" w:cs="Arial"/>
                <w:b/>
              </w:rPr>
            </w:pPr>
            <w:r w:rsidRPr="00D33C64">
              <w:rPr>
                <w:rFonts w:ascii="Arial" w:eastAsia="Calibri" w:hAnsi="Arial" w:cs="Arial"/>
                <w:bCs/>
              </w:rPr>
              <w:t>05-240 Tłuszcz</w:t>
            </w:r>
          </w:p>
        </w:tc>
        <w:tc>
          <w:tcPr>
            <w:tcW w:w="1843" w:type="dxa"/>
          </w:tcPr>
          <w:p w14:paraId="2C76D969" w14:textId="7FBFBDB1" w:rsidR="00D33C64" w:rsidRPr="00D33C64" w:rsidRDefault="00D33C64" w:rsidP="00D33C6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Cs/>
              </w:rPr>
            </w:pPr>
            <w:r w:rsidRPr="00D33C64">
              <w:rPr>
                <w:rFonts w:ascii="Arial" w:eastAsia="Calibri" w:hAnsi="Arial" w:cs="Arial"/>
                <w:bCs/>
              </w:rPr>
              <w:t>186.790,00</w:t>
            </w:r>
          </w:p>
        </w:tc>
        <w:tc>
          <w:tcPr>
            <w:tcW w:w="3260" w:type="dxa"/>
          </w:tcPr>
          <w:p w14:paraId="667F6968" w14:textId="690E4CFD" w:rsidR="00D33C64" w:rsidRPr="00D33C64" w:rsidRDefault="00D33C64" w:rsidP="00D33C6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Cs/>
              </w:rPr>
            </w:pPr>
            <w:r w:rsidRPr="00D33C64">
              <w:rPr>
                <w:rFonts w:ascii="Arial" w:eastAsia="Calibri" w:hAnsi="Arial" w:cs="Arial"/>
                <w:bCs/>
              </w:rPr>
              <w:t>20 dni</w:t>
            </w:r>
          </w:p>
        </w:tc>
      </w:tr>
      <w:tr w:rsidR="003B68E3" w:rsidRPr="00FE4FE4" w14:paraId="2B88F710" w14:textId="5BE8D07C" w:rsidTr="00DB1666">
        <w:tc>
          <w:tcPr>
            <w:tcW w:w="988" w:type="dxa"/>
          </w:tcPr>
          <w:p w14:paraId="24A42C5B" w14:textId="44D94F4D" w:rsidR="003B68E3" w:rsidRPr="00FE4FE4" w:rsidRDefault="00D33C64" w:rsidP="005D0E7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  <w:r w:rsidR="003B68E3">
              <w:rPr>
                <w:rFonts w:ascii="Arial" w:eastAsia="Calibri" w:hAnsi="Arial" w:cs="Arial"/>
              </w:rPr>
              <w:t>.</w:t>
            </w:r>
          </w:p>
        </w:tc>
        <w:tc>
          <w:tcPr>
            <w:tcW w:w="3118" w:type="dxa"/>
          </w:tcPr>
          <w:p w14:paraId="0A09F422" w14:textId="77777777" w:rsidR="00DB1666" w:rsidRDefault="00DB1666" w:rsidP="00534DE6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MAKO CONSULTING </w:t>
            </w:r>
          </w:p>
          <w:p w14:paraId="5B32CFC4" w14:textId="77777777" w:rsidR="008A407C" w:rsidRDefault="00DB1666" w:rsidP="00534DE6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Magda Kobojek-</w:t>
            </w:r>
            <w:proofErr w:type="spellStart"/>
            <w:r>
              <w:rPr>
                <w:rFonts w:ascii="Arial" w:eastAsia="Calibri" w:hAnsi="Arial" w:cs="Arial"/>
              </w:rPr>
              <w:t>Łokaj</w:t>
            </w:r>
            <w:proofErr w:type="spellEnd"/>
          </w:p>
          <w:p w14:paraId="18FF98E4" w14:textId="77777777" w:rsidR="00DB1666" w:rsidRDefault="00DB1666" w:rsidP="00534DE6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Peowiaków 9/27</w:t>
            </w:r>
          </w:p>
          <w:p w14:paraId="4946729A" w14:textId="5834FBC2" w:rsidR="00DB1666" w:rsidRPr="00FE4FE4" w:rsidRDefault="00DB1666" w:rsidP="00534DE6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22-400 Zamość</w:t>
            </w:r>
          </w:p>
        </w:tc>
        <w:tc>
          <w:tcPr>
            <w:tcW w:w="1843" w:type="dxa"/>
          </w:tcPr>
          <w:p w14:paraId="2EA76C17" w14:textId="28D51EFC" w:rsidR="003B68E3" w:rsidRPr="00FE4FE4" w:rsidRDefault="00D33C64" w:rsidP="005D0E7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257.070,00</w:t>
            </w:r>
          </w:p>
        </w:tc>
        <w:tc>
          <w:tcPr>
            <w:tcW w:w="3260" w:type="dxa"/>
          </w:tcPr>
          <w:p w14:paraId="67EA88A4" w14:textId="38520278" w:rsidR="003B68E3" w:rsidRPr="00FE4FE4" w:rsidRDefault="00DB1666" w:rsidP="005D0E7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 dni</w:t>
            </w:r>
          </w:p>
        </w:tc>
      </w:tr>
    </w:tbl>
    <w:p w14:paraId="3A230A9A" w14:textId="74F8A214" w:rsidR="00786578" w:rsidRDefault="00786578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2433639" w14:textId="50B4366D" w:rsidR="00FE1CFB" w:rsidRPr="00FE1CFB" w:rsidRDefault="00FE1CFB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sectPr w:rsidR="00FE1CFB" w:rsidRPr="00FE1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E5E30"/>
    <w:multiLevelType w:val="hybridMultilevel"/>
    <w:tmpl w:val="3DECE2CC"/>
    <w:lvl w:ilvl="0" w:tplc="4C6A09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5764443">
    <w:abstractNumId w:val="2"/>
  </w:num>
  <w:num w:numId="2" w16cid:durableId="434444331">
    <w:abstractNumId w:val="3"/>
  </w:num>
  <w:num w:numId="3" w16cid:durableId="1619141354">
    <w:abstractNumId w:val="0"/>
  </w:num>
  <w:num w:numId="4" w16cid:durableId="126319545">
    <w:abstractNumId w:val="4"/>
  </w:num>
  <w:num w:numId="5" w16cid:durableId="8099045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D7B8F"/>
    <w:rsid w:val="000E1BB4"/>
    <w:rsid w:val="0018184E"/>
    <w:rsid w:val="0020799D"/>
    <w:rsid w:val="0023332D"/>
    <w:rsid w:val="0028677B"/>
    <w:rsid w:val="002D0A95"/>
    <w:rsid w:val="002D686B"/>
    <w:rsid w:val="003067AB"/>
    <w:rsid w:val="00335FBD"/>
    <w:rsid w:val="003B68E3"/>
    <w:rsid w:val="004362EF"/>
    <w:rsid w:val="004B24B9"/>
    <w:rsid w:val="004B272D"/>
    <w:rsid w:val="00534DE6"/>
    <w:rsid w:val="005D0E74"/>
    <w:rsid w:val="00623303"/>
    <w:rsid w:val="006235DC"/>
    <w:rsid w:val="00626C02"/>
    <w:rsid w:val="006A6CF3"/>
    <w:rsid w:val="00786578"/>
    <w:rsid w:val="008319AF"/>
    <w:rsid w:val="0086157C"/>
    <w:rsid w:val="00874A33"/>
    <w:rsid w:val="008A407C"/>
    <w:rsid w:val="008A5EE5"/>
    <w:rsid w:val="008E6CD3"/>
    <w:rsid w:val="008E7063"/>
    <w:rsid w:val="00904E87"/>
    <w:rsid w:val="009242A9"/>
    <w:rsid w:val="009E68AD"/>
    <w:rsid w:val="009E793F"/>
    <w:rsid w:val="00A155BF"/>
    <w:rsid w:val="00A20D65"/>
    <w:rsid w:val="00A86FA0"/>
    <w:rsid w:val="00AD543C"/>
    <w:rsid w:val="00AE0A78"/>
    <w:rsid w:val="00B7366F"/>
    <w:rsid w:val="00C3227B"/>
    <w:rsid w:val="00C3317A"/>
    <w:rsid w:val="00C9327D"/>
    <w:rsid w:val="00C94A0A"/>
    <w:rsid w:val="00CF3E71"/>
    <w:rsid w:val="00D33C64"/>
    <w:rsid w:val="00DA29E6"/>
    <w:rsid w:val="00DB1666"/>
    <w:rsid w:val="00DE05A6"/>
    <w:rsid w:val="00EB248C"/>
    <w:rsid w:val="00F13080"/>
    <w:rsid w:val="00FB250F"/>
    <w:rsid w:val="00FE1CFB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33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S.Perzanowska</cp:lastModifiedBy>
  <cp:revision>2</cp:revision>
  <cp:lastPrinted>2022-06-21T08:18:00Z</cp:lastPrinted>
  <dcterms:created xsi:type="dcterms:W3CDTF">2022-06-27T10:37:00Z</dcterms:created>
  <dcterms:modified xsi:type="dcterms:W3CDTF">2022-06-27T10:37:00Z</dcterms:modified>
</cp:coreProperties>
</file>