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0672" w14:textId="5A22C841" w:rsidR="004D2BC6" w:rsidRDefault="004D2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</w:p>
    <w:p w14:paraId="67F601D4" w14:textId="3CDE3E38" w:rsidR="004D2BC6" w:rsidRDefault="004D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</w:p>
    <w:p w14:paraId="63B1079E" w14:textId="68C1EE5D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501782">
        <w:rPr>
          <w:rFonts w:ascii="Times New Roman" w:hAnsi="Times New Roman" w:cs="Times New Roman"/>
          <w:b/>
          <w:sz w:val="24"/>
          <w:szCs w:val="24"/>
          <w:lang w:eastAsia="pl-PL" w:bidi="pl-PL"/>
        </w:rPr>
        <w:t>SPECYFIKACJA WARUNKÓW ZAMÓWIENIA</w:t>
      </w:r>
      <w:r w:rsidRPr="0050178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</w:p>
    <w:p w14:paraId="197E1DEE" w14:textId="77777777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501782">
        <w:rPr>
          <w:rFonts w:ascii="Times New Roman" w:hAnsi="Times New Roman" w:cs="Times New Roman"/>
          <w:bCs/>
          <w:sz w:val="24"/>
          <w:szCs w:val="24"/>
          <w:lang w:eastAsia="pl-PL" w:bidi="pl-PL"/>
        </w:rPr>
        <w:t>(zwana dalej „SWZ”)</w:t>
      </w:r>
    </w:p>
    <w:p w14:paraId="164EEBA9" w14:textId="5A35B7D9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</w:p>
    <w:p w14:paraId="6CB36EB6" w14:textId="77777777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501782">
        <w:rPr>
          <w:rFonts w:ascii="Times New Roman" w:hAnsi="Times New Roman" w:cs="Times New Roman"/>
          <w:bCs/>
          <w:sz w:val="24"/>
          <w:szCs w:val="24"/>
          <w:lang w:eastAsia="pl-PL" w:bidi="pl-PL"/>
        </w:rPr>
        <w:t xml:space="preserve">w postępowaniu o udzielenie zamówienia publicznego </w:t>
      </w:r>
    </w:p>
    <w:p w14:paraId="3AAB1E6C" w14:textId="3DAC8161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 w:bidi="pl-PL"/>
        </w:rPr>
      </w:pPr>
      <w:r w:rsidRPr="00501782">
        <w:rPr>
          <w:rFonts w:ascii="Times New Roman" w:hAnsi="Times New Roman" w:cs="Times New Roman"/>
          <w:bCs/>
          <w:sz w:val="24"/>
          <w:szCs w:val="24"/>
          <w:lang w:eastAsia="pl-PL" w:bidi="pl-PL"/>
        </w:rPr>
        <w:t>w trybie przetargu nieograniczonego na:</w:t>
      </w:r>
    </w:p>
    <w:p w14:paraId="6A8E4626" w14:textId="32784D85" w:rsidR="006E78CC" w:rsidRPr="00501782" w:rsidRDefault="006E78CC" w:rsidP="002A0C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9102462"/>
    </w:p>
    <w:p w14:paraId="2E4A784D" w14:textId="0B9262DE" w:rsidR="004D2BC6" w:rsidRPr="00501782" w:rsidRDefault="007A16B8" w:rsidP="002A0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782">
        <w:rPr>
          <w:rFonts w:ascii="Times New Roman" w:hAnsi="Times New Roman" w:cs="Times New Roman"/>
          <w:b/>
          <w:bCs/>
          <w:sz w:val="24"/>
          <w:szCs w:val="24"/>
        </w:rPr>
        <w:t>dostawę</w:t>
      </w:r>
      <w:r w:rsidR="00D44F26" w:rsidRPr="00501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8CC" w:rsidRPr="00501782">
        <w:rPr>
          <w:rFonts w:ascii="Times New Roman" w:hAnsi="Times New Roman" w:cs="Times New Roman"/>
          <w:b/>
          <w:bCs/>
          <w:sz w:val="24"/>
          <w:szCs w:val="24"/>
        </w:rPr>
        <w:t>sprzętu informatycznego</w:t>
      </w:r>
    </w:p>
    <w:p w14:paraId="79F5DF69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6888BD3F" w14:textId="48CC721F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D10EB3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2DC9AF" w14:textId="39F96D07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782">
        <w:rPr>
          <w:rFonts w:ascii="Times New Roman" w:hAnsi="Times New Roman" w:cs="Times New Roman"/>
          <w:bCs/>
          <w:sz w:val="24"/>
          <w:szCs w:val="24"/>
        </w:rPr>
        <w:t>Oznaczenie postępowania:</w:t>
      </w:r>
      <w:r w:rsidR="00EE6B0C">
        <w:rPr>
          <w:rFonts w:ascii="Times New Roman" w:hAnsi="Times New Roman" w:cs="Times New Roman"/>
          <w:b/>
          <w:sz w:val="24"/>
          <w:szCs w:val="24"/>
        </w:rPr>
        <w:t xml:space="preserve"> WCh.261.12</w:t>
      </w:r>
      <w:r w:rsidR="00A710E6">
        <w:rPr>
          <w:rFonts w:ascii="Times New Roman" w:hAnsi="Times New Roman" w:cs="Times New Roman"/>
          <w:b/>
          <w:sz w:val="24"/>
          <w:szCs w:val="24"/>
        </w:rPr>
        <w:t>.</w:t>
      </w:r>
      <w:r w:rsidRPr="00501782">
        <w:rPr>
          <w:rFonts w:ascii="Times New Roman" w:hAnsi="Times New Roman" w:cs="Times New Roman"/>
          <w:b/>
          <w:sz w:val="24"/>
          <w:szCs w:val="24"/>
        </w:rPr>
        <w:t>202</w:t>
      </w:r>
      <w:r w:rsidR="00EE6B0C">
        <w:rPr>
          <w:rFonts w:ascii="Times New Roman" w:hAnsi="Times New Roman" w:cs="Times New Roman"/>
          <w:b/>
          <w:sz w:val="24"/>
          <w:szCs w:val="24"/>
        </w:rPr>
        <w:t>3</w:t>
      </w:r>
    </w:p>
    <w:p w14:paraId="2A9F248E" w14:textId="77777777" w:rsidR="004D2BC6" w:rsidRPr="00501782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4A173B" w14:textId="698EEB89" w:rsidR="004D2BC6" w:rsidRPr="00501782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69FC63" w14:textId="77777777" w:rsidR="004D2BC6" w:rsidRPr="00501782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044685" w14:textId="7AADDDF5" w:rsidR="004D2BC6" w:rsidRPr="00501782" w:rsidRDefault="004D2BC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B7FF58" w14:textId="3D47F74B" w:rsidR="004D2BC6" w:rsidRPr="00501782" w:rsidRDefault="004D2BC6" w:rsidP="0007450F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7950F6" w14:textId="77777777" w:rsidR="0007450F" w:rsidRPr="00501782" w:rsidRDefault="0007450F" w:rsidP="0007450F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2CB8F82" w14:textId="4E92075E" w:rsidR="004D2BC6" w:rsidRPr="00501782" w:rsidRDefault="00B843C6" w:rsidP="0007450F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2E439F" w:rsidRPr="0050178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</w:t>
      </w:r>
    </w:p>
    <w:p w14:paraId="29A1146D" w14:textId="14705ACF" w:rsidR="004D2BC6" w:rsidRPr="00501782" w:rsidRDefault="002E439F" w:rsidP="0007450F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785FF53" w14:textId="2041E01D" w:rsidR="0007450F" w:rsidRPr="00501782" w:rsidRDefault="0007450F" w:rsidP="00996F62">
      <w:pPr>
        <w:spacing w:after="0" w:line="240" w:lineRule="auto"/>
        <w:ind w:left="4536" w:firstLine="6"/>
        <w:jc w:val="both"/>
        <w:rPr>
          <w:rFonts w:ascii="Times New Roman" w:hAnsi="Times New Roman" w:cs="Times New Roman"/>
          <w:sz w:val="24"/>
          <w:szCs w:val="24"/>
        </w:rPr>
      </w:pPr>
      <w:r w:rsidRPr="00501782">
        <w:rPr>
          <w:rFonts w:ascii="Times New Roman" w:hAnsi="Times New Roman" w:cs="Times New Roman"/>
          <w:sz w:val="24"/>
          <w:szCs w:val="24"/>
        </w:rPr>
        <w:t>Podpis w oryginale</w:t>
      </w:r>
    </w:p>
    <w:p w14:paraId="0AA0E1E8" w14:textId="07929454" w:rsidR="0007450F" w:rsidRPr="00501782" w:rsidRDefault="00996F62" w:rsidP="00996F6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</w:t>
      </w:r>
      <w:r w:rsidR="0007450F" w:rsidRPr="00501782">
        <w:rPr>
          <w:rFonts w:ascii="Times New Roman" w:hAnsi="Times New Roman" w:cs="Times New Roman"/>
          <w:sz w:val="24"/>
          <w:szCs w:val="24"/>
        </w:rPr>
        <w:t xml:space="preserve">ziekan </w:t>
      </w:r>
    </w:p>
    <w:p w14:paraId="59073116" w14:textId="09C8C7B4" w:rsidR="0007450F" w:rsidRPr="00501782" w:rsidRDefault="0007450F" w:rsidP="00996F62">
      <w:pPr>
        <w:spacing w:after="0" w:line="240" w:lineRule="auto"/>
        <w:ind w:left="4536" w:firstLine="6"/>
        <w:jc w:val="both"/>
        <w:rPr>
          <w:rFonts w:ascii="Times New Roman" w:hAnsi="Times New Roman" w:cs="Times New Roman"/>
          <w:sz w:val="24"/>
          <w:szCs w:val="24"/>
        </w:rPr>
      </w:pPr>
      <w:r w:rsidRPr="00501782">
        <w:rPr>
          <w:rFonts w:ascii="Times New Roman" w:hAnsi="Times New Roman" w:cs="Times New Roman"/>
          <w:sz w:val="24"/>
          <w:szCs w:val="24"/>
        </w:rPr>
        <w:t>Wydziału Chemicznego</w:t>
      </w:r>
    </w:p>
    <w:p w14:paraId="03F2EE7D" w14:textId="3EAB51FB" w:rsidR="0007450F" w:rsidRPr="00501782" w:rsidRDefault="0007450F" w:rsidP="00996F62">
      <w:pPr>
        <w:spacing w:after="0" w:line="240" w:lineRule="auto"/>
        <w:ind w:left="4536" w:firstLine="6"/>
        <w:jc w:val="both"/>
        <w:rPr>
          <w:rFonts w:ascii="Times New Roman" w:hAnsi="Times New Roman" w:cs="Times New Roman"/>
          <w:sz w:val="24"/>
          <w:szCs w:val="24"/>
        </w:rPr>
      </w:pPr>
      <w:r w:rsidRPr="00501782">
        <w:rPr>
          <w:rFonts w:ascii="Times New Roman" w:hAnsi="Times New Roman" w:cs="Times New Roman"/>
          <w:sz w:val="24"/>
          <w:szCs w:val="24"/>
        </w:rPr>
        <w:t xml:space="preserve">(-) </w:t>
      </w:r>
      <w:r w:rsidR="00996F62" w:rsidRPr="00996F62">
        <w:rPr>
          <w:rFonts w:ascii="Times New Roman" w:hAnsi="Times New Roman" w:cs="Times New Roman"/>
          <w:sz w:val="24"/>
          <w:szCs w:val="24"/>
        </w:rPr>
        <w:t>dr hab. inż. Aldon</w:t>
      </w:r>
      <w:r w:rsidR="00996F62">
        <w:rPr>
          <w:rFonts w:ascii="Times New Roman" w:hAnsi="Times New Roman" w:cs="Times New Roman"/>
          <w:sz w:val="24"/>
          <w:szCs w:val="24"/>
        </w:rPr>
        <w:t>a</w:t>
      </w:r>
      <w:r w:rsidR="00996F62" w:rsidRPr="00996F62">
        <w:rPr>
          <w:rFonts w:ascii="Times New Roman" w:hAnsi="Times New Roman" w:cs="Times New Roman"/>
          <w:sz w:val="24"/>
          <w:szCs w:val="24"/>
        </w:rPr>
        <w:t xml:space="preserve"> Zalewsk</w:t>
      </w:r>
      <w:r w:rsidR="00996F62">
        <w:rPr>
          <w:rFonts w:ascii="Times New Roman" w:hAnsi="Times New Roman" w:cs="Times New Roman"/>
          <w:sz w:val="24"/>
          <w:szCs w:val="24"/>
        </w:rPr>
        <w:t>a</w:t>
      </w:r>
      <w:r w:rsidR="00996F62" w:rsidRPr="00996F62">
        <w:rPr>
          <w:rFonts w:ascii="Times New Roman" w:hAnsi="Times New Roman" w:cs="Times New Roman"/>
          <w:sz w:val="24"/>
          <w:szCs w:val="24"/>
        </w:rPr>
        <w:t>, prof. uczelni</w:t>
      </w:r>
    </w:p>
    <w:p w14:paraId="23997371" w14:textId="77777777" w:rsidR="004D2BC6" w:rsidRPr="00501782" w:rsidRDefault="004D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50EE785D" w14:textId="77777777" w:rsidR="004D2BC6" w:rsidRPr="00501782" w:rsidRDefault="004D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678C581B" w14:textId="2CB1DC9F" w:rsidR="004D2BC6" w:rsidRPr="00501782" w:rsidRDefault="004D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0E1CF939" w14:textId="77777777" w:rsidR="004D2BC6" w:rsidRPr="00501782" w:rsidRDefault="004D2BC6">
      <w:pPr>
        <w:pStyle w:val="Tekstpodstawowy"/>
        <w:jc w:val="center"/>
        <w:rPr>
          <w:i/>
          <w:szCs w:val="24"/>
        </w:rPr>
      </w:pPr>
    </w:p>
    <w:p w14:paraId="0891CB63" w14:textId="77777777" w:rsidR="004D2BC6" w:rsidRPr="00501782" w:rsidRDefault="004D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5C3459F9" w14:textId="27BDB245" w:rsidR="004D2BC6" w:rsidRPr="00501782" w:rsidRDefault="002E4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501782">
        <w:rPr>
          <w:rFonts w:ascii="Times New Roman" w:hAnsi="Times New Roman" w:cs="Times New Roman"/>
          <w:sz w:val="24"/>
          <w:szCs w:val="24"/>
          <w:lang w:eastAsia="pl-PL" w:bidi="pl-PL"/>
        </w:rPr>
        <w:t>Warszawa, dnia</w:t>
      </w:r>
      <w:r w:rsidR="009D3059" w:rsidRPr="0050178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bookmarkStart w:id="1" w:name="bookmark0"/>
      <w:r w:rsidR="007A58B8">
        <w:rPr>
          <w:rFonts w:ascii="Times New Roman" w:hAnsi="Times New Roman" w:cs="Times New Roman"/>
          <w:sz w:val="24"/>
          <w:szCs w:val="24"/>
          <w:lang w:eastAsia="pl-PL" w:bidi="pl-PL"/>
        </w:rPr>
        <w:t>25</w:t>
      </w:r>
      <w:r w:rsidR="00EE6B0C">
        <w:rPr>
          <w:rFonts w:ascii="Times New Roman" w:hAnsi="Times New Roman" w:cs="Times New Roman"/>
          <w:sz w:val="24"/>
          <w:szCs w:val="24"/>
          <w:lang w:eastAsia="pl-PL" w:bidi="pl-PL"/>
        </w:rPr>
        <w:t>.07.2023</w:t>
      </w:r>
    </w:p>
    <w:p w14:paraId="5F6C8A75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6208A503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00AF3D42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5DCDC64C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3A3D29BA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57769AE3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7C20D9E4" w14:textId="77777777" w:rsidR="004D2BC6" w:rsidRPr="00501782" w:rsidRDefault="004D2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0386B525" w14:textId="77777777" w:rsidR="002A0C74" w:rsidRPr="00501782" w:rsidRDefault="002A0C74">
      <w:pPr>
        <w:pStyle w:val="Tekstpodstawowy"/>
        <w:ind w:right="6"/>
        <w:rPr>
          <w:szCs w:val="24"/>
        </w:rPr>
      </w:pPr>
    </w:p>
    <w:p w14:paraId="678F6161" w14:textId="77777777" w:rsidR="002A0C74" w:rsidRPr="00501782" w:rsidRDefault="002A0C74">
      <w:pPr>
        <w:pStyle w:val="Tekstpodstawowy"/>
        <w:ind w:right="6"/>
        <w:rPr>
          <w:szCs w:val="24"/>
        </w:rPr>
      </w:pPr>
    </w:p>
    <w:p w14:paraId="11FE21BD" w14:textId="77777777" w:rsidR="002A0C74" w:rsidRPr="00501782" w:rsidRDefault="002A0C74">
      <w:pPr>
        <w:pStyle w:val="Tekstpodstawowy"/>
        <w:ind w:right="6"/>
        <w:rPr>
          <w:szCs w:val="24"/>
        </w:rPr>
      </w:pPr>
    </w:p>
    <w:p w14:paraId="6C7D6D00" w14:textId="77777777" w:rsidR="002A0C74" w:rsidRPr="00501782" w:rsidRDefault="002A0C74">
      <w:pPr>
        <w:pStyle w:val="Tekstpodstawowy"/>
        <w:ind w:right="6"/>
        <w:rPr>
          <w:szCs w:val="24"/>
        </w:rPr>
      </w:pPr>
    </w:p>
    <w:p w14:paraId="772038E0" w14:textId="77777777" w:rsidR="002A0C74" w:rsidRPr="00501782" w:rsidRDefault="002A0C74">
      <w:pPr>
        <w:pStyle w:val="Tekstpodstawowy"/>
        <w:ind w:right="6"/>
        <w:rPr>
          <w:szCs w:val="24"/>
        </w:rPr>
      </w:pPr>
    </w:p>
    <w:p w14:paraId="13540175" w14:textId="5CE3D270" w:rsidR="004D2BC6" w:rsidRPr="00501782" w:rsidRDefault="002E439F" w:rsidP="002D0A78">
      <w:pPr>
        <w:pStyle w:val="Tekstpodstawowy"/>
        <w:spacing w:line="276" w:lineRule="auto"/>
        <w:ind w:right="6"/>
        <w:jc w:val="center"/>
        <w:rPr>
          <w:szCs w:val="24"/>
        </w:rPr>
      </w:pPr>
      <w:r w:rsidRPr="00501782">
        <w:rPr>
          <w:szCs w:val="24"/>
        </w:rPr>
        <w:t>Niniejsza Specyfikacja Warunków Zamówienia zwana jest w dalszej treści „Specyfikacją Warunków Zamówienia”, „SWZ” lub „Specyfikacją”.</w:t>
      </w:r>
    </w:p>
    <w:p w14:paraId="18C8A246" w14:textId="7FCAF373" w:rsidR="004D2BC6" w:rsidRDefault="002E439F" w:rsidP="002D0A78">
      <w:pPr>
        <w:pStyle w:val="Tekstpodstawowy"/>
        <w:spacing w:line="276" w:lineRule="auto"/>
        <w:ind w:right="6"/>
        <w:jc w:val="center"/>
        <w:rPr>
          <w:szCs w:val="24"/>
        </w:rPr>
      </w:pPr>
      <w:r w:rsidRPr="00501782">
        <w:rPr>
          <w:szCs w:val="24"/>
        </w:rPr>
        <w:t xml:space="preserve">Zamawiający oczekuje, że przed przystąpieniem do opracowania oferty każdy </w:t>
      </w:r>
      <w:r w:rsidRPr="00501782">
        <w:rPr>
          <w:szCs w:val="24"/>
        </w:rPr>
        <w:br/>
        <w:t>z Wykonawców dokładnie zapozna się z niniejszą specyfikacją oraz kompletem materiałów przekazanych dla opracowania oferty.</w:t>
      </w:r>
    </w:p>
    <w:p w14:paraId="27EA8800" w14:textId="77777777" w:rsidR="00914753" w:rsidRPr="00501782" w:rsidRDefault="00914753" w:rsidP="002D0A78">
      <w:pPr>
        <w:pStyle w:val="Tekstpodstawowy"/>
        <w:spacing w:line="276" w:lineRule="auto"/>
        <w:ind w:right="6"/>
        <w:jc w:val="center"/>
        <w:rPr>
          <w:szCs w:val="24"/>
        </w:rPr>
      </w:pPr>
    </w:p>
    <w:p w14:paraId="65E334B5" w14:textId="73E6FB1F" w:rsidR="00216222" w:rsidRPr="00996F62" w:rsidRDefault="002D0A78" w:rsidP="00FC2DCC">
      <w:pPr>
        <w:numPr>
          <w:ilvl w:val="0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2" w:name="_Ref95725588"/>
      <w:r w:rsidRPr="00996F62">
        <w:rPr>
          <w:rFonts w:ascii="Times New Roman" w:eastAsia="Times New Roman" w:hAnsi="Times New Roman" w:cs="Times New Roman"/>
          <w:b/>
          <w:lang w:eastAsia="pl-PL"/>
        </w:rPr>
        <w:lastRenderedPageBreak/>
        <w:t>NAZWA I DANE ZAMAWIAJĄCEGO</w:t>
      </w:r>
      <w:bookmarkEnd w:id="2"/>
      <w:r w:rsidRPr="00996F6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869F5A5" w14:textId="77777777" w:rsidR="00216222" w:rsidRPr="00996F62" w:rsidRDefault="00216222" w:rsidP="00FC2DCC">
      <w:pPr>
        <w:suppressAutoHyphens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96F62">
        <w:rPr>
          <w:rFonts w:ascii="Times New Roman" w:eastAsia="Times New Roman" w:hAnsi="Times New Roman" w:cs="Times New Roman"/>
          <w:b/>
          <w:lang w:eastAsia="pl-PL"/>
        </w:rPr>
        <w:t>Politechnika Warszawska</w:t>
      </w:r>
    </w:p>
    <w:p w14:paraId="74019860" w14:textId="3B647F3C" w:rsidR="00216222" w:rsidRPr="00996F62" w:rsidRDefault="00080566" w:rsidP="00FC2DCC">
      <w:pPr>
        <w:suppressAutoHyphens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>A</w:t>
      </w:r>
      <w:r w:rsidR="00216222" w:rsidRPr="00996F62">
        <w:rPr>
          <w:rFonts w:ascii="Times New Roman" w:eastAsia="Times New Roman" w:hAnsi="Times New Roman" w:cs="Times New Roman"/>
          <w:lang w:eastAsia="pl-PL"/>
        </w:rPr>
        <w:t>dres: 00-661 Warszawa, Plac Politechniki 1</w:t>
      </w:r>
    </w:p>
    <w:p w14:paraId="7C3F881E" w14:textId="6F2C2B3D" w:rsidR="00216222" w:rsidRPr="00996F62" w:rsidRDefault="00216222" w:rsidP="00FC2DCC">
      <w:pPr>
        <w:suppressAutoHyphens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>NIP: 525-000-58-34; REGON: 000001554</w:t>
      </w:r>
    </w:p>
    <w:p w14:paraId="0C83AE03" w14:textId="77A41B00" w:rsidR="00080566" w:rsidRPr="00996F62" w:rsidRDefault="00080566" w:rsidP="00FC2DCC">
      <w:pPr>
        <w:suppressAutoHyphens w:val="0"/>
        <w:spacing w:after="80" w:line="276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 xml:space="preserve">Adres poczty elektronicznej: </w:t>
      </w:r>
      <w:hyperlink r:id="rId8" w:history="1">
        <w:r w:rsidRPr="00996F62">
          <w:rPr>
            <w:rStyle w:val="Hipercze"/>
            <w:rFonts w:ascii="Times New Roman" w:eastAsia="Times New Roman" w:hAnsi="Times New Roman" w:cs="Times New Roman"/>
            <w:lang w:eastAsia="pl-PL"/>
          </w:rPr>
          <w:t>zamowienia.ch@pw.edu.pl</w:t>
        </w:r>
      </w:hyperlink>
      <w:r w:rsidRPr="00996F62">
        <w:rPr>
          <w:rFonts w:ascii="Times New Roman" w:eastAsia="Times New Roman" w:hAnsi="Times New Roman" w:cs="Times New Roman"/>
          <w:lang w:eastAsia="pl-PL"/>
        </w:rPr>
        <w:t>, nr telefonu: 22</w:t>
      </w:r>
      <w:r w:rsidR="00D420F5" w:rsidRPr="00996F62">
        <w:rPr>
          <w:rFonts w:ascii="Times New Roman" w:eastAsia="Times New Roman" w:hAnsi="Times New Roman" w:cs="Times New Roman"/>
          <w:lang w:eastAsia="pl-PL"/>
        </w:rPr>
        <w:t> </w:t>
      </w:r>
      <w:r w:rsidRPr="00996F62">
        <w:rPr>
          <w:rFonts w:ascii="Times New Roman" w:eastAsia="Times New Roman" w:hAnsi="Times New Roman" w:cs="Times New Roman"/>
          <w:lang w:eastAsia="pl-PL"/>
        </w:rPr>
        <w:t>234</w:t>
      </w:r>
      <w:r w:rsidR="00D420F5" w:rsidRPr="00996F6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6F62">
        <w:rPr>
          <w:rFonts w:ascii="Times New Roman" w:eastAsia="Times New Roman" w:hAnsi="Times New Roman" w:cs="Times New Roman"/>
          <w:lang w:eastAsia="pl-PL"/>
        </w:rPr>
        <w:t>71</w:t>
      </w:r>
      <w:r w:rsidR="00D420F5" w:rsidRPr="00996F6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6F62">
        <w:rPr>
          <w:rFonts w:ascii="Times New Roman" w:eastAsia="Times New Roman" w:hAnsi="Times New Roman" w:cs="Times New Roman"/>
          <w:lang w:eastAsia="pl-PL"/>
        </w:rPr>
        <w:t>01.</w:t>
      </w:r>
    </w:p>
    <w:p w14:paraId="2C55E0CF" w14:textId="77777777" w:rsidR="00216222" w:rsidRPr="00996F62" w:rsidRDefault="00216222" w:rsidP="00FC2DCC">
      <w:pPr>
        <w:suppressAutoHyphens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 xml:space="preserve">Adres strony internetowej prowadzonego postępowania: </w:t>
      </w:r>
    </w:p>
    <w:p w14:paraId="2B998786" w14:textId="5441ACC7" w:rsidR="00910BBA" w:rsidRPr="00996F62" w:rsidRDefault="00CE284D" w:rsidP="00FC2DCC">
      <w:pPr>
        <w:suppressAutoHyphens w:val="0"/>
        <w:spacing w:after="80" w:line="276" w:lineRule="auto"/>
        <w:ind w:left="425"/>
        <w:jc w:val="both"/>
        <w:rPr>
          <w:rStyle w:val="Hipercze"/>
          <w:rFonts w:ascii="Times New Roman" w:hAnsi="Times New Roman" w:cs="Times New Roman"/>
        </w:rPr>
      </w:pPr>
      <w:bookmarkStart w:id="3" w:name="_Hlk141168782"/>
      <w:r w:rsidRPr="00996F62">
        <w:rPr>
          <w:rStyle w:val="Hipercze"/>
          <w:rFonts w:ascii="Times New Roman" w:hAnsi="Times New Roman" w:cs="Times New Roman"/>
        </w:rPr>
        <w:t>https://platformazakupowa.pl/transakcja/794092</w:t>
      </w:r>
    </w:p>
    <w:bookmarkEnd w:id="3"/>
    <w:p w14:paraId="7D8475A3" w14:textId="027C4EBF" w:rsidR="00E504F1" w:rsidRPr="00996F62" w:rsidRDefault="00E504F1" w:rsidP="00FC2DCC">
      <w:pPr>
        <w:suppressAutoHyphens w:val="0"/>
        <w:spacing w:after="80" w:line="276" w:lineRule="auto"/>
        <w:ind w:left="425"/>
        <w:jc w:val="both"/>
        <w:rPr>
          <w:rStyle w:val="Hipercze"/>
          <w:rFonts w:ascii="Times New Roman" w:eastAsia="Times New Roman" w:hAnsi="Times New Roman" w:cs="Times New Roman"/>
          <w:lang w:eastAsia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 xml:space="preserve">Adres strony internetowej, na której udostępniane będą zmiany i wyjaśnienia treści SWZ oraz inne dokumenty zamówienia bezpośrednio związane z postępowaniem o udzielenie zamówienia: </w:t>
      </w:r>
      <w:r w:rsidR="00CE284D" w:rsidRPr="00996F62">
        <w:rPr>
          <w:rStyle w:val="Hipercze"/>
          <w:rFonts w:ascii="Times New Roman" w:eastAsia="Times New Roman" w:hAnsi="Times New Roman" w:cs="Times New Roman"/>
          <w:lang w:eastAsia="pl-PL"/>
        </w:rPr>
        <w:t>https://platformazakupowa.pl/transakcja/794092</w:t>
      </w:r>
    </w:p>
    <w:p w14:paraId="193CD5E0" w14:textId="0D2D77DB" w:rsidR="00216222" w:rsidRPr="00996F62" w:rsidRDefault="00216222" w:rsidP="00FC2DCC">
      <w:pPr>
        <w:suppressAutoHyphens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>Godziny urzędowania: 8.00-16.00 (czasu urzędowego obowiązującego na terytorium Rzeczpospolitej Polskiej) w dni robocze (dni robocze – to dni inne niż dni ustawowo wolne od pracy oraz dni ustanowione przez Zamawiającego jako dni wolne od pracy).</w:t>
      </w:r>
    </w:p>
    <w:p w14:paraId="4DE5B715" w14:textId="77777777" w:rsidR="00216222" w:rsidRPr="00996F62" w:rsidRDefault="00216222" w:rsidP="00FC2DCC">
      <w:pPr>
        <w:suppressAutoHyphens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0AD9020" w14:textId="1969A79B" w:rsidR="00216222" w:rsidRPr="00996F62" w:rsidRDefault="002D0A78" w:rsidP="00FC2DCC">
      <w:pPr>
        <w:numPr>
          <w:ilvl w:val="0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4" w:name="_Ref95727015"/>
      <w:r w:rsidRPr="00996F62">
        <w:rPr>
          <w:rFonts w:ascii="Times New Roman" w:eastAsia="Times New Roman" w:hAnsi="Times New Roman" w:cs="Times New Roman"/>
          <w:b/>
          <w:lang w:eastAsia="pl-PL"/>
        </w:rPr>
        <w:t>TRYB UDZIELENIA ZAMÓWIENIA</w:t>
      </w:r>
      <w:bookmarkEnd w:id="4"/>
      <w:r w:rsidR="00216222" w:rsidRPr="00996F6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0D402F2" w14:textId="77777777" w:rsidR="00B8784C" w:rsidRPr="00996F62" w:rsidRDefault="00B8784C" w:rsidP="00FC2DCC">
      <w:pPr>
        <w:pStyle w:val="Akapitzlist"/>
        <w:numPr>
          <w:ilvl w:val="1"/>
          <w:numId w:val="20"/>
        </w:numPr>
        <w:spacing w:line="276" w:lineRule="auto"/>
        <w:ind w:left="426" w:hanging="426"/>
        <w:rPr>
          <w:rFonts w:ascii="Times New Roman" w:hAnsi="Times New Roman" w:cs="Times New Roman"/>
          <w:b/>
          <w:bCs/>
          <w:lang w:eastAsia="pl-PL" w:bidi="pl-PL"/>
        </w:rPr>
      </w:pPr>
      <w:bookmarkStart w:id="5" w:name="_Ref95727043"/>
      <w:r w:rsidRPr="00996F62">
        <w:rPr>
          <w:rFonts w:ascii="Times New Roman" w:hAnsi="Times New Roman" w:cs="Times New Roman"/>
          <w:lang w:eastAsia="pl-PL" w:bidi="pl-PL"/>
        </w:rPr>
        <w:t>Postępowanie prowadzone jest w języku polskim.</w:t>
      </w:r>
    </w:p>
    <w:p w14:paraId="5B276242" w14:textId="1F1EEEFC" w:rsidR="0042093C" w:rsidRPr="00996F62" w:rsidRDefault="0042093C" w:rsidP="00FC2DCC">
      <w:pPr>
        <w:pStyle w:val="Akapitzlist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/>
          <w:bCs/>
        </w:rPr>
      </w:pPr>
      <w:r w:rsidRPr="00996F62">
        <w:rPr>
          <w:rFonts w:ascii="Times New Roman" w:hAnsi="Times New Roman" w:cs="Times New Roman"/>
          <w:lang w:eastAsia="pl-PL" w:bidi="pl-PL"/>
        </w:rPr>
        <w:t>Postępowanie o udzielenie zamówienia publicznego prowadzone jest w trybie przetargu nieograniczonego, na podstawie art. 132</w:t>
      </w:r>
      <w:r w:rsidRPr="00996F62">
        <w:rPr>
          <w:rFonts w:ascii="Times New Roman" w:hAnsi="Times New Roman" w:cs="Times New Roman"/>
        </w:rPr>
        <w:t xml:space="preserve"> </w:t>
      </w:r>
      <w:r w:rsidRPr="00996F62">
        <w:rPr>
          <w:rFonts w:ascii="Times New Roman" w:hAnsi="Times New Roman" w:cs="Times New Roman"/>
          <w:lang w:eastAsia="pl-PL" w:bidi="pl-PL"/>
        </w:rPr>
        <w:t xml:space="preserve">ustawy </w:t>
      </w:r>
      <w:r w:rsidRPr="00996F62">
        <w:rPr>
          <w:rFonts w:ascii="Times New Roman" w:hAnsi="Times New Roman" w:cs="Times New Roman"/>
        </w:rPr>
        <w:t xml:space="preserve">z dnia 11 września 2019 r. Prawo zamówień publicznych </w:t>
      </w:r>
      <w:r w:rsidRPr="00996F62">
        <w:rPr>
          <w:rFonts w:ascii="Times New Roman" w:hAnsi="Times New Roman" w:cs="Times New Roman"/>
          <w:lang w:eastAsia="pl-PL" w:bidi="pl-PL"/>
        </w:rPr>
        <w:t xml:space="preserve">(Dz. U. z 2021 r. poz. 1129 z </w:t>
      </w:r>
      <w:proofErr w:type="spellStart"/>
      <w:r w:rsidRPr="00996F62">
        <w:rPr>
          <w:rFonts w:ascii="Times New Roman" w:hAnsi="Times New Roman" w:cs="Times New Roman"/>
          <w:lang w:eastAsia="pl-PL" w:bidi="pl-PL"/>
        </w:rPr>
        <w:t>późn</w:t>
      </w:r>
      <w:proofErr w:type="spellEnd"/>
      <w:r w:rsidRPr="00996F62">
        <w:rPr>
          <w:rFonts w:ascii="Times New Roman" w:hAnsi="Times New Roman" w:cs="Times New Roman"/>
          <w:lang w:eastAsia="pl-PL" w:bidi="pl-PL"/>
        </w:rPr>
        <w:t xml:space="preserve">. zm.) </w:t>
      </w:r>
      <w:r w:rsidRPr="00996F62">
        <w:rPr>
          <w:rFonts w:ascii="Times New Roman" w:hAnsi="Times New Roman" w:cs="Times New Roman"/>
        </w:rPr>
        <w:t xml:space="preserve">zwanej dalej „ustawą </w:t>
      </w:r>
      <w:proofErr w:type="spellStart"/>
      <w:r w:rsidRPr="00996F62">
        <w:rPr>
          <w:rFonts w:ascii="Times New Roman" w:hAnsi="Times New Roman" w:cs="Times New Roman"/>
        </w:rPr>
        <w:t>Pzp</w:t>
      </w:r>
      <w:proofErr w:type="spellEnd"/>
      <w:r w:rsidRPr="00996F62">
        <w:rPr>
          <w:rFonts w:ascii="Times New Roman" w:hAnsi="Times New Roman" w:cs="Times New Roman"/>
        </w:rPr>
        <w:t>”</w:t>
      </w:r>
      <w:r w:rsidRPr="00996F62">
        <w:rPr>
          <w:rFonts w:ascii="Times New Roman" w:hAnsi="Times New Roman" w:cs="Times New Roman"/>
          <w:lang w:eastAsia="pl-PL" w:bidi="pl-PL"/>
        </w:rPr>
        <w:t xml:space="preserve">, przepisów wykonawczych wydanych na jej podstawie oraz </w:t>
      </w:r>
      <w:r w:rsidRPr="00996F62">
        <w:rPr>
          <w:rFonts w:ascii="Times New Roman" w:eastAsia="Times New Roman" w:hAnsi="Times New Roman" w:cs="Times New Roman"/>
        </w:rPr>
        <w:t xml:space="preserve"> Kodeksu Cywilnego</w:t>
      </w:r>
      <w:r w:rsidRPr="00996F62">
        <w:rPr>
          <w:rFonts w:ascii="Times New Roman" w:hAnsi="Times New Roman" w:cs="Times New Roman"/>
          <w:lang w:eastAsia="pl-PL" w:bidi="pl-PL"/>
        </w:rPr>
        <w:t>.</w:t>
      </w:r>
    </w:p>
    <w:p w14:paraId="10F16109" w14:textId="177AE0D0" w:rsidR="0042093C" w:rsidRPr="00996F62" w:rsidRDefault="0042093C" w:rsidP="00FC2DCC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996F62">
        <w:rPr>
          <w:rFonts w:ascii="Times New Roman" w:hAnsi="Times New Roman" w:cs="Times New Roman"/>
          <w:lang w:eastAsia="pl-PL" w:bidi="pl-PL"/>
        </w:rPr>
        <w:t xml:space="preserve">Postępowanie, którego dotyczy niniejszy dokument oznaczone jest </w:t>
      </w:r>
      <w:r w:rsidRPr="00996F62">
        <w:rPr>
          <w:rFonts w:ascii="Times New Roman" w:hAnsi="Times New Roman" w:cs="Times New Roman"/>
        </w:rPr>
        <w:t>numerem referencyjnym</w:t>
      </w:r>
      <w:r w:rsidRPr="00996F62">
        <w:rPr>
          <w:rFonts w:ascii="Times New Roman" w:hAnsi="Times New Roman" w:cs="Times New Roman"/>
          <w:lang w:eastAsia="pl-PL" w:bidi="pl-PL"/>
        </w:rPr>
        <w:t xml:space="preserve">: </w:t>
      </w:r>
      <w:r w:rsidR="00EE6B0C" w:rsidRPr="00996F62">
        <w:rPr>
          <w:rFonts w:ascii="Times New Roman" w:hAnsi="Times New Roman" w:cs="Times New Roman"/>
          <w:b/>
          <w:bCs/>
        </w:rPr>
        <w:t>WCh.261.12</w:t>
      </w:r>
      <w:r w:rsidR="007A16B8" w:rsidRPr="00996F62">
        <w:rPr>
          <w:rFonts w:ascii="Times New Roman" w:hAnsi="Times New Roman" w:cs="Times New Roman"/>
          <w:b/>
          <w:bCs/>
        </w:rPr>
        <w:t>.</w:t>
      </w:r>
      <w:r w:rsidR="00EE6B0C" w:rsidRPr="00996F62">
        <w:rPr>
          <w:rFonts w:ascii="Times New Roman" w:hAnsi="Times New Roman" w:cs="Times New Roman"/>
          <w:b/>
          <w:bCs/>
        </w:rPr>
        <w:t>2023</w:t>
      </w:r>
      <w:r w:rsidRPr="00996F62">
        <w:rPr>
          <w:rFonts w:ascii="Times New Roman" w:hAnsi="Times New Roman" w:cs="Times New Roman"/>
        </w:rPr>
        <w:t>.</w:t>
      </w:r>
      <w:r w:rsidRPr="00996F62">
        <w:rPr>
          <w:rFonts w:ascii="Times New Roman" w:hAnsi="Times New Roman" w:cs="Times New Roman"/>
          <w:lang w:eastAsia="pl-PL" w:bidi="pl-PL"/>
        </w:rPr>
        <w:t xml:space="preserve"> Wykonawcy zobowiązani są do powoływania się na wyżej podane oznaczenie we wszelkich kontaktach z Zamawiającym.</w:t>
      </w:r>
    </w:p>
    <w:p w14:paraId="17244EB1" w14:textId="5AABC94B" w:rsidR="0042093C" w:rsidRPr="00996F62" w:rsidRDefault="0042093C" w:rsidP="00FC2DCC">
      <w:pPr>
        <w:pStyle w:val="Akapitzlist"/>
        <w:numPr>
          <w:ilvl w:val="1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96F62">
        <w:rPr>
          <w:rFonts w:ascii="Times New Roman" w:hAnsi="Times New Roman" w:cs="Times New Roman"/>
          <w:lang w:eastAsia="pl-PL" w:bidi="pl-PL"/>
        </w:rPr>
        <w:t>Postępowanie prowadzone jest w języku polskim.</w:t>
      </w:r>
    </w:p>
    <w:p w14:paraId="66EBAD85" w14:textId="23D877D2" w:rsidR="0042093C" w:rsidRPr="00996F62" w:rsidRDefault="0042093C" w:rsidP="00FC2DCC">
      <w:pPr>
        <w:pStyle w:val="Akapitzlist"/>
        <w:numPr>
          <w:ilvl w:val="1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96F62">
        <w:rPr>
          <w:rFonts w:ascii="Times New Roman" w:eastAsia="Times New Roman" w:hAnsi="Times New Roman" w:cs="Times New Roman"/>
          <w:lang w:eastAsia="pl-PL"/>
        </w:rPr>
        <w:t>Zamawiający</w:t>
      </w:r>
      <w:r w:rsidRPr="00996F62">
        <w:rPr>
          <w:rFonts w:ascii="Times New Roman" w:hAnsi="Times New Roman" w:cs="Times New Roman"/>
        </w:rPr>
        <w:t xml:space="preserve">, zgodnie z art. 139 ustawy </w:t>
      </w:r>
      <w:proofErr w:type="spellStart"/>
      <w:r w:rsidRPr="00996F62">
        <w:rPr>
          <w:rFonts w:ascii="Times New Roman" w:hAnsi="Times New Roman" w:cs="Times New Roman"/>
        </w:rPr>
        <w:t>Pzp</w:t>
      </w:r>
      <w:proofErr w:type="spellEnd"/>
      <w:r w:rsidRPr="00996F62">
        <w:rPr>
          <w:rFonts w:ascii="Times New Roman" w:hAnsi="Times New Roman" w:cs="Times New Roman"/>
        </w:rPr>
        <w:t xml:space="preserve"> , przewiduje o</w:t>
      </w:r>
      <w:r w:rsidR="00D65010" w:rsidRPr="00996F62">
        <w:rPr>
          <w:rFonts w:ascii="Times New Roman" w:hAnsi="Times New Roman" w:cs="Times New Roman"/>
        </w:rPr>
        <w:t>dwróconą kolejność czynności,</w:t>
      </w:r>
      <w:r w:rsidRPr="00996F62">
        <w:rPr>
          <w:rFonts w:ascii="Times New Roman" w:hAnsi="Times New Roman" w:cs="Times New Roman"/>
        </w:rPr>
        <w:t xml:space="preserve"> tj. może najpierw dokonać badania i oceny ofert, a następnie dokonać kwalifikacji podmiotowej Wykonawcy, którego oferta została najwyżej oceniona, w zakresie braku podstaw wykluczenia oraz spełniania warunków udziału w postępowaniu.</w:t>
      </w:r>
    </w:p>
    <w:bookmarkEnd w:id="5"/>
    <w:p w14:paraId="1D4C81C4" w14:textId="77777777" w:rsidR="00216222" w:rsidRPr="00996F62" w:rsidRDefault="00216222" w:rsidP="00FC2DCC">
      <w:pPr>
        <w:suppressAutoHyphens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B1B0B41" w14:textId="08BD3B8D" w:rsidR="00216222" w:rsidRPr="00996F62" w:rsidRDefault="002D0A78" w:rsidP="00FC2DCC">
      <w:pPr>
        <w:numPr>
          <w:ilvl w:val="0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6F62">
        <w:rPr>
          <w:rFonts w:ascii="Times New Roman" w:eastAsia="Times New Roman" w:hAnsi="Times New Roman" w:cs="Times New Roman"/>
          <w:b/>
          <w:lang w:eastAsia="pl-PL"/>
        </w:rPr>
        <w:t>OPIS PRZEDMIOTU ZAMÓWIENIA.</w:t>
      </w:r>
    </w:p>
    <w:p w14:paraId="54F58B65" w14:textId="1ADE63D0" w:rsidR="00A35ACF" w:rsidRPr="00996F62" w:rsidRDefault="00A35AC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6F62">
        <w:rPr>
          <w:rFonts w:ascii="Times New Roman" w:eastAsia="Calibri" w:hAnsi="Times New Roman" w:cs="Times New Roman"/>
          <w:lang w:eastAsia="pl-PL" w:bidi="pl-PL"/>
        </w:rPr>
        <w:t>Rodzaj zamówienia: dostawa.</w:t>
      </w:r>
    </w:p>
    <w:p w14:paraId="6AF19168" w14:textId="6A1711A1" w:rsidR="00A35ACF" w:rsidRPr="00996F62" w:rsidRDefault="00A35AC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eastAsia="Calibri" w:hAnsi="Times New Roman" w:cs="Times New Roman"/>
          <w:lang w:eastAsia="pl-PL" w:bidi="pl-PL"/>
        </w:rPr>
        <w:t xml:space="preserve">Wspólny słownik Zamówień CPV: </w:t>
      </w:r>
      <w:r w:rsidR="00542435" w:rsidRPr="00996F62">
        <w:rPr>
          <w:rFonts w:ascii="Times New Roman" w:eastAsia="Calibri" w:hAnsi="Times New Roman" w:cs="Times New Roman"/>
          <w:lang w:eastAsia="pl-PL" w:bidi="pl-PL"/>
        </w:rPr>
        <w:t xml:space="preserve">30200000-1 </w:t>
      </w:r>
      <w:r w:rsidR="00320DE0" w:rsidRPr="00996F62">
        <w:rPr>
          <w:rFonts w:ascii="Times New Roman" w:eastAsia="Calibri" w:hAnsi="Times New Roman" w:cs="Times New Roman"/>
          <w:lang w:eastAsia="pl-PL" w:bidi="pl-PL"/>
        </w:rPr>
        <w:t>u</w:t>
      </w:r>
      <w:r w:rsidR="00542435" w:rsidRPr="00996F62">
        <w:rPr>
          <w:rFonts w:ascii="Times New Roman" w:eastAsia="Calibri" w:hAnsi="Times New Roman" w:cs="Times New Roman"/>
          <w:lang w:eastAsia="pl-PL" w:bidi="pl-PL"/>
        </w:rPr>
        <w:t>rządzenia komputerowe</w:t>
      </w:r>
      <w:r w:rsidR="00320DE0" w:rsidRPr="00996F62">
        <w:rPr>
          <w:rFonts w:ascii="Times New Roman" w:eastAsia="Calibri" w:hAnsi="Times New Roman" w:cs="Times New Roman"/>
          <w:lang w:eastAsia="pl-PL" w:bidi="pl-PL"/>
        </w:rPr>
        <w:t xml:space="preserve">, </w:t>
      </w:r>
      <w:r w:rsidR="00D47B8E" w:rsidRPr="00996F62">
        <w:rPr>
          <w:rFonts w:ascii="Times New Roman" w:eastAsia="Calibri" w:hAnsi="Times New Roman" w:cs="Times New Roman"/>
          <w:lang w:eastAsia="pl-PL" w:bidi="pl-PL"/>
        </w:rPr>
        <w:t>30214000</w:t>
      </w:r>
      <w:r w:rsidR="005316CB" w:rsidRPr="00996F62">
        <w:rPr>
          <w:rFonts w:ascii="Times New Roman" w:eastAsia="Calibri" w:hAnsi="Times New Roman" w:cs="Times New Roman"/>
          <w:lang w:eastAsia="pl-PL" w:bidi="pl-PL"/>
        </w:rPr>
        <w:t xml:space="preserve"> stacje robocze, </w:t>
      </w:r>
      <w:r w:rsidR="00D47B8E" w:rsidRPr="00996F62">
        <w:rPr>
          <w:rFonts w:ascii="Times New Roman" w:eastAsia="Calibri" w:hAnsi="Times New Roman" w:cs="Times New Roman"/>
          <w:lang w:eastAsia="pl-PL" w:bidi="pl-PL"/>
        </w:rPr>
        <w:t>30213100</w:t>
      </w:r>
      <w:r w:rsidR="00542435" w:rsidRPr="00996F62">
        <w:rPr>
          <w:rFonts w:ascii="Times New Roman" w:eastAsia="Calibri" w:hAnsi="Times New Roman" w:cs="Times New Roman"/>
          <w:lang w:eastAsia="pl-PL" w:bidi="pl-PL"/>
        </w:rPr>
        <w:t xml:space="preserve"> </w:t>
      </w:r>
      <w:r w:rsidR="00320DE0" w:rsidRPr="00996F62">
        <w:rPr>
          <w:rFonts w:ascii="Times New Roman" w:eastAsia="Calibri" w:hAnsi="Times New Roman" w:cs="Times New Roman"/>
          <w:lang w:eastAsia="pl-PL" w:bidi="pl-PL"/>
        </w:rPr>
        <w:t>k</w:t>
      </w:r>
      <w:r w:rsidR="00542435" w:rsidRPr="00996F62">
        <w:rPr>
          <w:rFonts w:ascii="Times New Roman" w:eastAsia="Calibri" w:hAnsi="Times New Roman" w:cs="Times New Roman"/>
          <w:lang w:eastAsia="pl-PL" w:bidi="pl-PL"/>
        </w:rPr>
        <w:t>omputery przenośne</w:t>
      </w:r>
      <w:r w:rsidR="00320DE0" w:rsidRPr="00996F62">
        <w:rPr>
          <w:rFonts w:ascii="Times New Roman" w:eastAsia="Calibri" w:hAnsi="Times New Roman" w:cs="Times New Roman"/>
          <w:lang w:eastAsia="pl-PL" w:bidi="pl-PL"/>
        </w:rPr>
        <w:t xml:space="preserve">, </w:t>
      </w:r>
      <w:r w:rsidR="00D47B8E" w:rsidRPr="00996F62">
        <w:rPr>
          <w:rFonts w:ascii="Times New Roman" w:eastAsia="Calibri" w:hAnsi="Times New Roman" w:cs="Times New Roman"/>
          <w:lang w:eastAsia="pl-PL" w:bidi="pl-PL"/>
        </w:rPr>
        <w:t>30231300 monitory ekranowe, 30230000</w:t>
      </w:r>
      <w:r w:rsidR="00542435" w:rsidRPr="00996F62">
        <w:rPr>
          <w:rFonts w:ascii="Times New Roman" w:eastAsia="Calibri" w:hAnsi="Times New Roman" w:cs="Times New Roman"/>
          <w:lang w:eastAsia="pl-PL" w:bidi="pl-PL"/>
        </w:rPr>
        <w:t xml:space="preserve"> </w:t>
      </w:r>
      <w:r w:rsidR="00320DE0" w:rsidRPr="00996F62">
        <w:rPr>
          <w:rFonts w:ascii="Times New Roman" w:eastAsia="Calibri" w:hAnsi="Times New Roman" w:cs="Times New Roman"/>
          <w:lang w:eastAsia="pl-PL" w:bidi="pl-PL"/>
        </w:rPr>
        <w:t>s</w:t>
      </w:r>
      <w:r w:rsidR="00542435" w:rsidRPr="00996F62">
        <w:rPr>
          <w:rFonts w:ascii="Times New Roman" w:eastAsia="Calibri" w:hAnsi="Times New Roman" w:cs="Times New Roman"/>
          <w:lang w:eastAsia="pl-PL" w:bidi="pl-PL"/>
        </w:rPr>
        <w:t>przęt związany z komputerami</w:t>
      </w:r>
      <w:r w:rsidR="00D95A87" w:rsidRPr="00996F62">
        <w:rPr>
          <w:rFonts w:ascii="Times New Roman" w:eastAsia="Calibri" w:hAnsi="Times New Roman" w:cs="Times New Roman"/>
          <w:lang w:eastAsia="pl-PL" w:bidi="pl-PL"/>
        </w:rPr>
        <w:t xml:space="preserve">, </w:t>
      </w:r>
      <w:r w:rsidR="00D47B8E" w:rsidRPr="00996F62">
        <w:rPr>
          <w:rFonts w:ascii="Times New Roman" w:eastAsia="Calibri" w:hAnsi="Times New Roman" w:cs="Times New Roman"/>
          <w:lang w:eastAsia="pl-PL" w:bidi="pl-PL"/>
        </w:rPr>
        <w:t>30232000</w:t>
      </w:r>
      <w:r w:rsidR="00542435" w:rsidRPr="00996F62">
        <w:rPr>
          <w:rFonts w:ascii="Times New Roman" w:eastAsia="Calibri" w:hAnsi="Times New Roman" w:cs="Times New Roman"/>
          <w:lang w:eastAsia="pl-PL" w:bidi="pl-PL"/>
        </w:rPr>
        <w:t xml:space="preserve"> </w:t>
      </w:r>
      <w:r w:rsidR="00320DE0" w:rsidRPr="00996F62">
        <w:rPr>
          <w:rFonts w:ascii="Times New Roman" w:eastAsia="Calibri" w:hAnsi="Times New Roman" w:cs="Times New Roman"/>
          <w:lang w:eastAsia="pl-PL" w:bidi="pl-PL"/>
        </w:rPr>
        <w:t>s</w:t>
      </w:r>
      <w:r w:rsidR="00D47B8E" w:rsidRPr="00996F62">
        <w:rPr>
          <w:rFonts w:ascii="Times New Roman" w:eastAsia="Calibri" w:hAnsi="Times New Roman" w:cs="Times New Roman"/>
          <w:lang w:eastAsia="pl-PL" w:bidi="pl-PL"/>
        </w:rPr>
        <w:t>przęt peryferyjny, 32420000</w:t>
      </w:r>
      <w:r w:rsidR="00542435" w:rsidRPr="00996F62">
        <w:rPr>
          <w:rFonts w:ascii="Times New Roman" w:eastAsia="Calibri" w:hAnsi="Times New Roman" w:cs="Times New Roman"/>
          <w:lang w:eastAsia="pl-PL" w:bidi="pl-PL"/>
        </w:rPr>
        <w:t xml:space="preserve"> </w:t>
      </w:r>
      <w:r w:rsidR="00320DE0" w:rsidRPr="00996F62">
        <w:rPr>
          <w:rFonts w:ascii="Times New Roman" w:eastAsia="Calibri" w:hAnsi="Times New Roman" w:cs="Times New Roman"/>
          <w:lang w:eastAsia="pl-PL" w:bidi="pl-PL"/>
        </w:rPr>
        <w:t>u</w:t>
      </w:r>
      <w:r w:rsidR="00723C84" w:rsidRPr="00996F62">
        <w:rPr>
          <w:rFonts w:ascii="Times New Roman" w:eastAsia="Calibri" w:hAnsi="Times New Roman" w:cs="Times New Roman"/>
          <w:lang w:eastAsia="pl-PL" w:bidi="pl-PL"/>
        </w:rPr>
        <w:t>rządzenia sieciowe</w:t>
      </w:r>
      <w:r w:rsidR="00D47B8E" w:rsidRPr="00996F62">
        <w:rPr>
          <w:rFonts w:ascii="Times New Roman" w:hAnsi="Times New Roman" w:cs="Times New Roman"/>
        </w:rPr>
        <w:t>, 30232100</w:t>
      </w:r>
      <w:r w:rsidR="005316CB" w:rsidRPr="00996F62">
        <w:rPr>
          <w:rFonts w:ascii="Times New Roman" w:hAnsi="Times New Roman" w:cs="Times New Roman"/>
        </w:rPr>
        <w:t xml:space="preserve"> drukarki i plotery</w:t>
      </w:r>
      <w:r w:rsidR="00D47B8E" w:rsidRPr="00996F62">
        <w:rPr>
          <w:rFonts w:ascii="Times New Roman" w:hAnsi="Times New Roman" w:cs="Times New Roman"/>
        </w:rPr>
        <w:t>.</w:t>
      </w:r>
    </w:p>
    <w:p w14:paraId="50643C50" w14:textId="4B0A2D92" w:rsidR="00A35ACF" w:rsidRPr="00996F62" w:rsidRDefault="00A35AC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Przedmiotem zamówienia </w:t>
      </w:r>
      <w:r w:rsidR="008A3AE0" w:rsidRPr="00996F62">
        <w:rPr>
          <w:rFonts w:ascii="Times New Roman" w:eastAsia="Calibri" w:hAnsi="Times New Roman" w:cs="Times New Roman"/>
          <w:color w:val="000000"/>
          <w:lang w:eastAsia="pl-PL" w:bidi="pl-PL"/>
        </w:rPr>
        <w:t>jest</w:t>
      </w:r>
      <w:r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 dostaw</w:t>
      </w:r>
      <w:r w:rsidR="008A3AE0" w:rsidRPr="00996F62">
        <w:rPr>
          <w:rFonts w:ascii="Times New Roman" w:eastAsia="Calibri" w:hAnsi="Times New Roman" w:cs="Times New Roman"/>
          <w:color w:val="000000"/>
          <w:lang w:eastAsia="pl-PL" w:bidi="pl-PL"/>
        </w:rPr>
        <w:t>a</w:t>
      </w:r>
      <w:r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 </w:t>
      </w:r>
      <w:r w:rsidR="008A3AE0" w:rsidRPr="00996F62">
        <w:rPr>
          <w:rFonts w:ascii="Times New Roman" w:eastAsia="Calibri" w:hAnsi="Times New Roman" w:cs="Times New Roman"/>
          <w:color w:val="000000"/>
          <w:lang w:eastAsia="pl-PL" w:bidi="pl-PL"/>
        </w:rPr>
        <w:t>sprzętu informatycznego</w:t>
      </w:r>
      <w:r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 w podziale na </w:t>
      </w:r>
      <w:r w:rsidR="00451594" w:rsidRPr="00996F62">
        <w:rPr>
          <w:rFonts w:ascii="Times New Roman" w:eastAsia="Calibri" w:hAnsi="Times New Roman" w:cs="Times New Roman"/>
          <w:color w:val="000000"/>
          <w:lang w:eastAsia="pl-PL" w:bidi="pl-PL"/>
        </w:rPr>
        <w:t>osiem</w:t>
      </w:r>
      <w:r w:rsidR="00723C84"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 zadań</w:t>
      </w:r>
      <w:r w:rsidRPr="00996F62">
        <w:rPr>
          <w:rFonts w:ascii="Times New Roman" w:eastAsia="Calibri" w:hAnsi="Times New Roman" w:cs="Times New Roman"/>
          <w:color w:val="000000"/>
          <w:lang w:eastAsia="pl-PL" w:bidi="pl-PL"/>
        </w:rPr>
        <w:t>:</w:t>
      </w:r>
    </w:p>
    <w:p w14:paraId="26371F42" w14:textId="77777777" w:rsidR="00D65010" w:rsidRPr="00996F62" w:rsidRDefault="00BF03E0" w:rsidP="00FC2DCC">
      <w:pPr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96F62">
        <w:rPr>
          <w:rFonts w:ascii="Times New Roman" w:eastAsia="Calibri" w:hAnsi="Times New Roman" w:cs="Times New Roman"/>
          <w:color w:val="000000"/>
          <w:lang w:eastAsia="pl-PL" w:bidi="pl-PL"/>
        </w:rPr>
        <w:t>ZADANIE</w:t>
      </w:r>
      <w:r w:rsidR="00723C84"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 1 – </w:t>
      </w:r>
      <w:r w:rsidR="00D65010"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Jednostki centralne komputerów, komputery </w:t>
      </w:r>
      <w:proofErr w:type="spellStart"/>
      <w:r w:rsidR="00D65010" w:rsidRPr="00996F62">
        <w:rPr>
          <w:rFonts w:ascii="Times New Roman" w:eastAsia="Calibri" w:hAnsi="Times New Roman" w:cs="Times New Roman"/>
          <w:color w:val="000000"/>
          <w:lang w:eastAsia="pl-PL" w:bidi="pl-PL"/>
        </w:rPr>
        <w:t>All</w:t>
      </w:r>
      <w:proofErr w:type="spellEnd"/>
      <w:r w:rsidR="00D65010"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 in One.</w:t>
      </w:r>
    </w:p>
    <w:p w14:paraId="0E1FCD97" w14:textId="23985665" w:rsidR="002D0A78" w:rsidRPr="00996F62" w:rsidRDefault="00BF03E0" w:rsidP="00FC2DCC">
      <w:pPr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96F62">
        <w:rPr>
          <w:rFonts w:ascii="Times New Roman" w:eastAsia="Calibri" w:hAnsi="Times New Roman" w:cs="Times New Roman"/>
          <w:color w:val="000000"/>
          <w:lang w:eastAsia="pl-PL" w:bidi="pl-PL"/>
        </w:rPr>
        <w:t>ZADANIE</w:t>
      </w:r>
      <w:r w:rsidR="00D65010"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 2 – monitory, drukarki, skaner</w:t>
      </w:r>
    </w:p>
    <w:p w14:paraId="751EC22A" w14:textId="6744F629" w:rsidR="002D0A78" w:rsidRPr="00996F62" w:rsidRDefault="00BF03E0" w:rsidP="00FC2DCC">
      <w:pPr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96F62">
        <w:rPr>
          <w:rFonts w:ascii="Times New Roman" w:eastAsia="Calibri" w:hAnsi="Times New Roman" w:cs="Times New Roman"/>
          <w:color w:val="000000"/>
          <w:lang w:eastAsia="pl-PL" w:bidi="pl-PL"/>
        </w:rPr>
        <w:t>ZADANIE</w:t>
      </w:r>
      <w:r w:rsidR="002D0A78"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 3 – urządzenia wie</w:t>
      </w:r>
      <w:r w:rsidR="00723C84" w:rsidRPr="00996F62">
        <w:rPr>
          <w:rFonts w:ascii="Times New Roman" w:eastAsia="Calibri" w:hAnsi="Times New Roman" w:cs="Times New Roman"/>
          <w:color w:val="000000"/>
          <w:lang w:eastAsia="pl-PL" w:bidi="pl-PL"/>
        </w:rPr>
        <w:t>lofunkcyjne</w:t>
      </w:r>
    </w:p>
    <w:p w14:paraId="380BBAD2" w14:textId="5AC53914" w:rsidR="002D0A78" w:rsidRPr="00996F62" w:rsidRDefault="00BF03E0" w:rsidP="00FC2DCC">
      <w:pPr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96F62">
        <w:rPr>
          <w:rFonts w:ascii="Times New Roman" w:eastAsia="Calibri" w:hAnsi="Times New Roman" w:cs="Times New Roman"/>
          <w:color w:val="000000"/>
          <w:lang w:eastAsia="pl-PL" w:bidi="pl-PL"/>
        </w:rPr>
        <w:t>ZADANIE</w:t>
      </w:r>
      <w:r w:rsidR="00723C84"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 4 – komputery przenośne</w:t>
      </w:r>
    </w:p>
    <w:p w14:paraId="350AE3FB" w14:textId="3B4BCBFF" w:rsidR="002D0A78" w:rsidRPr="00996F62" w:rsidRDefault="00BF03E0" w:rsidP="00FC2DCC">
      <w:pPr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96F62">
        <w:rPr>
          <w:rFonts w:ascii="Times New Roman" w:eastAsia="Calibri" w:hAnsi="Times New Roman" w:cs="Times New Roman"/>
          <w:color w:val="000000"/>
          <w:lang w:eastAsia="pl-PL" w:bidi="pl-PL"/>
        </w:rPr>
        <w:t>ZADANIE</w:t>
      </w:r>
      <w:r w:rsidR="00EE6B0C"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 5 – peryferia </w:t>
      </w:r>
    </w:p>
    <w:p w14:paraId="79305C41" w14:textId="6C88CAE0" w:rsidR="00A35ACF" w:rsidRPr="00996F62" w:rsidRDefault="00BF03E0" w:rsidP="00FC2DCC">
      <w:pPr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96F62">
        <w:rPr>
          <w:rFonts w:ascii="Times New Roman" w:eastAsia="Calibri" w:hAnsi="Times New Roman" w:cs="Times New Roman"/>
          <w:color w:val="000000"/>
          <w:lang w:eastAsia="pl-PL" w:bidi="pl-PL"/>
        </w:rPr>
        <w:t>ZADANIE</w:t>
      </w:r>
      <w:r w:rsidR="00EE6B0C"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 6 – urządzenia sieciowe</w:t>
      </w:r>
    </w:p>
    <w:p w14:paraId="064F28AA" w14:textId="77777777" w:rsidR="00451594" w:rsidRPr="00996F62" w:rsidRDefault="00EE6B0C" w:rsidP="00FC2DCC">
      <w:pPr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96F62">
        <w:rPr>
          <w:rFonts w:ascii="Times New Roman" w:eastAsia="Calibri" w:hAnsi="Times New Roman" w:cs="Times New Roman"/>
          <w:color w:val="000000"/>
          <w:lang w:eastAsia="pl-PL" w:bidi="pl-PL"/>
        </w:rPr>
        <w:t>ZADANIE 7 – materiały sieciowe</w:t>
      </w:r>
    </w:p>
    <w:p w14:paraId="5D5BF851" w14:textId="6FABE98C" w:rsidR="00EE6B0C" w:rsidRPr="00996F62" w:rsidRDefault="00451594" w:rsidP="00FC2DCC">
      <w:pPr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ZADANIE 8 – komputery </w:t>
      </w:r>
      <w:proofErr w:type="spellStart"/>
      <w:r w:rsidRPr="00996F62">
        <w:rPr>
          <w:rFonts w:ascii="Times New Roman" w:eastAsia="Calibri" w:hAnsi="Times New Roman" w:cs="Times New Roman"/>
          <w:color w:val="000000"/>
          <w:lang w:eastAsia="pl-PL" w:bidi="pl-PL"/>
        </w:rPr>
        <w:t>All</w:t>
      </w:r>
      <w:proofErr w:type="spellEnd"/>
      <w:r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 in one, drukarki</w:t>
      </w:r>
      <w:r w:rsidR="00EE6B0C"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 </w:t>
      </w:r>
    </w:p>
    <w:p w14:paraId="4F5022FF" w14:textId="3D9D69DF" w:rsidR="00A35ACF" w:rsidRPr="00996F62" w:rsidRDefault="00A35ACF" w:rsidP="00FC2DCC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96F62">
        <w:rPr>
          <w:rFonts w:ascii="Times New Roman" w:eastAsia="Calibri" w:hAnsi="Times New Roman" w:cs="Times New Roman"/>
          <w:color w:val="000000"/>
          <w:lang w:eastAsia="pl-PL" w:bidi="pl-PL"/>
        </w:rPr>
        <w:t>Wykonawca może złoż</w:t>
      </w:r>
      <w:r w:rsidR="007A16B8" w:rsidRPr="00996F62">
        <w:rPr>
          <w:rFonts w:ascii="Times New Roman" w:eastAsia="Calibri" w:hAnsi="Times New Roman" w:cs="Times New Roman"/>
          <w:color w:val="000000"/>
          <w:lang w:eastAsia="pl-PL" w:bidi="pl-PL"/>
        </w:rPr>
        <w:t>yć ofertę na jedno, dwa lub więcej zadań</w:t>
      </w:r>
      <w:r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 z tym, że w  każdym zadaniu może złożyć tylko jedną ofertę.  </w:t>
      </w:r>
      <w:r w:rsidR="007A16B8" w:rsidRPr="00996F62">
        <w:rPr>
          <w:rFonts w:ascii="Times New Roman" w:eastAsia="Calibri" w:hAnsi="Times New Roman" w:cs="Times New Roman"/>
          <w:color w:val="000000"/>
          <w:lang w:eastAsia="pl-PL" w:bidi="pl-PL"/>
        </w:rPr>
        <w:t xml:space="preserve">Zamawiający nie ogranicza liczby części, na które może zostać udzielone zamówienie jednemu Wykonawcy. </w:t>
      </w:r>
    </w:p>
    <w:p w14:paraId="1526FD92" w14:textId="4EE3674B" w:rsidR="00FB31AC" w:rsidRPr="00996F62" w:rsidRDefault="00FB31AC" w:rsidP="00FC2DCC">
      <w:pPr>
        <w:pStyle w:val="Akapitzlist"/>
        <w:widowControl w:val="0"/>
        <w:numPr>
          <w:ilvl w:val="1"/>
          <w:numId w:val="2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lastRenderedPageBreak/>
        <w:t>Oferowane towary powinny:</w:t>
      </w:r>
    </w:p>
    <w:p w14:paraId="13DA9066" w14:textId="77777777" w:rsidR="00FB31AC" w:rsidRPr="00996F62" w:rsidRDefault="00FB31AC" w:rsidP="00FC2DCC">
      <w:pPr>
        <w:numPr>
          <w:ilvl w:val="4"/>
          <w:numId w:val="21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 xml:space="preserve">być wysokiej jakości, fabrycznie nowe, wolne od wad materiałowych i prawnych, zastosowane rozwiązania techniczne musza odpowiadać nowoczesnym standardom; nie dopuszcza się oferowania towarów fabrycznie odnawianych typu </w:t>
      </w:r>
      <w:proofErr w:type="spellStart"/>
      <w:r w:rsidRPr="00996F62">
        <w:rPr>
          <w:rFonts w:ascii="Times New Roman" w:eastAsia="Times New Roman" w:hAnsi="Times New Roman" w:cs="Times New Roman"/>
          <w:lang w:eastAsia="pl-PL"/>
        </w:rPr>
        <w:t>refurbished</w:t>
      </w:r>
      <w:proofErr w:type="spellEnd"/>
      <w:r w:rsidRPr="00996F62">
        <w:rPr>
          <w:rFonts w:ascii="Times New Roman" w:eastAsia="Times New Roman" w:hAnsi="Times New Roman" w:cs="Times New Roman"/>
          <w:lang w:eastAsia="pl-PL"/>
        </w:rPr>
        <w:t>,</w:t>
      </w:r>
    </w:p>
    <w:p w14:paraId="42E26209" w14:textId="77777777" w:rsidR="00FB31AC" w:rsidRPr="00996F62" w:rsidRDefault="00FB31AC" w:rsidP="00FC2DCC">
      <w:pPr>
        <w:numPr>
          <w:ilvl w:val="4"/>
          <w:numId w:val="21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>pochodzić z seryjnej produkcji, nie dopuszcza się oferowania towarów prototypowych,</w:t>
      </w:r>
    </w:p>
    <w:p w14:paraId="01D7C9F7" w14:textId="77777777" w:rsidR="00FB31AC" w:rsidRPr="00996F62" w:rsidRDefault="00FB31AC" w:rsidP="00FC2DCC">
      <w:pPr>
        <w:numPr>
          <w:ilvl w:val="4"/>
          <w:numId w:val="21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>być oznakowane w taki sposób, aby możliwa była zarówno identyfikacja produktu jak i producenta,</w:t>
      </w:r>
    </w:p>
    <w:p w14:paraId="4E6BC246" w14:textId="77777777" w:rsidR="00FB31AC" w:rsidRPr="00996F62" w:rsidRDefault="00FB31AC" w:rsidP="00FC2DCC">
      <w:pPr>
        <w:numPr>
          <w:ilvl w:val="4"/>
          <w:numId w:val="21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>być w pełni przystosowane do zasilania z sieci elektrycznej o parametrach zgodnych ze standardami obowiązującymi w Polsce,</w:t>
      </w:r>
    </w:p>
    <w:p w14:paraId="1708E475" w14:textId="3721AE92" w:rsidR="00FB31AC" w:rsidRPr="00996F62" w:rsidRDefault="00FB31AC" w:rsidP="00FC2DCC">
      <w:pPr>
        <w:numPr>
          <w:ilvl w:val="4"/>
          <w:numId w:val="21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 xml:space="preserve">posiadać wymagane prawem certyfikaty </w:t>
      </w:r>
      <w:r w:rsidR="002D6019" w:rsidRPr="00996F62">
        <w:rPr>
          <w:rFonts w:ascii="Times New Roman" w:eastAsia="Times New Roman" w:hAnsi="Times New Roman" w:cs="Times New Roman"/>
          <w:lang w:eastAsia="pl-PL"/>
        </w:rPr>
        <w:t>i oznakowanie CE</w:t>
      </w:r>
      <w:r w:rsidR="00717752" w:rsidRPr="00996F62">
        <w:rPr>
          <w:rFonts w:ascii="Times New Roman" w:eastAsia="Times New Roman" w:hAnsi="Times New Roman" w:cs="Times New Roman"/>
          <w:lang w:eastAsia="pl-PL"/>
        </w:rPr>
        <w:t xml:space="preserve"> oraz</w:t>
      </w:r>
      <w:r w:rsidRPr="00996F62">
        <w:rPr>
          <w:rFonts w:ascii="Times New Roman" w:eastAsia="Times New Roman" w:hAnsi="Times New Roman" w:cs="Times New Roman"/>
          <w:lang w:eastAsia="pl-PL"/>
        </w:rPr>
        <w:t xml:space="preserve"> aprobaty dopuszczające do sprzedaży i użytkowania na te</w:t>
      </w:r>
      <w:r w:rsidR="00096AE7" w:rsidRPr="00996F62">
        <w:rPr>
          <w:rFonts w:ascii="Times New Roman" w:eastAsia="Times New Roman" w:hAnsi="Times New Roman" w:cs="Times New Roman"/>
          <w:lang w:eastAsia="pl-PL"/>
        </w:rPr>
        <w:t>renie Rzeczypospolitej Polskiej</w:t>
      </w:r>
      <w:r w:rsidRPr="00996F62">
        <w:rPr>
          <w:rFonts w:ascii="Times New Roman" w:eastAsia="Times New Roman" w:hAnsi="Times New Roman" w:cs="Times New Roman"/>
          <w:lang w:eastAsia="pl-PL"/>
        </w:rPr>
        <w:t>,</w:t>
      </w:r>
    </w:p>
    <w:p w14:paraId="4B310BA2" w14:textId="77777777" w:rsidR="00FB31AC" w:rsidRPr="00996F62" w:rsidRDefault="00FB31AC" w:rsidP="00FC2DCC">
      <w:pPr>
        <w:numPr>
          <w:ilvl w:val="4"/>
          <w:numId w:val="21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>spełniać wymagania wynikające z przepisów bezpieczeństwa i higieny pracy obowiązującymi na terenie Rzeczypospolitej Polskiej,</w:t>
      </w:r>
    </w:p>
    <w:p w14:paraId="3398295B" w14:textId="77777777" w:rsidR="00FB31AC" w:rsidRPr="00996F62" w:rsidRDefault="00FB31AC" w:rsidP="00FC2DCC">
      <w:pPr>
        <w:numPr>
          <w:ilvl w:val="4"/>
          <w:numId w:val="21"/>
        </w:numPr>
        <w:suppressAutoHyphens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>być kompletne.</w:t>
      </w:r>
    </w:p>
    <w:p w14:paraId="69FC5F01" w14:textId="30A47EFD" w:rsidR="00A35ACF" w:rsidRPr="00996F62" w:rsidRDefault="00A35ACF" w:rsidP="00FC2DCC">
      <w:pPr>
        <w:pStyle w:val="Akapitzlist"/>
        <w:widowControl w:val="0"/>
        <w:numPr>
          <w:ilvl w:val="1"/>
          <w:numId w:val="2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96F62">
        <w:rPr>
          <w:rFonts w:ascii="Times New Roman" w:eastAsia="Calibri" w:hAnsi="Times New Roman" w:cs="Times New Roman"/>
          <w:lang w:eastAsia="pl-PL" w:bidi="pl-PL"/>
        </w:rPr>
        <w:t>Szczegółowy opis przedmiotu zamó</w:t>
      </w:r>
      <w:r w:rsidR="00D65010" w:rsidRPr="00996F62">
        <w:rPr>
          <w:rFonts w:ascii="Times New Roman" w:eastAsia="Calibri" w:hAnsi="Times New Roman" w:cs="Times New Roman"/>
          <w:lang w:eastAsia="pl-PL" w:bidi="pl-PL"/>
        </w:rPr>
        <w:t xml:space="preserve">wienia znajduje się </w:t>
      </w:r>
      <w:r w:rsidR="00D65010" w:rsidRPr="007A58B8">
        <w:rPr>
          <w:rFonts w:ascii="Times New Roman" w:eastAsia="Calibri" w:hAnsi="Times New Roman" w:cs="Times New Roman"/>
          <w:lang w:eastAsia="pl-PL" w:bidi="pl-PL"/>
        </w:rPr>
        <w:t>w Załącznikach</w:t>
      </w:r>
      <w:r w:rsidRPr="007A58B8">
        <w:rPr>
          <w:rFonts w:ascii="Times New Roman" w:eastAsia="Calibri" w:hAnsi="Times New Roman" w:cs="Times New Roman"/>
          <w:lang w:eastAsia="pl-PL" w:bidi="pl-PL"/>
        </w:rPr>
        <w:t xml:space="preserve"> nr 2 do</w:t>
      </w:r>
      <w:r w:rsidRPr="00996F62">
        <w:rPr>
          <w:rFonts w:ascii="Times New Roman" w:eastAsia="Calibri" w:hAnsi="Times New Roman" w:cs="Times New Roman"/>
          <w:lang w:eastAsia="pl-PL" w:bidi="pl-PL"/>
        </w:rPr>
        <w:t xml:space="preserve"> SWZ. </w:t>
      </w:r>
    </w:p>
    <w:p w14:paraId="11D59F9B" w14:textId="2979FA78" w:rsidR="00A35ACF" w:rsidRPr="00996F62" w:rsidRDefault="002D0A78" w:rsidP="00FC2DCC">
      <w:pPr>
        <w:pStyle w:val="Akapitzlist"/>
        <w:widowControl w:val="0"/>
        <w:numPr>
          <w:ilvl w:val="1"/>
          <w:numId w:val="2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96F62">
        <w:rPr>
          <w:rFonts w:ascii="Times New Roman" w:eastAsia="Calibri" w:hAnsi="Times New Roman" w:cs="Times New Roman"/>
          <w:lang w:eastAsia="pl-PL" w:bidi="pl-PL"/>
        </w:rPr>
        <w:t>Warunki realizacji p</w:t>
      </w:r>
      <w:r w:rsidR="00A35ACF" w:rsidRPr="00996F62">
        <w:rPr>
          <w:rFonts w:ascii="Times New Roman" w:eastAsia="Calibri" w:hAnsi="Times New Roman" w:cs="Times New Roman"/>
          <w:lang w:eastAsia="pl-PL" w:bidi="pl-PL"/>
        </w:rPr>
        <w:t xml:space="preserve">rzedmiotu zamówienia zostały zawarte w </w:t>
      </w:r>
      <w:r w:rsidR="00D2669A" w:rsidRPr="00996F62">
        <w:rPr>
          <w:rFonts w:ascii="Times New Roman" w:eastAsia="Calibri" w:hAnsi="Times New Roman" w:cs="Times New Roman"/>
          <w:lang w:eastAsia="pl-PL" w:bidi="pl-PL"/>
        </w:rPr>
        <w:t>Załączniku nr 3</w:t>
      </w:r>
      <w:r w:rsidR="00A35ACF" w:rsidRPr="00996F62">
        <w:rPr>
          <w:rFonts w:ascii="Times New Roman" w:eastAsia="Calibri" w:hAnsi="Times New Roman" w:cs="Times New Roman"/>
          <w:lang w:eastAsia="pl-PL" w:bidi="pl-PL"/>
        </w:rPr>
        <w:t xml:space="preserve"> do SWZ.</w:t>
      </w:r>
    </w:p>
    <w:p w14:paraId="4B58AE03" w14:textId="22775B24" w:rsidR="00A35ACF" w:rsidRPr="00996F62" w:rsidRDefault="003A5C81" w:rsidP="00FC2DCC">
      <w:pPr>
        <w:pStyle w:val="Akapitzlist"/>
        <w:widowControl w:val="0"/>
        <w:numPr>
          <w:ilvl w:val="1"/>
          <w:numId w:val="2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996F62">
        <w:rPr>
          <w:rFonts w:ascii="Times New Roman" w:eastAsia="Calibri" w:hAnsi="Times New Roman" w:cs="Times New Roman"/>
        </w:rPr>
        <w:t>Pozostałe wymagania</w:t>
      </w:r>
      <w:r w:rsidR="00A35ACF" w:rsidRPr="00996F62">
        <w:rPr>
          <w:rFonts w:ascii="Times New Roman" w:eastAsia="Calibri" w:hAnsi="Times New Roman" w:cs="Times New Roman"/>
        </w:rPr>
        <w:t>:</w:t>
      </w:r>
    </w:p>
    <w:p w14:paraId="2418857A" w14:textId="77777777" w:rsidR="00A35ACF" w:rsidRPr="00996F62" w:rsidRDefault="00A35ACF" w:rsidP="00FC2DCC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>Zamawiający nie przewiduje możliwości złożenia ofert wariantowych;</w:t>
      </w:r>
    </w:p>
    <w:p w14:paraId="5BC571BC" w14:textId="77777777" w:rsidR="00A35ACF" w:rsidRPr="00996F62" w:rsidRDefault="00A35ACF" w:rsidP="00FC2DCC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>Zamawiający nie przewiduje możliwości zawarcia umowy ramowej;</w:t>
      </w:r>
    </w:p>
    <w:p w14:paraId="40A92006" w14:textId="77777777" w:rsidR="00A35ACF" w:rsidRPr="00996F62" w:rsidRDefault="00A35ACF" w:rsidP="00FC2DCC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>Zamawiający nie przewiduje  przeprowadzenie wizji lokalnej;</w:t>
      </w:r>
    </w:p>
    <w:p w14:paraId="333E6125" w14:textId="77777777" w:rsidR="00A35ACF" w:rsidRPr="00996F62" w:rsidRDefault="00A35ACF" w:rsidP="00FC2DCC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 xml:space="preserve">Zamawiający nie przewiduje konieczności sprawdzenia przez Wykonawcę dokumentów niezbędnych do realizacji zamówienia, o których mowa w art. 131 ust. 2 pkt 2 ustawy </w:t>
      </w:r>
      <w:proofErr w:type="spellStart"/>
      <w:r w:rsidRPr="00996F6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96F62">
        <w:rPr>
          <w:rFonts w:ascii="Times New Roman" w:eastAsia="Times New Roman" w:hAnsi="Times New Roman" w:cs="Times New Roman"/>
          <w:lang w:eastAsia="pl-PL"/>
        </w:rPr>
        <w:t>;</w:t>
      </w:r>
    </w:p>
    <w:p w14:paraId="7B218F8C" w14:textId="77777777" w:rsidR="00A35ACF" w:rsidRPr="00996F62" w:rsidRDefault="00A35ACF" w:rsidP="00FC2DCC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>Zamawiający nie przewiduje wyboru oferty najkorzystniejszej z zastosowaniem aukcji elektronicznej;</w:t>
      </w:r>
    </w:p>
    <w:p w14:paraId="518CD629" w14:textId="77777777" w:rsidR="00A35ACF" w:rsidRPr="00996F62" w:rsidRDefault="00A35ACF" w:rsidP="00FC2DCC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>Zamawiający nie wymaga wniesienia zabezpieczenia należytego wykonania umowy;</w:t>
      </w:r>
    </w:p>
    <w:p w14:paraId="2300B6BE" w14:textId="77777777" w:rsidR="00A35ACF" w:rsidRPr="00996F62" w:rsidRDefault="00A35ACF" w:rsidP="00FC2DCC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>Zamawiający nie przewiduje wymagań odnośnie zatrudnienia osób do realizacji umowy o których mowa w art. 96 ust. 2 pkt 2;</w:t>
      </w:r>
    </w:p>
    <w:p w14:paraId="6D6F5450" w14:textId="2C8D45B3" w:rsidR="00A35ACF" w:rsidRPr="00996F62" w:rsidRDefault="00A35ACF" w:rsidP="00FC2DCC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eastAsia="Times New Roman" w:hAnsi="Times New Roman" w:cs="Times New Roman"/>
          <w:lang w:eastAsia="pl-PL"/>
        </w:rPr>
        <w:t xml:space="preserve">Zamawiający stosowanie do treści art. 455 ust. 1 ustawy </w:t>
      </w:r>
      <w:proofErr w:type="spellStart"/>
      <w:r w:rsidRPr="00996F6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96F62">
        <w:rPr>
          <w:rFonts w:ascii="Times New Roman" w:eastAsia="Times New Roman" w:hAnsi="Times New Roman" w:cs="Times New Roman"/>
          <w:lang w:eastAsia="pl-PL"/>
        </w:rPr>
        <w:t xml:space="preserve"> przewiduje możliwość wprowadzenia zmian do umowy na zasadach określonych</w:t>
      </w:r>
      <w:r w:rsidR="00A710E6" w:rsidRPr="00996F62">
        <w:rPr>
          <w:rFonts w:ascii="Times New Roman" w:eastAsia="Calibri" w:hAnsi="Times New Roman" w:cs="Times New Roman"/>
        </w:rPr>
        <w:t xml:space="preserve"> w projektowanych postanowieniach</w:t>
      </w:r>
      <w:r w:rsidRPr="00996F62">
        <w:rPr>
          <w:rFonts w:ascii="Times New Roman" w:eastAsia="Calibri" w:hAnsi="Times New Roman" w:cs="Times New Roman"/>
        </w:rPr>
        <w:t xml:space="preserve"> u</w:t>
      </w:r>
      <w:r w:rsidR="00A710E6" w:rsidRPr="00996F62">
        <w:rPr>
          <w:rFonts w:ascii="Times New Roman" w:eastAsia="Calibri" w:hAnsi="Times New Roman" w:cs="Times New Roman"/>
        </w:rPr>
        <w:t>mowy, stanowiących</w:t>
      </w:r>
      <w:r w:rsidR="009A04ED" w:rsidRPr="00996F62">
        <w:rPr>
          <w:rFonts w:ascii="Times New Roman" w:eastAsia="Calibri" w:hAnsi="Times New Roman" w:cs="Times New Roman"/>
        </w:rPr>
        <w:t xml:space="preserve"> Załącznik nr 3</w:t>
      </w:r>
      <w:r w:rsidRPr="00996F62">
        <w:rPr>
          <w:rFonts w:ascii="Times New Roman" w:eastAsia="Calibri" w:hAnsi="Times New Roman" w:cs="Times New Roman"/>
        </w:rPr>
        <w:t xml:space="preserve"> do SWZ;</w:t>
      </w:r>
    </w:p>
    <w:p w14:paraId="6302713A" w14:textId="1F64DEDE" w:rsidR="00A35ACF" w:rsidRPr="00996F62" w:rsidRDefault="00A35ACF" w:rsidP="00FC2DCC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eastAsia="Calibri" w:hAnsi="Times New Roman" w:cs="Times New Roman"/>
        </w:rPr>
        <w:t xml:space="preserve">Zamawiający nie dopuszcza złożenia oferty w postaci katalogów elektronicznych lub dołączenia katalogów elektronicznych do oferty, o których mowa w art. 93 ustawy </w:t>
      </w:r>
      <w:proofErr w:type="spellStart"/>
      <w:r w:rsidRPr="00996F62">
        <w:rPr>
          <w:rFonts w:ascii="Times New Roman" w:eastAsia="Calibri" w:hAnsi="Times New Roman" w:cs="Times New Roman"/>
        </w:rPr>
        <w:t>Pzp</w:t>
      </w:r>
      <w:proofErr w:type="spellEnd"/>
      <w:r w:rsidRPr="00996F62">
        <w:rPr>
          <w:rFonts w:ascii="Times New Roman" w:eastAsia="Calibri" w:hAnsi="Times New Roman" w:cs="Times New Roman"/>
        </w:rPr>
        <w:t>;</w:t>
      </w:r>
    </w:p>
    <w:p w14:paraId="6FBEBB1F" w14:textId="600987E6" w:rsidR="00A35ACF" w:rsidRPr="00996F62" w:rsidRDefault="00A35ACF" w:rsidP="00FC2DCC">
      <w:pPr>
        <w:widowControl w:val="0"/>
        <w:numPr>
          <w:ilvl w:val="0"/>
          <w:numId w:val="1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eastAsia="Calibri" w:hAnsi="Times New Roman" w:cs="Times New Roman"/>
        </w:rPr>
        <w:t>Zamawiający nie przewiduje rozliczenia w obcej walucie;</w:t>
      </w:r>
    </w:p>
    <w:p w14:paraId="031D9A8A" w14:textId="77777777" w:rsidR="00A35ACF" w:rsidRPr="00996F62" w:rsidRDefault="00A35ACF" w:rsidP="00FC2DCC">
      <w:pPr>
        <w:widowControl w:val="0"/>
        <w:numPr>
          <w:ilvl w:val="0"/>
          <w:numId w:val="1"/>
        </w:numPr>
        <w:tabs>
          <w:tab w:val="left" w:pos="851"/>
        </w:tabs>
        <w:spacing w:after="0" w:line="276" w:lineRule="auto"/>
        <w:ind w:left="709" w:hanging="284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eastAsia="Calibri" w:hAnsi="Times New Roman" w:cs="Times New Roman"/>
        </w:rPr>
        <w:t xml:space="preserve">Zamawiający nie przewiduje udzielenia zamówień o których mowa w art. 214 ust. 1 pkt 7 i 8 ustawy </w:t>
      </w:r>
      <w:proofErr w:type="spellStart"/>
      <w:r w:rsidRPr="00996F62">
        <w:rPr>
          <w:rFonts w:ascii="Times New Roman" w:eastAsia="Calibri" w:hAnsi="Times New Roman" w:cs="Times New Roman"/>
        </w:rPr>
        <w:t>Pzp</w:t>
      </w:r>
      <w:proofErr w:type="spellEnd"/>
      <w:r w:rsidRPr="00996F62">
        <w:rPr>
          <w:rFonts w:ascii="Times New Roman" w:eastAsia="Calibri" w:hAnsi="Times New Roman" w:cs="Times New Roman"/>
        </w:rPr>
        <w:t>;</w:t>
      </w:r>
    </w:p>
    <w:p w14:paraId="21BE406E" w14:textId="452AD6A0" w:rsidR="00A35ACF" w:rsidRPr="00996F62" w:rsidRDefault="00A35ACF" w:rsidP="00FC2DCC">
      <w:pPr>
        <w:widowControl w:val="0"/>
        <w:numPr>
          <w:ilvl w:val="0"/>
          <w:numId w:val="1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eastAsia="Calibri" w:hAnsi="Times New Roman" w:cs="Times New Roman"/>
        </w:rPr>
        <w:t xml:space="preserve">Zamawiający nie przewiduje zastrzeżenia ubiegania się o udzielenie zamówienia przez wykonawców o których mowa w art. 94 ustawy </w:t>
      </w:r>
      <w:proofErr w:type="spellStart"/>
      <w:r w:rsidRPr="00996F62">
        <w:rPr>
          <w:rFonts w:ascii="Times New Roman" w:eastAsia="Calibri" w:hAnsi="Times New Roman" w:cs="Times New Roman"/>
        </w:rPr>
        <w:t>Pzp</w:t>
      </w:r>
      <w:proofErr w:type="spellEnd"/>
      <w:r w:rsidRPr="00996F62">
        <w:rPr>
          <w:rFonts w:ascii="Times New Roman" w:eastAsia="Calibri" w:hAnsi="Times New Roman" w:cs="Times New Roman"/>
        </w:rPr>
        <w:t>.</w:t>
      </w:r>
    </w:p>
    <w:p w14:paraId="17789989" w14:textId="6B32C591" w:rsidR="00A710E6" w:rsidRPr="00996F62" w:rsidRDefault="00A710E6" w:rsidP="00FC2DCC">
      <w:pPr>
        <w:widowControl w:val="0"/>
        <w:numPr>
          <w:ilvl w:val="0"/>
          <w:numId w:val="1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eastAsia="Calibri" w:hAnsi="Times New Roman" w:cs="Times New Roman"/>
        </w:rPr>
        <w:t>Zamawiający przewiduje wznowienia zamówienia na zasadach określonych w projektowanych postanowieniach umowy stanowiących Załącznik nr 3 do SWZ.</w:t>
      </w:r>
    </w:p>
    <w:p w14:paraId="585D5D27" w14:textId="3780029C" w:rsidR="00D305BB" w:rsidRPr="00C71D91" w:rsidRDefault="00584B05" w:rsidP="00C71D91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eastAsia="Calibri" w:hAnsi="Times New Roman" w:cs="Times New Roman"/>
          <w:lang w:eastAsia="pl-PL" w:bidi="pl-PL"/>
        </w:rPr>
      </w:pPr>
      <w:r w:rsidRPr="00FC13A4">
        <w:rPr>
          <w:rFonts w:ascii="Times New Roman" w:eastAsia="Calibri" w:hAnsi="Times New Roman" w:cs="Times New Roman"/>
          <w:lang w:eastAsia="pl-PL" w:bidi="pl-PL"/>
        </w:rPr>
        <w:t xml:space="preserve">Dotyczy Zadania nr 8 </w:t>
      </w:r>
      <w:r w:rsidR="00D552BF" w:rsidRPr="00FC13A4">
        <w:rPr>
          <w:rFonts w:ascii="Times New Roman" w:eastAsia="Calibri" w:hAnsi="Times New Roman" w:cs="Times New Roman"/>
          <w:lang w:eastAsia="pl-PL" w:bidi="pl-PL"/>
        </w:rPr>
        <w:t>–</w:t>
      </w:r>
      <w:r w:rsidRPr="00FC13A4">
        <w:rPr>
          <w:rFonts w:ascii="Times New Roman" w:eastAsia="Calibri" w:hAnsi="Times New Roman" w:cs="Times New Roman"/>
          <w:lang w:eastAsia="pl-PL" w:bidi="pl-PL"/>
        </w:rPr>
        <w:t xml:space="preserve"> </w:t>
      </w:r>
      <w:r w:rsidR="00D552BF" w:rsidRPr="00FC13A4">
        <w:rPr>
          <w:rFonts w:ascii="Times New Roman" w:eastAsia="Calibri" w:hAnsi="Times New Roman" w:cs="Times New Roman"/>
          <w:lang w:eastAsia="pl-PL" w:bidi="pl-PL"/>
        </w:rPr>
        <w:t>Dostawa towaru musi nastąpić do dnia 30.09.20</w:t>
      </w:r>
      <w:r w:rsidR="003E794D" w:rsidRPr="00FC13A4">
        <w:rPr>
          <w:rFonts w:ascii="Times New Roman" w:eastAsia="Calibri" w:hAnsi="Times New Roman" w:cs="Times New Roman"/>
          <w:lang w:eastAsia="pl-PL" w:bidi="pl-PL"/>
        </w:rPr>
        <w:t xml:space="preserve">23 r. </w:t>
      </w:r>
      <w:r w:rsidR="00FC13A4" w:rsidRPr="00FC13A4">
        <w:rPr>
          <w:rFonts w:ascii="Times New Roman" w:eastAsia="Calibri" w:hAnsi="Times New Roman" w:cs="Times New Roman"/>
          <w:lang w:eastAsia="pl-PL" w:bidi="pl-PL"/>
        </w:rPr>
        <w:t>Zamawiający zastrzega sobie prawo do odstąpienia od umowy w całości, w związku z zakończeniem finasowania przeznaczonego na realizację Zadania, w przypadku gdy dostawa towaru nie nastąpi do dnia 30.09.2023 r. Zaistnienie okoliczności, o których mowa w</w:t>
      </w:r>
      <w:r w:rsidR="00C71D91">
        <w:rPr>
          <w:rFonts w:ascii="Times New Roman" w:eastAsia="Calibri" w:hAnsi="Times New Roman" w:cs="Times New Roman"/>
          <w:lang w:eastAsia="pl-PL" w:bidi="pl-PL"/>
        </w:rPr>
        <w:t xml:space="preserve">yżej </w:t>
      </w:r>
      <w:r w:rsidR="00FC13A4" w:rsidRPr="00FC13A4">
        <w:rPr>
          <w:rFonts w:ascii="Times New Roman" w:eastAsia="Calibri" w:hAnsi="Times New Roman" w:cs="Times New Roman"/>
          <w:lang w:eastAsia="pl-PL" w:bidi="pl-PL"/>
        </w:rPr>
        <w:t xml:space="preserve">nie może być podstawą roszczeń z tego tytułu, ze strony Wykonawcy. </w:t>
      </w:r>
    </w:p>
    <w:bookmarkEnd w:id="1"/>
    <w:p w14:paraId="0F025631" w14:textId="296C9DEB" w:rsidR="004D2BC6" w:rsidRPr="00996F62" w:rsidRDefault="002E439F" w:rsidP="00FC2DCC">
      <w:pPr>
        <w:pStyle w:val="Tekstpodstawowy"/>
        <w:numPr>
          <w:ilvl w:val="0"/>
          <w:numId w:val="20"/>
        </w:numPr>
        <w:spacing w:line="276" w:lineRule="auto"/>
        <w:ind w:left="426" w:right="6" w:hanging="437"/>
        <w:rPr>
          <w:sz w:val="22"/>
          <w:szCs w:val="22"/>
        </w:rPr>
      </w:pPr>
      <w:r w:rsidRPr="00996F62">
        <w:rPr>
          <w:b/>
          <w:sz w:val="22"/>
          <w:szCs w:val="22"/>
        </w:rPr>
        <w:t>TERMIN</w:t>
      </w:r>
      <w:r w:rsidR="00572BE9" w:rsidRPr="00996F62">
        <w:rPr>
          <w:b/>
          <w:sz w:val="22"/>
          <w:szCs w:val="22"/>
        </w:rPr>
        <w:t xml:space="preserve"> I MIEJSCE </w:t>
      </w:r>
      <w:r w:rsidRPr="00996F62">
        <w:rPr>
          <w:b/>
          <w:sz w:val="22"/>
          <w:szCs w:val="22"/>
        </w:rPr>
        <w:t xml:space="preserve"> WYKONANIA ZAMÓWIENIA</w:t>
      </w:r>
      <w:bookmarkStart w:id="6" w:name="bookmark8"/>
      <w:bookmarkEnd w:id="6"/>
    </w:p>
    <w:p w14:paraId="35E0521B" w14:textId="6A55390A" w:rsidR="00572BE9" w:rsidRPr="00996F62" w:rsidRDefault="002D0A78" w:rsidP="00FC2DCC">
      <w:pPr>
        <w:pStyle w:val="Akapitzlist"/>
        <w:numPr>
          <w:ilvl w:val="1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  <w:lang w:eastAsia="pl-PL" w:bidi="pl-PL"/>
        </w:rPr>
        <w:t xml:space="preserve">Termin realizacji zamówienia dla każdego zadania wynosi </w:t>
      </w:r>
      <w:r w:rsidR="00451594" w:rsidRPr="00996F62">
        <w:rPr>
          <w:rFonts w:ascii="Times New Roman" w:hAnsi="Times New Roman" w:cs="Times New Roman"/>
          <w:lang w:eastAsia="pl-PL" w:bidi="pl-PL"/>
        </w:rPr>
        <w:t>maksymalnie 14</w:t>
      </w:r>
      <w:r w:rsidRPr="00996F62">
        <w:rPr>
          <w:rFonts w:ascii="Times New Roman" w:hAnsi="Times New Roman" w:cs="Times New Roman"/>
          <w:lang w:eastAsia="pl-PL" w:bidi="pl-PL"/>
        </w:rPr>
        <w:t xml:space="preserve"> dni od daty</w:t>
      </w:r>
      <w:r w:rsidR="00D2669A" w:rsidRPr="00996F62">
        <w:rPr>
          <w:rFonts w:ascii="Times New Roman" w:hAnsi="Times New Roman" w:cs="Times New Roman"/>
          <w:lang w:eastAsia="pl-PL" w:bidi="pl-PL"/>
        </w:rPr>
        <w:t xml:space="preserve"> zawarcia</w:t>
      </w:r>
      <w:r w:rsidRPr="00996F62">
        <w:rPr>
          <w:rFonts w:ascii="Times New Roman" w:hAnsi="Times New Roman" w:cs="Times New Roman"/>
          <w:lang w:eastAsia="pl-PL" w:bidi="pl-PL"/>
        </w:rPr>
        <w:t xml:space="preserve"> umowy</w:t>
      </w:r>
      <w:r w:rsidR="00572BE9" w:rsidRPr="00996F62">
        <w:rPr>
          <w:rFonts w:ascii="Times New Roman" w:hAnsi="Times New Roman" w:cs="Times New Roman"/>
          <w:lang w:eastAsia="pl-PL" w:bidi="pl-PL"/>
        </w:rPr>
        <w:t>.</w:t>
      </w:r>
    </w:p>
    <w:p w14:paraId="04223C3C" w14:textId="24259E8F" w:rsidR="00572BE9" w:rsidRPr="00996F62" w:rsidRDefault="00572BE9" w:rsidP="00FC2DCC">
      <w:pPr>
        <w:pStyle w:val="Akapitzlist"/>
        <w:numPr>
          <w:ilvl w:val="1"/>
          <w:numId w:val="20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  <w:lang w:eastAsia="pl-PL" w:bidi="pl-PL"/>
        </w:rPr>
        <w:lastRenderedPageBreak/>
        <w:t>Miejsce dostaw</w:t>
      </w:r>
      <w:r w:rsidR="002D0A78" w:rsidRPr="00996F62">
        <w:rPr>
          <w:rFonts w:ascii="Times New Roman" w:hAnsi="Times New Roman" w:cs="Times New Roman"/>
          <w:lang w:eastAsia="pl-PL" w:bidi="pl-PL"/>
        </w:rPr>
        <w:t>y</w:t>
      </w:r>
      <w:r w:rsidRPr="00996F62">
        <w:rPr>
          <w:rFonts w:ascii="Times New Roman" w:hAnsi="Times New Roman" w:cs="Times New Roman"/>
          <w:lang w:eastAsia="pl-PL" w:bidi="pl-PL"/>
        </w:rPr>
        <w:t>: Politechni</w:t>
      </w:r>
      <w:r w:rsidR="002D0A78" w:rsidRPr="00996F62">
        <w:rPr>
          <w:rFonts w:ascii="Times New Roman" w:hAnsi="Times New Roman" w:cs="Times New Roman"/>
          <w:lang w:eastAsia="pl-PL" w:bidi="pl-PL"/>
        </w:rPr>
        <w:t xml:space="preserve">ka Warszawska Wydział Chemiczny, </w:t>
      </w:r>
      <w:r w:rsidRPr="00996F62">
        <w:rPr>
          <w:rFonts w:ascii="Times New Roman" w:hAnsi="Times New Roman" w:cs="Times New Roman"/>
          <w:lang w:eastAsia="pl-PL" w:bidi="pl-PL"/>
        </w:rPr>
        <w:t>ul. Koszykowa 75, 00-664 Warszawa</w:t>
      </w:r>
      <w:r w:rsidR="002D0A78" w:rsidRPr="00996F62">
        <w:rPr>
          <w:rFonts w:ascii="Times New Roman" w:hAnsi="Times New Roman" w:cs="Times New Roman"/>
          <w:lang w:eastAsia="pl-PL" w:bidi="pl-PL"/>
        </w:rPr>
        <w:t>, magazyn.</w:t>
      </w:r>
    </w:p>
    <w:p w14:paraId="1A62BFE0" w14:textId="77777777" w:rsidR="003810B6" w:rsidRPr="00996F62" w:rsidRDefault="003810B6" w:rsidP="00FC2DCC">
      <w:pPr>
        <w:spacing w:after="0" w:line="276" w:lineRule="auto"/>
        <w:ind w:left="567"/>
        <w:rPr>
          <w:rFonts w:ascii="Times New Roman" w:hAnsi="Times New Roman" w:cs="Times New Roman"/>
          <w:lang w:eastAsia="pl-PL" w:bidi="pl-PL"/>
        </w:rPr>
      </w:pPr>
    </w:p>
    <w:p w14:paraId="0CBF7057" w14:textId="696E8D54" w:rsidR="004D2BC6" w:rsidRPr="00996F62" w:rsidRDefault="002E439F" w:rsidP="00FC2DCC">
      <w:pPr>
        <w:pStyle w:val="Akapitzlist"/>
        <w:numPr>
          <w:ilvl w:val="0"/>
          <w:numId w:val="20"/>
        </w:numPr>
        <w:spacing w:after="0" w:line="276" w:lineRule="auto"/>
        <w:ind w:left="426" w:hanging="437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  <w:b/>
        </w:rPr>
        <w:t>WARUNKI UDZIAŁU W POSTĘPOWANIU ORAZ PODSTAWY WYKLUCZENIA</w:t>
      </w:r>
    </w:p>
    <w:p w14:paraId="6EF0C644" w14:textId="2304CB99" w:rsidR="00292C97" w:rsidRPr="00996F62" w:rsidRDefault="00292C97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eastAsia="Calibri" w:hAnsi="Times New Roman" w:cs="Times New Roman"/>
          <w:lang w:eastAsia="pl-PL" w:bidi="pl-PL"/>
        </w:rPr>
        <w:t>O udzielenie zamówienia mogą ubiegać się Wykonawcy, którzy:</w:t>
      </w:r>
    </w:p>
    <w:p w14:paraId="2184DA9F" w14:textId="55A169FC" w:rsidR="00292C97" w:rsidRPr="00996F62" w:rsidRDefault="00292C97" w:rsidP="00FC2DCC">
      <w:pPr>
        <w:pStyle w:val="Default"/>
        <w:numPr>
          <w:ilvl w:val="0"/>
          <w:numId w:val="13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96F62">
        <w:rPr>
          <w:sz w:val="22"/>
          <w:szCs w:val="22"/>
        </w:rPr>
        <w:t>spełniają warunki udziału w postępowaniu</w:t>
      </w:r>
      <w:r w:rsidR="0079579F" w:rsidRPr="00996F62">
        <w:rPr>
          <w:sz w:val="22"/>
          <w:szCs w:val="22"/>
        </w:rPr>
        <w:t xml:space="preserve"> </w:t>
      </w:r>
      <w:r w:rsidR="00782FAE" w:rsidRPr="00996F62">
        <w:rPr>
          <w:color w:val="auto"/>
          <w:sz w:val="22"/>
          <w:szCs w:val="22"/>
        </w:rPr>
        <w:t>(jeśli dotyczy);</w:t>
      </w:r>
    </w:p>
    <w:p w14:paraId="0A037F62" w14:textId="00921C18" w:rsidR="00292C97" w:rsidRPr="00996F62" w:rsidRDefault="00292C97" w:rsidP="00FC2DCC">
      <w:pPr>
        <w:pStyle w:val="Akapitzlist"/>
        <w:numPr>
          <w:ilvl w:val="0"/>
          <w:numId w:val="13"/>
        </w:numPr>
        <w:spacing w:after="0" w:line="276" w:lineRule="auto"/>
        <w:ind w:left="709" w:hanging="283"/>
        <w:rPr>
          <w:rFonts w:ascii="Times New Roman" w:eastAsia="Calibri" w:hAnsi="Times New Roman" w:cs="Times New Roman"/>
          <w:color w:val="000000"/>
        </w:rPr>
      </w:pPr>
      <w:r w:rsidRPr="00996F62">
        <w:rPr>
          <w:rFonts w:ascii="Times New Roman" w:eastAsia="Calibri" w:hAnsi="Times New Roman" w:cs="Times New Roman"/>
          <w:color w:val="000000"/>
        </w:rPr>
        <w:t>nie podlegają wykluczeniu.</w:t>
      </w:r>
    </w:p>
    <w:p w14:paraId="3CE206B8" w14:textId="1A48F185" w:rsidR="00292C97" w:rsidRPr="00996F62" w:rsidRDefault="00292C97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contextualSpacing w:val="0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eastAsia="Calibri" w:hAnsi="Times New Roman" w:cs="Times New Roman"/>
          <w:lang w:eastAsia="pl-PL" w:bidi="pl-PL"/>
        </w:rPr>
        <w:t xml:space="preserve">Zamawiający </w:t>
      </w:r>
      <w:r w:rsidR="0079579F" w:rsidRPr="00996F62">
        <w:rPr>
          <w:rFonts w:ascii="Times New Roman" w:eastAsia="Calibri" w:hAnsi="Times New Roman" w:cs="Times New Roman"/>
          <w:lang w:eastAsia="pl-PL" w:bidi="pl-PL"/>
        </w:rPr>
        <w:t xml:space="preserve">nie stawia warunków udziału w postępowaniu. </w:t>
      </w:r>
    </w:p>
    <w:p w14:paraId="168B053E" w14:textId="32020647" w:rsidR="00292C97" w:rsidRPr="00996F62" w:rsidRDefault="00292C97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 w:bidi="pl-PL"/>
        </w:rPr>
      </w:pPr>
      <w:r w:rsidRPr="00996F62">
        <w:rPr>
          <w:rFonts w:ascii="Times New Roman" w:eastAsia="Calibri" w:hAnsi="Times New Roman" w:cs="Times New Roman"/>
          <w:lang w:eastAsia="pl-PL" w:bidi="pl-PL"/>
        </w:rPr>
        <w:t>O udzielenie przedmiotowego zamówienia mogą ubiegać się Wykonawcy, którzy nie podlegają wykluczeniu na podst</w:t>
      </w:r>
      <w:r w:rsidR="005B2E39" w:rsidRPr="00996F62">
        <w:rPr>
          <w:rFonts w:ascii="Times New Roman" w:eastAsia="Calibri" w:hAnsi="Times New Roman" w:cs="Times New Roman"/>
          <w:lang w:eastAsia="pl-PL" w:bidi="pl-PL"/>
        </w:rPr>
        <w:t>awie art. 108 ust. 1</w:t>
      </w:r>
      <w:r w:rsidR="0079607D" w:rsidRPr="00996F62">
        <w:rPr>
          <w:rFonts w:ascii="Times New Roman" w:eastAsia="Calibri" w:hAnsi="Times New Roman" w:cs="Times New Roman"/>
          <w:lang w:eastAsia="pl-PL" w:bidi="pl-PL"/>
        </w:rPr>
        <w:t>, art. 109 ust. 1 pkt 7</w:t>
      </w:r>
      <w:r w:rsidR="005B2E39" w:rsidRPr="00996F62">
        <w:rPr>
          <w:rFonts w:ascii="Times New Roman" w:eastAsia="Calibri" w:hAnsi="Times New Roman" w:cs="Times New Roman"/>
          <w:lang w:eastAsia="pl-PL" w:bidi="pl-PL"/>
        </w:rPr>
        <w:t xml:space="preserve"> ustawy </w:t>
      </w:r>
      <w:proofErr w:type="spellStart"/>
      <w:r w:rsidR="005B2E39" w:rsidRPr="00996F62">
        <w:rPr>
          <w:rFonts w:ascii="Times New Roman" w:eastAsia="Calibri" w:hAnsi="Times New Roman" w:cs="Times New Roman"/>
          <w:lang w:eastAsia="pl-PL" w:bidi="pl-PL"/>
        </w:rPr>
        <w:t>Pzp</w:t>
      </w:r>
      <w:proofErr w:type="spellEnd"/>
      <w:r w:rsidR="005B2E39" w:rsidRPr="00996F62">
        <w:rPr>
          <w:rFonts w:ascii="Times New Roman" w:hAnsi="Times New Roman" w:cs="Times New Roman"/>
        </w:rPr>
        <w:t xml:space="preserve"> </w:t>
      </w:r>
      <w:r w:rsidR="005B2E39" w:rsidRPr="00996F62">
        <w:rPr>
          <w:rFonts w:ascii="Times New Roman" w:eastAsia="Calibri" w:hAnsi="Times New Roman" w:cs="Times New Roman"/>
          <w:lang w:eastAsia="pl-PL" w:bidi="pl-PL"/>
        </w:rPr>
        <w:t xml:space="preserve">oraz </w:t>
      </w:r>
      <w:r w:rsidR="00D2669A" w:rsidRPr="00996F62">
        <w:rPr>
          <w:rFonts w:ascii="Times New Roman" w:eastAsia="Calibri" w:hAnsi="Times New Roman" w:cs="Times New Roman"/>
          <w:lang w:eastAsia="pl-PL" w:bidi="pl-PL"/>
        </w:rPr>
        <w:t>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4FF9F1C0" w14:textId="77777777" w:rsidR="00DA467D" w:rsidRPr="00996F62" w:rsidRDefault="00DA467D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W przypadku wspólnego ubiegania się Wykonawców o udzielenie zamówienia Zamawiający bada, czy nie zachodzą podstawy wykluczenia wobec każdego z tych Wykonawców.</w:t>
      </w:r>
    </w:p>
    <w:p w14:paraId="25F31936" w14:textId="7AC8D142" w:rsidR="00292C97" w:rsidRPr="00996F62" w:rsidRDefault="00DA467D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Jeżeli Wykonawca zamierza powierzyć wykonanie części zamówienia Podwykonawcy, Zamawiający zbada, czy nie zachodzą wobec tego Podwykonawcy podstawy wykluczenia, które zostały przewidziane względem Wykonawcy.</w:t>
      </w:r>
    </w:p>
    <w:p w14:paraId="7A2B27AA" w14:textId="7B39A65B" w:rsidR="004D2BC6" w:rsidRPr="00996F62" w:rsidRDefault="004D2BC6" w:rsidP="00FC2DC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49D98F8" w14:textId="745A7903" w:rsidR="004D2BC6" w:rsidRPr="00996F62" w:rsidRDefault="002E439F" w:rsidP="00FC2DCC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  <w:b/>
        </w:rPr>
        <w:t>WYKAZ PODMIOTOWYCH ŚRODKÓW DOWODOWYCH</w:t>
      </w:r>
    </w:p>
    <w:p w14:paraId="4B2775F8" w14:textId="77777777" w:rsidR="00364A13" w:rsidRPr="00996F62" w:rsidRDefault="00364A13" w:rsidP="00FC2DCC">
      <w:pPr>
        <w:numPr>
          <w:ilvl w:val="0"/>
          <w:numId w:val="2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Wykonawca składa wraz z ofertą:</w:t>
      </w:r>
    </w:p>
    <w:p w14:paraId="43E57CFE" w14:textId="77777777" w:rsidR="00364A13" w:rsidRPr="00996F62" w:rsidRDefault="00364A13" w:rsidP="00FC2DCC">
      <w:pPr>
        <w:numPr>
          <w:ilvl w:val="0"/>
          <w:numId w:val="12"/>
        </w:numPr>
        <w:tabs>
          <w:tab w:val="clear" w:pos="1073"/>
          <w:tab w:val="num" w:pos="720"/>
          <w:tab w:val="left" w:pos="993"/>
        </w:tabs>
        <w:spacing w:after="0" w:line="276" w:lineRule="auto"/>
        <w:ind w:left="720" w:hanging="11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oświadczenie, o którym mowa w art. 125 ust. 1 Ustawy, na formularzu jednolitego europejskiego dokumentu zamówień,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formularzem JEDZ. Oświadczenie stanowi dowód potwierdzający brak podstaw wykluczenia, spełnianie warunków udziału w postępowaniu na dzień składania ofert, tymczasowo zastępujący wymagane przez Zamawiającego podmiotowe środki dowodowe. Formularz JEDZ w formie elektronicznej dostępny jest na stronie internetowej </w:t>
      </w:r>
      <w:hyperlink r:id="rId9">
        <w:r w:rsidRPr="00996F62">
          <w:rPr>
            <w:rStyle w:val="Hipercze"/>
            <w:rFonts w:ascii="Times New Roman" w:hAnsi="Times New Roman" w:cs="Times New Roman"/>
            <w:bCs/>
          </w:rPr>
          <w:t>espd.uzp.gov.pl</w:t>
        </w:r>
      </w:hyperlink>
      <w:r w:rsidRPr="00996F62">
        <w:rPr>
          <w:rFonts w:ascii="Times New Roman" w:hAnsi="Times New Roman" w:cs="Times New Roman"/>
          <w:bCs/>
        </w:rPr>
        <w:t xml:space="preserve">. Instrukcja wypełnienia formularza JEDZ dostępna jest na stronie internetowej Urzędu Zamówień Publicznych. Wykonawca/Podwykonawca wypełnia formularz JEDZ w następującym zakresie: </w:t>
      </w:r>
    </w:p>
    <w:p w14:paraId="55F8E434" w14:textId="77777777" w:rsidR="00364A13" w:rsidRPr="00996F62" w:rsidRDefault="00364A13" w:rsidP="00FC2DCC">
      <w:p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Część I: Informacje dotyczące postępowania o udzielenie zamówienia oraz instytucji zamawiającej lub podmiotu zamawiającego.</w:t>
      </w:r>
    </w:p>
    <w:p w14:paraId="4857871E" w14:textId="77777777" w:rsidR="00364A13" w:rsidRPr="00996F62" w:rsidRDefault="00364A13" w:rsidP="00FC2DCC">
      <w:p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Część II:  Informacje dotyczące wykonawcy.</w:t>
      </w:r>
    </w:p>
    <w:p w14:paraId="60E756C6" w14:textId="77777777" w:rsidR="00364A13" w:rsidRPr="00996F62" w:rsidRDefault="00364A13" w:rsidP="00FC2DCC">
      <w:p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Sekcja A: Informacje na temat wykonawcy.</w:t>
      </w:r>
    </w:p>
    <w:p w14:paraId="25F8D1B5" w14:textId="77777777" w:rsidR="00364A13" w:rsidRPr="00996F62" w:rsidRDefault="00364A13" w:rsidP="00FC2DCC">
      <w:p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Sekcja B: Informacje na temat przedstawicieli wykonawcy.</w:t>
      </w:r>
    </w:p>
    <w:p w14:paraId="5591D62F" w14:textId="77777777" w:rsidR="00364A13" w:rsidRPr="00996F62" w:rsidRDefault="00364A13" w:rsidP="00FC2DCC">
      <w:p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Sekcja C: Informacje na temat polegania na zdolnościach innych podmiotów.</w:t>
      </w:r>
    </w:p>
    <w:p w14:paraId="56D2A336" w14:textId="77777777" w:rsidR="00364A13" w:rsidRPr="00996F62" w:rsidRDefault="00364A13" w:rsidP="00FC2DCC">
      <w:p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Sekcja D: Informacje dotyczące podwykonawców, na których zdolności wykonawca nie </w:t>
      </w:r>
      <w:r w:rsidRPr="00996F62">
        <w:rPr>
          <w:rFonts w:ascii="Times New Roman" w:hAnsi="Times New Roman" w:cs="Times New Roman"/>
          <w:bCs/>
        </w:rPr>
        <w:tab/>
        <w:t>polega.</w:t>
      </w:r>
    </w:p>
    <w:p w14:paraId="69CC3C29" w14:textId="77777777" w:rsidR="00364A13" w:rsidRPr="00996F62" w:rsidRDefault="00364A13" w:rsidP="00FC2DCC">
      <w:p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Część III: Podstawy wykluczenia.</w:t>
      </w:r>
    </w:p>
    <w:p w14:paraId="5B2CE029" w14:textId="77777777" w:rsidR="00364A13" w:rsidRPr="00996F62" w:rsidRDefault="00364A13" w:rsidP="00FC2DCC">
      <w:p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Sekcja A: Podstawy związane z wyrokami skazującymi za przestępstwo.</w:t>
      </w:r>
    </w:p>
    <w:p w14:paraId="63A07AFB" w14:textId="77777777" w:rsidR="00364A13" w:rsidRPr="00996F62" w:rsidRDefault="00364A13" w:rsidP="00FC2DCC">
      <w:pPr>
        <w:tabs>
          <w:tab w:val="left" w:pos="1418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Sekcja B: Podstawy związane z płatnością podatków lub składek na ubezpieczeni społeczne.</w:t>
      </w:r>
    </w:p>
    <w:p w14:paraId="1E9AD337" w14:textId="77777777" w:rsidR="00364A13" w:rsidRPr="00996F62" w:rsidRDefault="00364A13" w:rsidP="00FC2DCC">
      <w:p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Sekcja C: Podstawy związane z niewypłacalnością, konfliktem interesów lub wykroczeniami zawodowymi.</w:t>
      </w:r>
    </w:p>
    <w:p w14:paraId="34A5AB44" w14:textId="77777777" w:rsidR="00364A13" w:rsidRPr="00996F62" w:rsidRDefault="00364A13" w:rsidP="00FC2DCC">
      <w:p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lastRenderedPageBreak/>
        <w:t>Sekcja D: Inne podstawy wykluczenia, które mogą być przewidziane w przepisach krajowych państwa członkowskiego instytucji zamawiającej lub podmiotu zamawiającego</w:t>
      </w:r>
    </w:p>
    <w:p w14:paraId="52A811B7" w14:textId="77777777" w:rsidR="00364A13" w:rsidRPr="00996F62" w:rsidRDefault="00364A13" w:rsidP="00FC2DCC">
      <w:p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Część VI: Oświadczenia końcowe.</w:t>
      </w:r>
    </w:p>
    <w:p w14:paraId="14BC744C" w14:textId="77777777" w:rsidR="00364A13" w:rsidRPr="00996F62" w:rsidRDefault="00364A13" w:rsidP="00FC2DCC">
      <w:pPr>
        <w:numPr>
          <w:ilvl w:val="0"/>
          <w:numId w:val="12"/>
        </w:numPr>
        <w:tabs>
          <w:tab w:val="clear" w:pos="1073"/>
          <w:tab w:val="num" w:pos="720"/>
          <w:tab w:val="left" w:pos="993"/>
        </w:tabs>
        <w:spacing w:after="0" w:line="276" w:lineRule="auto"/>
        <w:ind w:left="720" w:hanging="11"/>
        <w:jc w:val="both"/>
        <w:rPr>
          <w:rFonts w:ascii="Times New Roman" w:hAnsi="Times New Roman" w:cs="Times New Roman"/>
          <w:bCs/>
          <w:color w:val="000000" w:themeColor="text1"/>
        </w:rPr>
      </w:pPr>
      <w:r w:rsidRPr="00996F62">
        <w:rPr>
          <w:rFonts w:ascii="Times New Roman" w:hAnsi="Times New Roman" w:cs="Times New Roman"/>
          <w:bCs/>
        </w:rPr>
        <w:t xml:space="preserve">Oświadczenie o niepodleganiu wykluczeniu na podstawie  art. 5k ust. 1 rozporządzenia Rady (UE) nr 833/2014 z dnia 31 lipca 2014 r. dotyczącego środków ograniczających w związku z działaniami Rosji destabilizującymi sytuację na Ukrainie </w:t>
      </w:r>
      <w:r w:rsidRPr="00996F62">
        <w:rPr>
          <w:rFonts w:ascii="Times New Roman" w:hAnsi="Times New Roman" w:cs="Times New Roman"/>
          <w:bCs/>
          <w:color w:val="000000" w:themeColor="text1"/>
        </w:rPr>
        <w:t>(Załącznik nr 9 do SWZ).</w:t>
      </w:r>
    </w:p>
    <w:p w14:paraId="1CC640C8" w14:textId="77777777" w:rsidR="00364A13" w:rsidRPr="00996F62" w:rsidRDefault="00364A13" w:rsidP="00FC2DCC">
      <w:pPr>
        <w:numPr>
          <w:ilvl w:val="0"/>
          <w:numId w:val="12"/>
        </w:numPr>
        <w:tabs>
          <w:tab w:val="clear" w:pos="1073"/>
          <w:tab w:val="num" w:pos="720"/>
          <w:tab w:val="left" w:pos="993"/>
        </w:tabs>
        <w:spacing w:after="0" w:line="276" w:lineRule="auto"/>
        <w:ind w:left="720" w:hanging="11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W przypadku wspólnego ubiegania się o zamówienie przez Wykonawców oświadczenie, o którym mowa:</w:t>
      </w:r>
    </w:p>
    <w:p w14:paraId="7CB002D5" w14:textId="77777777" w:rsidR="00364A13" w:rsidRPr="00996F62" w:rsidRDefault="00364A13" w:rsidP="00FC2DCC">
      <w:pPr>
        <w:spacing w:after="0" w:line="276" w:lineRule="auto"/>
        <w:ind w:left="993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a)  w ust. 1 pkt 1  – formularz JEDZ, składa każdy z Wykonawców. Oświadczenia te potwierdzają brak podstaw wykluczenia</w:t>
      </w:r>
    </w:p>
    <w:p w14:paraId="07699ED7" w14:textId="77777777" w:rsidR="00364A13" w:rsidRPr="00996F62" w:rsidRDefault="00364A13" w:rsidP="00FC2DCC">
      <w:pPr>
        <w:spacing w:after="0" w:line="276" w:lineRule="auto"/>
        <w:ind w:left="993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b) ust. 1 pkt 2 – oświadczenie </w:t>
      </w:r>
      <w:r w:rsidRPr="00996F62">
        <w:rPr>
          <w:rFonts w:ascii="Times New Roman" w:hAnsi="Times New Roman" w:cs="Times New Roman"/>
          <w:bCs/>
          <w:color w:val="000000" w:themeColor="text1"/>
        </w:rPr>
        <w:t>(Załącznik nr 9 do SWZ</w:t>
      </w:r>
      <w:r w:rsidRPr="00996F62">
        <w:rPr>
          <w:rFonts w:ascii="Times New Roman" w:hAnsi="Times New Roman" w:cs="Times New Roman"/>
          <w:bCs/>
        </w:rPr>
        <w:t>), składa każdy z Wykonawców</w:t>
      </w:r>
    </w:p>
    <w:p w14:paraId="79FF6283" w14:textId="77777777" w:rsidR="00364A13" w:rsidRPr="00996F62" w:rsidRDefault="00364A13" w:rsidP="00FC2DCC">
      <w:pPr>
        <w:numPr>
          <w:ilvl w:val="0"/>
          <w:numId w:val="12"/>
        </w:numPr>
        <w:tabs>
          <w:tab w:val="clear" w:pos="1073"/>
          <w:tab w:val="num" w:pos="1134"/>
        </w:tabs>
        <w:spacing w:after="0" w:line="276" w:lineRule="auto"/>
        <w:ind w:left="720" w:hanging="11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W przypadku Wykonawcy, który zamierza powierzyć wykonanie części zamówienia Podwykonawcy, Wykonawca przedstawia, wraz z oświadczeniem, o którym mowa w ust. 1 pkt 1, także oświadczenie – formularz JEDZ Podwykonawcy, potwierdzające brak podstaw wykluczenia tego Podwykonawcy  oraz oświadczenie (Załącznik nr 9 do SWZ).</w:t>
      </w:r>
    </w:p>
    <w:p w14:paraId="55733592" w14:textId="77777777" w:rsidR="00364A13" w:rsidRPr="00996F62" w:rsidRDefault="00364A13" w:rsidP="00FC2DC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Oświadczenia, o których mowa w ust. 1 pkt 1, składa się wraz z ofertą, pod rygorem nieważności, w formie elektronicznej. </w:t>
      </w:r>
    </w:p>
    <w:p w14:paraId="3FDB1727" w14:textId="77777777" w:rsidR="00364A13" w:rsidRPr="00996F62" w:rsidRDefault="00364A13" w:rsidP="00FC2DC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Zamawiający wezwie Wykonawcę, którego oferta została najwyżej oceniona, do złożenia w wyznaczonym terminie, nie krótszym niż 10 dni od dnia wezwania, aktualnych na dzień złożenia następujących podmiotowych środków dowodowych potwierdzających:</w:t>
      </w:r>
    </w:p>
    <w:p w14:paraId="53140956" w14:textId="77777777" w:rsidR="00364A13" w:rsidRPr="00996F62" w:rsidRDefault="00364A13" w:rsidP="00FC2DCC">
      <w:pPr>
        <w:numPr>
          <w:ilvl w:val="0"/>
          <w:numId w:val="1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brak podstaw wykluczenia:</w:t>
      </w:r>
    </w:p>
    <w:p w14:paraId="42B6FDBC" w14:textId="77777777" w:rsidR="00364A13" w:rsidRPr="00996F62" w:rsidRDefault="00364A13" w:rsidP="00FC2DCC">
      <w:pPr>
        <w:numPr>
          <w:ilvl w:val="1"/>
          <w:numId w:val="15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informacji z Krajowego Rejestru Karnego w zakresie art. 108 ust. 1 pkt 1 i 2 ustawy </w:t>
      </w:r>
      <w:proofErr w:type="spellStart"/>
      <w:r w:rsidRPr="00996F62">
        <w:rPr>
          <w:rFonts w:ascii="Times New Roman" w:hAnsi="Times New Roman" w:cs="Times New Roman"/>
          <w:bCs/>
        </w:rPr>
        <w:t>Pzp</w:t>
      </w:r>
      <w:proofErr w:type="spellEnd"/>
      <w:r w:rsidRPr="00996F62">
        <w:rPr>
          <w:rFonts w:ascii="Times New Roman" w:hAnsi="Times New Roman" w:cs="Times New Roman"/>
          <w:bCs/>
        </w:rPr>
        <w:t xml:space="preserve"> oraz art. 108 ust. 1 pkt 4 ustawy </w:t>
      </w:r>
      <w:proofErr w:type="spellStart"/>
      <w:r w:rsidRPr="00996F62">
        <w:rPr>
          <w:rFonts w:ascii="Times New Roman" w:hAnsi="Times New Roman" w:cs="Times New Roman"/>
          <w:bCs/>
        </w:rPr>
        <w:t>Pzp</w:t>
      </w:r>
      <w:proofErr w:type="spellEnd"/>
      <w:r w:rsidRPr="00996F62">
        <w:rPr>
          <w:rFonts w:ascii="Times New Roman" w:hAnsi="Times New Roman" w:cs="Times New Roman"/>
          <w:bCs/>
        </w:rPr>
        <w:t>, dotyczącej orzeczenia zakazu ubiegania się o zamówienie publiczne tytułem środka karnego – sporządzonej nie wcześniej niż 6 miesięcy przed jej złożeniem;</w:t>
      </w:r>
    </w:p>
    <w:p w14:paraId="0130F8CE" w14:textId="77777777" w:rsidR="00364A13" w:rsidRPr="00996F62" w:rsidRDefault="00364A13" w:rsidP="00FC2DCC">
      <w:pPr>
        <w:numPr>
          <w:ilvl w:val="1"/>
          <w:numId w:val="15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oświadczenia Wykonawcy, w zakresie art. 108 ust. 1 pkt 5 ustawy </w:t>
      </w:r>
      <w:proofErr w:type="spellStart"/>
      <w:r w:rsidRPr="00996F62">
        <w:rPr>
          <w:rFonts w:ascii="Times New Roman" w:hAnsi="Times New Roman" w:cs="Times New Roman"/>
          <w:bCs/>
        </w:rPr>
        <w:t>Pzp</w:t>
      </w:r>
      <w:proofErr w:type="spellEnd"/>
      <w:r w:rsidRPr="00996F62">
        <w:rPr>
          <w:rFonts w:ascii="Times New Roman" w:hAnsi="Times New Roman" w:cs="Times New Roman"/>
          <w:bCs/>
        </w:rPr>
        <w:t>, o braku przynależności do tej samej grupy kapitałowej w rozumieniu ustawy z dnia 16 lutego 2007 r. o ochronie konkurencji i konsumentów (Dz.U. z 2020 r. poz. 1076 i 1086), z innym Wykonawcą, który złożył odrębną ofertę albo oświadczenia o przynależności do tej samej grupy kapitałowej wraz z dokumentami lub informacjami potwierdzającymi przygotowanie oferty niezależnie od innego Wykonawcy należącego do tej samej grupy kapitałowej (wzór – załącznik nr 5 do SWZ);</w:t>
      </w:r>
    </w:p>
    <w:p w14:paraId="4EC5B2B4" w14:textId="77777777" w:rsidR="00364A13" w:rsidRPr="00996F62" w:rsidRDefault="00364A13" w:rsidP="00FC2DCC">
      <w:pPr>
        <w:numPr>
          <w:ilvl w:val="1"/>
          <w:numId w:val="15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oświadczenia Wykonawcy o aktualności informacji zawartych w oświadczeniu, o którym mowa w art. 125 ust. 1 ustawy </w:t>
      </w:r>
      <w:proofErr w:type="spellStart"/>
      <w:r w:rsidRPr="00996F62">
        <w:rPr>
          <w:rFonts w:ascii="Times New Roman" w:hAnsi="Times New Roman" w:cs="Times New Roman"/>
          <w:bCs/>
        </w:rPr>
        <w:t>Pzp</w:t>
      </w:r>
      <w:proofErr w:type="spellEnd"/>
      <w:r w:rsidRPr="00996F62">
        <w:rPr>
          <w:rFonts w:ascii="Times New Roman" w:hAnsi="Times New Roman" w:cs="Times New Roman"/>
          <w:bCs/>
        </w:rPr>
        <w:t xml:space="preserve"> – formularzu JEDZ, w zakresie podstaw wykluczenia z postępowania wskazanych przez Zamawiającego, o których mowa w:</w:t>
      </w:r>
    </w:p>
    <w:p w14:paraId="11658241" w14:textId="77777777" w:rsidR="00364A13" w:rsidRPr="00996F62" w:rsidRDefault="00364A13" w:rsidP="00FC2DCC">
      <w:pPr>
        <w:spacing w:after="0" w:line="276" w:lineRule="auto"/>
        <w:ind w:left="1276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- art. 108 ust. 1 pkt 3 ustawy </w:t>
      </w:r>
      <w:proofErr w:type="spellStart"/>
      <w:r w:rsidRPr="00996F62">
        <w:rPr>
          <w:rFonts w:ascii="Times New Roman" w:hAnsi="Times New Roman" w:cs="Times New Roman"/>
          <w:bCs/>
        </w:rPr>
        <w:t>Pzp</w:t>
      </w:r>
      <w:proofErr w:type="spellEnd"/>
      <w:r w:rsidRPr="00996F62">
        <w:rPr>
          <w:rFonts w:ascii="Times New Roman" w:hAnsi="Times New Roman" w:cs="Times New Roman"/>
          <w:bCs/>
        </w:rPr>
        <w:t>,</w:t>
      </w:r>
    </w:p>
    <w:p w14:paraId="7E42B4E7" w14:textId="77777777" w:rsidR="00364A13" w:rsidRPr="00996F62" w:rsidRDefault="00364A13" w:rsidP="00FC2DCC">
      <w:pPr>
        <w:spacing w:after="0" w:line="276" w:lineRule="auto"/>
        <w:ind w:left="1276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- art. 108 ust. 1 pkt 4 ustawy </w:t>
      </w:r>
      <w:proofErr w:type="spellStart"/>
      <w:r w:rsidRPr="00996F62">
        <w:rPr>
          <w:rFonts w:ascii="Times New Roman" w:hAnsi="Times New Roman" w:cs="Times New Roman"/>
          <w:bCs/>
        </w:rPr>
        <w:t>Pzp</w:t>
      </w:r>
      <w:proofErr w:type="spellEnd"/>
      <w:r w:rsidRPr="00996F62">
        <w:rPr>
          <w:rFonts w:ascii="Times New Roman" w:hAnsi="Times New Roman" w:cs="Times New Roman"/>
          <w:bCs/>
        </w:rPr>
        <w:t>, dotyczących orzeczenia zakazu ubiegania się o zamówienie publiczne tytułem środka zapobiegawczego,</w:t>
      </w:r>
    </w:p>
    <w:p w14:paraId="6022F216" w14:textId="77777777" w:rsidR="00364A13" w:rsidRPr="00996F62" w:rsidRDefault="00364A13" w:rsidP="00FC2DCC">
      <w:pPr>
        <w:spacing w:after="0" w:line="276" w:lineRule="auto"/>
        <w:ind w:left="1276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- art. 108 ust. 1 pkt 5 ustawy </w:t>
      </w:r>
      <w:proofErr w:type="spellStart"/>
      <w:r w:rsidRPr="00996F62">
        <w:rPr>
          <w:rFonts w:ascii="Times New Roman" w:hAnsi="Times New Roman" w:cs="Times New Roman"/>
          <w:bCs/>
        </w:rPr>
        <w:t>Pzp</w:t>
      </w:r>
      <w:proofErr w:type="spellEnd"/>
      <w:r w:rsidRPr="00996F62">
        <w:rPr>
          <w:rFonts w:ascii="Times New Roman" w:hAnsi="Times New Roman" w:cs="Times New Roman"/>
          <w:bCs/>
        </w:rPr>
        <w:t>, dotyczących zawarcia z innymi wykonawcami porozumienia mającego na celu zakłócenie konkurencji,</w:t>
      </w:r>
    </w:p>
    <w:p w14:paraId="4CE5DE51" w14:textId="401CD643" w:rsidR="00975ABC" w:rsidRPr="00996F62" w:rsidRDefault="00364A13" w:rsidP="00FC2DCC">
      <w:pPr>
        <w:spacing w:after="0" w:line="276" w:lineRule="auto"/>
        <w:ind w:left="1276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- art. 108 ust. 1 pkt 6 ustawy </w:t>
      </w:r>
      <w:proofErr w:type="spellStart"/>
      <w:r w:rsidRPr="00996F62">
        <w:rPr>
          <w:rFonts w:ascii="Times New Roman" w:hAnsi="Times New Roman" w:cs="Times New Roman"/>
          <w:bCs/>
        </w:rPr>
        <w:t>Pzp</w:t>
      </w:r>
      <w:proofErr w:type="spellEnd"/>
      <w:r w:rsidR="00942DAE" w:rsidRPr="00996F62">
        <w:rPr>
          <w:rFonts w:ascii="Times New Roman" w:hAnsi="Times New Roman" w:cs="Times New Roman"/>
          <w:bCs/>
        </w:rPr>
        <w:t>,</w:t>
      </w:r>
    </w:p>
    <w:p w14:paraId="37AE0CAF" w14:textId="2D549C7C" w:rsidR="00364A13" w:rsidRPr="00996F62" w:rsidRDefault="00975ABC" w:rsidP="00FC2DCC">
      <w:pPr>
        <w:spacing w:after="0" w:line="276" w:lineRule="auto"/>
        <w:ind w:left="1276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- art. 109 ust. 1 pkt. 7 </w:t>
      </w:r>
      <w:r w:rsidR="00942DAE" w:rsidRPr="00996F62">
        <w:rPr>
          <w:rFonts w:ascii="Times New Roman" w:hAnsi="Times New Roman" w:cs="Times New Roman"/>
          <w:bCs/>
        </w:rPr>
        <w:t>(wzór – załącznik nr 8 do SWZ).</w:t>
      </w:r>
    </w:p>
    <w:p w14:paraId="2B29757C" w14:textId="77777777" w:rsidR="00364A13" w:rsidRPr="00996F62" w:rsidRDefault="00364A13" w:rsidP="00FC2DC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W przypadku Wykonawców wspólnie ubiegających się o udzielenie zamówienia podmiotowe środki dowodowe, wymienione w ust. 3 pkt 1 (tj. na potwierdzenie braku podstaw wykluczenia), składa każdy z Wykonawców występujących wspólnie. </w:t>
      </w:r>
    </w:p>
    <w:p w14:paraId="708CDCB4" w14:textId="77777777" w:rsidR="00364A13" w:rsidRPr="00996F62" w:rsidRDefault="00364A13" w:rsidP="00FC2DC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lastRenderedPageBreak/>
        <w:t>W przypadku Podwykonawcy  Wykonawca składa podmiotowe środki dowodowe, wymienione w ust. 3 pkt 1 lit. a i c (tj. na potwierdzenie braku podstaw wykluczenia), w odniesieniu do każdego z tych Podwykonawców.</w:t>
      </w:r>
    </w:p>
    <w:p w14:paraId="66FBCA3E" w14:textId="77777777" w:rsidR="00364A13" w:rsidRPr="00996F62" w:rsidRDefault="00364A13" w:rsidP="00FC2DC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Zamawiający nie wezwie Wykonawcy do złożenia podmiotowych środków dowodowych, jeżeli:</w:t>
      </w:r>
    </w:p>
    <w:p w14:paraId="648A993E" w14:textId="77777777" w:rsidR="00364A13" w:rsidRPr="00996F62" w:rsidRDefault="00364A13" w:rsidP="00FC2DC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publiczne, o ile Wykonawca wskazał w oświadczeniu, o którym mowa w art. 125 ust. 1 ustawy </w:t>
      </w:r>
      <w:proofErr w:type="spellStart"/>
      <w:r w:rsidRPr="00996F62">
        <w:rPr>
          <w:rFonts w:ascii="Times New Roman" w:hAnsi="Times New Roman" w:cs="Times New Roman"/>
          <w:bCs/>
        </w:rPr>
        <w:t>Pzp</w:t>
      </w:r>
      <w:proofErr w:type="spellEnd"/>
      <w:r w:rsidRPr="00996F62">
        <w:rPr>
          <w:rFonts w:ascii="Times New Roman" w:hAnsi="Times New Roman" w:cs="Times New Roman"/>
          <w:bCs/>
        </w:rPr>
        <w:t xml:space="preserve"> – formularzu JEDZ, dane umożliwiające dostęp do tych środków;</w:t>
      </w:r>
    </w:p>
    <w:p w14:paraId="3425CEDE" w14:textId="77777777" w:rsidR="00364A13" w:rsidRPr="00996F62" w:rsidRDefault="00364A13" w:rsidP="00FC2DC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996F62">
        <w:rPr>
          <w:rFonts w:ascii="Times New Roman" w:hAnsi="Times New Roman" w:cs="Times New Roman"/>
          <w:bCs/>
        </w:rPr>
        <w:t>Pzp</w:t>
      </w:r>
      <w:proofErr w:type="spellEnd"/>
      <w:r w:rsidRPr="00996F62">
        <w:rPr>
          <w:rFonts w:ascii="Times New Roman" w:hAnsi="Times New Roman" w:cs="Times New Roman"/>
          <w:bCs/>
        </w:rPr>
        <w:t xml:space="preserve"> – formularza JEDZ.</w:t>
      </w:r>
    </w:p>
    <w:p w14:paraId="297DF158" w14:textId="77777777" w:rsidR="00364A13" w:rsidRPr="00996F62" w:rsidRDefault="00364A13" w:rsidP="00FC2DC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FA07683" w14:textId="77777777" w:rsidR="00364A13" w:rsidRPr="00996F62" w:rsidRDefault="00364A13" w:rsidP="00FC2DC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9EF6C9D" w14:textId="77777777" w:rsidR="00364A13" w:rsidRPr="00996F62" w:rsidRDefault="00364A13" w:rsidP="00FC2DC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Jeżeli Wykonawca ma siedzibę lub miejsce zamieszkania poza terytorium Rzeczypospolitej Polskiej, zamiast dokumentów, o których mowa w ust. 3 pkt 1 lit. a SWZ–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3 pkt 1 lit. a SWZ;</w:t>
      </w:r>
    </w:p>
    <w:p w14:paraId="61268186" w14:textId="77777777" w:rsidR="00364A13" w:rsidRPr="00996F62" w:rsidRDefault="00364A13" w:rsidP="00FC2DC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Dokument, o którym mowa w ust. 3 pkt 1 lit. a , powinien być wystawiony nie wcześniej niż 6 miesięcy przed jego złożeniem. </w:t>
      </w:r>
    </w:p>
    <w:p w14:paraId="1D43DE41" w14:textId="77777777" w:rsidR="00364A13" w:rsidRPr="00996F62" w:rsidRDefault="00364A13" w:rsidP="00FC2DC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Jeżeli w kraju, w którym Wykonawca ma siedzibę lub miejsce zamieszkania, nie wydaje się dokumentów, o których mowa w ust. 3 pkt 1, lub gdy dokumenty te nie odnoszą się do wszystkich przypadków, o których mowa w art. 108 ust. 1 pkt 1, 2 i 4 ustawy </w:t>
      </w:r>
      <w:proofErr w:type="spellStart"/>
      <w:r w:rsidRPr="00996F62">
        <w:rPr>
          <w:rFonts w:ascii="Times New Roman" w:hAnsi="Times New Roman" w:cs="Times New Roman"/>
          <w:bCs/>
        </w:rPr>
        <w:t>Pzp</w:t>
      </w:r>
      <w:proofErr w:type="spellEnd"/>
      <w:r w:rsidRPr="00996F62">
        <w:rPr>
          <w:rFonts w:ascii="Times New Roman" w:hAnsi="Times New Roman" w:cs="Times New Roman"/>
          <w:bCs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10 stosuje się.</w:t>
      </w:r>
    </w:p>
    <w:p w14:paraId="4FB21EA8" w14:textId="77777777" w:rsidR="00364A13" w:rsidRPr="00996F62" w:rsidRDefault="00364A13" w:rsidP="00FC2DC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Do Podwykonawców, mających siedzibę lub miejsce zamieszkania poza terytorium Rzeczypospolitej Polskiej, postanowienia ust. 9-11 stosuje się odpowiednio.</w:t>
      </w:r>
    </w:p>
    <w:p w14:paraId="6D68FFE7" w14:textId="2D32DD1E" w:rsidR="004D2BC6" w:rsidRPr="00996F62" w:rsidRDefault="00364A13" w:rsidP="00FC2DC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>Podmiotowe środki dowodowe oraz inne dokumenty lub oświadczenia należy przekazać Zamawiającemu przy użyciu środków komunikacji elektronicznej dopuszczonych w SWZ, w zakresie i sposób określony w przepisach rozporządzenia wydanego na podstawie art. 70 Ustawy. Podmiotowe środki dowodowe sporządzone w języku obcym muszą być złożone wraz z tłumaczeniem na język polski.</w:t>
      </w:r>
    </w:p>
    <w:p w14:paraId="312668DD" w14:textId="77777777" w:rsidR="00F554F6" w:rsidRPr="00996F62" w:rsidRDefault="00F554F6" w:rsidP="00FC2DCC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</w:rPr>
      </w:pPr>
    </w:p>
    <w:p w14:paraId="702E2671" w14:textId="77777777" w:rsidR="004D2BC6" w:rsidRPr="00996F62" w:rsidRDefault="002E439F" w:rsidP="00FC2DCC">
      <w:pPr>
        <w:pStyle w:val="Teksttreci20"/>
        <w:numPr>
          <w:ilvl w:val="0"/>
          <w:numId w:val="20"/>
        </w:numPr>
        <w:shd w:val="clear" w:color="auto" w:fill="auto"/>
        <w:tabs>
          <w:tab w:val="left" w:pos="885"/>
        </w:tabs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  <w:b/>
        </w:rPr>
        <w:t>INFORMACJA O PRZEDMIOTOWYCH ŚRODKACH DOWODOWYCH</w:t>
      </w:r>
    </w:p>
    <w:p w14:paraId="66741E5B" w14:textId="300ED206" w:rsidR="004E5060" w:rsidRPr="00996F62" w:rsidRDefault="002E439F" w:rsidP="00FC2DC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after="0" w:line="276" w:lineRule="auto"/>
        <w:ind w:left="426" w:hanging="426"/>
        <w:jc w:val="both"/>
        <w:rPr>
          <w:rStyle w:val="markedcontent"/>
          <w:rFonts w:ascii="Times New Roman" w:eastAsia="Calibri" w:hAnsi="Times New Roman" w:cs="Times New Roman"/>
          <w:lang w:eastAsia="pl-PL" w:bidi="pl-PL"/>
        </w:rPr>
      </w:pPr>
      <w:r w:rsidRPr="00996F62">
        <w:rPr>
          <w:rStyle w:val="markedcontent"/>
          <w:rFonts w:ascii="Times New Roman" w:hAnsi="Times New Roman" w:cs="Times New Roman"/>
        </w:rPr>
        <w:lastRenderedPageBreak/>
        <w:t xml:space="preserve">Zamawiający żąda złożenia wraz z ofertą przedmiotowych środków dowodowych, tj. </w:t>
      </w:r>
    </w:p>
    <w:p w14:paraId="70F4F2CD" w14:textId="76F47E3A" w:rsidR="004E5060" w:rsidRPr="00996F62" w:rsidRDefault="00451594" w:rsidP="00FC2DCC">
      <w:pPr>
        <w:pStyle w:val="Teksttreci20"/>
        <w:shd w:val="clear" w:color="auto" w:fill="auto"/>
        <w:tabs>
          <w:tab w:val="left" w:pos="567"/>
          <w:tab w:val="left" w:pos="851"/>
        </w:tabs>
        <w:spacing w:before="0" w:after="0" w:line="276" w:lineRule="auto"/>
        <w:ind w:left="426" w:firstLine="0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996F62">
        <w:rPr>
          <w:rStyle w:val="markedcontent"/>
          <w:rFonts w:ascii="Times New Roman" w:hAnsi="Times New Roman" w:cs="Times New Roman"/>
          <w:b/>
          <w:bCs/>
        </w:rPr>
        <w:t>dotyczy Zadań 1-8</w:t>
      </w:r>
    </w:p>
    <w:p w14:paraId="3DC2BA20" w14:textId="2AAAFC8A" w:rsidR="009817E7" w:rsidRPr="00996F62" w:rsidRDefault="001A0AA1" w:rsidP="00FC2DCC">
      <w:pPr>
        <w:pStyle w:val="Teksttreci2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276" w:lineRule="auto"/>
        <w:ind w:left="1134" w:hanging="283"/>
        <w:jc w:val="both"/>
        <w:rPr>
          <w:rStyle w:val="markedcontent"/>
          <w:rFonts w:ascii="Times New Roman" w:hAnsi="Times New Roman" w:cs="Times New Roman"/>
        </w:rPr>
      </w:pPr>
      <w:bookmarkStart w:id="7" w:name="_Hlk98316231"/>
      <w:r w:rsidRPr="00996F62">
        <w:rPr>
          <w:rStyle w:val="markedcontent"/>
          <w:rFonts w:ascii="Times New Roman" w:hAnsi="Times New Roman" w:cs="Times New Roman"/>
        </w:rPr>
        <w:t>opis przedmiotu zamówienia/Formularz wymagań technicznych</w:t>
      </w:r>
      <w:r w:rsidR="004E5060" w:rsidRPr="00996F62">
        <w:rPr>
          <w:rStyle w:val="markedcontent"/>
          <w:rFonts w:ascii="Times New Roman" w:hAnsi="Times New Roman" w:cs="Times New Roman"/>
        </w:rPr>
        <w:t xml:space="preserve">, który jest jednocześnie specyfikacją techniczną potwierdzającą parametry oferowanego asortymentu z parametrami wymaganymi przez Zamawiającego – </w:t>
      </w:r>
      <w:r w:rsidR="00E05B37" w:rsidRPr="00996F62">
        <w:rPr>
          <w:rStyle w:val="markedcontent"/>
          <w:rFonts w:ascii="Times New Roman" w:hAnsi="Times New Roman" w:cs="Times New Roman"/>
        </w:rPr>
        <w:t>w</w:t>
      </w:r>
      <w:r w:rsidR="004E5060" w:rsidRPr="00996F62">
        <w:rPr>
          <w:rStyle w:val="markedcontent"/>
          <w:rFonts w:ascii="Times New Roman" w:hAnsi="Times New Roman" w:cs="Times New Roman"/>
        </w:rPr>
        <w:t>zór Załącznik nr 2 do SWZ</w:t>
      </w:r>
      <w:r w:rsidR="00E05B37" w:rsidRPr="00996F62">
        <w:rPr>
          <w:rStyle w:val="markedcontent"/>
          <w:rFonts w:ascii="Times New Roman" w:hAnsi="Times New Roman" w:cs="Times New Roman"/>
        </w:rPr>
        <w:t>;</w:t>
      </w:r>
    </w:p>
    <w:p w14:paraId="592711F0" w14:textId="32668C15" w:rsidR="003810DB" w:rsidRPr="00996F62" w:rsidRDefault="004E1AF8" w:rsidP="00FC2DCC">
      <w:pPr>
        <w:pStyle w:val="Akapitzlist"/>
        <w:numPr>
          <w:ilvl w:val="0"/>
          <w:numId w:val="18"/>
        </w:numPr>
        <w:spacing w:line="276" w:lineRule="auto"/>
        <w:ind w:left="1134"/>
        <w:rPr>
          <w:rStyle w:val="markedcontent"/>
          <w:rFonts w:ascii="Times New Roman" w:eastAsia="Calibri" w:hAnsi="Times New Roman" w:cs="Times New Roman"/>
        </w:rPr>
      </w:pPr>
      <w:r w:rsidRPr="00996F62">
        <w:rPr>
          <w:rStyle w:val="markedcontent"/>
          <w:rFonts w:ascii="Times New Roman" w:eastAsia="Calibri" w:hAnsi="Times New Roman" w:cs="Times New Roman"/>
        </w:rPr>
        <w:t>kart katalogowych bądź kart produktu lub wydruków ze stron internetowych producenta/dystrybutora lub linków do stron internetowych, potwierdzających zgodności oferowanego towaru wskazanego formularzu wymagań technicznych z wymaganiami technicznymi określonymi w opisie przedmiotu zamówienia wskazanymi w załączniku nr 2 do SWZ (dopuszcza się złożenie dokumentów w języku polskim lub angielskim)</w:t>
      </w:r>
      <w:r w:rsidR="006A60A1" w:rsidRPr="00996F62">
        <w:rPr>
          <w:rStyle w:val="markedcontent"/>
          <w:rFonts w:ascii="Times New Roman" w:eastAsia="Calibri" w:hAnsi="Times New Roman" w:cs="Times New Roman"/>
        </w:rPr>
        <w:t>;</w:t>
      </w:r>
    </w:p>
    <w:bookmarkEnd w:id="7"/>
    <w:p w14:paraId="2DCB1F96" w14:textId="2E079864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Style w:val="markedcontent"/>
          <w:rFonts w:ascii="Times New Roman" w:eastAsia="Calibri" w:hAnsi="Times New Roman" w:cs="Times New Roman"/>
          <w:lang w:eastAsia="pl-PL" w:bidi="pl-PL"/>
        </w:rPr>
      </w:pPr>
      <w:r w:rsidRPr="00996F62">
        <w:rPr>
          <w:rStyle w:val="markedcontent"/>
          <w:rFonts w:ascii="Times New Roman" w:hAnsi="Times New Roman" w:cs="Times New Roman"/>
        </w:rPr>
        <w:t>Przedstawion</w:t>
      </w:r>
      <w:r w:rsidR="002540D7" w:rsidRPr="00996F62">
        <w:rPr>
          <w:rStyle w:val="markedcontent"/>
          <w:rFonts w:ascii="Times New Roman" w:hAnsi="Times New Roman" w:cs="Times New Roman"/>
        </w:rPr>
        <w:t>e</w:t>
      </w:r>
      <w:r w:rsidRPr="00996F62">
        <w:rPr>
          <w:rStyle w:val="markedcontent"/>
          <w:rFonts w:ascii="Times New Roman" w:hAnsi="Times New Roman" w:cs="Times New Roman"/>
        </w:rPr>
        <w:t xml:space="preserve"> </w:t>
      </w:r>
      <w:r w:rsidR="002540D7" w:rsidRPr="00996F62">
        <w:rPr>
          <w:rStyle w:val="markedcontent"/>
          <w:rFonts w:ascii="Times New Roman" w:hAnsi="Times New Roman" w:cs="Times New Roman"/>
        </w:rPr>
        <w:t>przedmiotowe środki dowodowe</w:t>
      </w:r>
      <w:r w:rsidRPr="00996F62">
        <w:rPr>
          <w:rStyle w:val="markedcontent"/>
          <w:rFonts w:ascii="Times New Roman" w:hAnsi="Times New Roman" w:cs="Times New Roman"/>
        </w:rPr>
        <w:t xml:space="preserve"> mu</w:t>
      </w:r>
      <w:r w:rsidR="002540D7" w:rsidRPr="00996F62">
        <w:rPr>
          <w:rStyle w:val="markedcontent"/>
          <w:rFonts w:ascii="Times New Roman" w:hAnsi="Times New Roman" w:cs="Times New Roman"/>
        </w:rPr>
        <w:t>szą</w:t>
      </w:r>
      <w:r w:rsidRPr="00996F62">
        <w:rPr>
          <w:rStyle w:val="markedcontent"/>
          <w:rFonts w:ascii="Times New Roman" w:hAnsi="Times New Roman" w:cs="Times New Roman"/>
        </w:rPr>
        <w:t xml:space="preserve"> zawierać sformułowania jednoznacznie wskazujące na </w:t>
      </w:r>
      <w:r w:rsidR="002540D7" w:rsidRPr="00996F62">
        <w:rPr>
          <w:rStyle w:val="markedcontent"/>
          <w:rFonts w:ascii="Times New Roman" w:hAnsi="Times New Roman" w:cs="Times New Roman"/>
        </w:rPr>
        <w:t>asortyment</w:t>
      </w:r>
      <w:r w:rsidRPr="00996F62">
        <w:rPr>
          <w:rStyle w:val="markedcontent"/>
          <w:rFonts w:ascii="Times New Roman" w:hAnsi="Times New Roman" w:cs="Times New Roman"/>
        </w:rPr>
        <w:t>, którego dotycz</w:t>
      </w:r>
      <w:r w:rsidR="002540D7" w:rsidRPr="00996F62">
        <w:rPr>
          <w:rStyle w:val="markedcontent"/>
          <w:rFonts w:ascii="Times New Roman" w:hAnsi="Times New Roman" w:cs="Times New Roman"/>
        </w:rPr>
        <w:t>ą</w:t>
      </w:r>
      <w:r w:rsidRPr="00996F62">
        <w:rPr>
          <w:rStyle w:val="markedcontent"/>
          <w:rFonts w:ascii="Times New Roman" w:hAnsi="Times New Roman" w:cs="Times New Roman"/>
        </w:rPr>
        <w:t>.</w:t>
      </w:r>
    </w:p>
    <w:p w14:paraId="6487778F" w14:textId="20D2A908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Style w:val="markedcontent"/>
          <w:rFonts w:ascii="Times New Roman" w:eastAsia="Calibri" w:hAnsi="Times New Roman" w:cs="Times New Roman"/>
          <w:lang w:eastAsia="pl-PL" w:bidi="pl-PL"/>
        </w:rPr>
      </w:pPr>
      <w:r w:rsidRPr="00996F62">
        <w:rPr>
          <w:rStyle w:val="markedcontent"/>
          <w:rFonts w:ascii="Times New Roman" w:hAnsi="Times New Roman" w:cs="Times New Roman"/>
        </w:rPr>
        <w:t xml:space="preserve">Zamawiający akceptuje równoważne przedmiotowe środki dowodowe, jeżeli </w:t>
      </w:r>
      <w:r w:rsidRPr="00996F62">
        <w:rPr>
          <w:rFonts w:ascii="Times New Roman" w:hAnsi="Times New Roman" w:cs="Times New Roman"/>
        </w:rPr>
        <w:br/>
      </w:r>
      <w:r w:rsidRPr="00996F62">
        <w:rPr>
          <w:rStyle w:val="markedcontent"/>
          <w:rFonts w:ascii="Times New Roman" w:hAnsi="Times New Roman" w:cs="Times New Roman"/>
        </w:rPr>
        <w:t>potwierdzają, że oferowany</w:t>
      </w:r>
      <w:r w:rsidR="002540D7" w:rsidRPr="00996F62">
        <w:rPr>
          <w:rStyle w:val="markedcontent"/>
          <w:rFonts w:ascii="Times New Roman" w:hAnsi="Times New Roman" w:cs="Times New Roman"/>
        </w:rPr>
        <w:t xml:space="preserve"> asortyment </w:t>
      </w:r>
      <w:r w:rsidR="006A60A1" w:rsidRPr="00996F62">
        <w:rPr>
          <w:rStyle w:val="markedcontent"/>
          <w:rFonts w:ascii="Times New Roman" w:hAnsi="Times New Roman" w:cs="Times New Roman"/>
        </w:rPr>
        <w:t xml:space="preserve"> spełnia</w:t>
      </w:r>
      <w:r w:rsidRPr="00996F62">
        <w:rPr>
          <w:rStyle w:val="markedcontent"/>
          <w:rFonts w:ascii="Times New Roman" w:hAnsi="Times New Roman" w:cs="Times New Roman"/>
        </w:rPr>
        <w:t xml:space="preserve"> określone przez Zamawiającego wymagania. </w:t>
      </w:r>
    </w:p>
    <w:p w14:paraId="37D1AF25" w14:textId="31DF9400" w:rsidR="009647E4" w:rsidRPr="00996F62" w:rsidRDefault="00831A9F" w:rsidP="00FC2DCC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Style w:val="markedcontent"/>
          <w:rFonts w:ascii="Times New Roman" w:hAnsi="Times New Roman" w:cs="Times New Roman"/>
        </w:rPr>
      </w:pPr>
      <w:r w:rsidRPr="00996F62">
        <w:rPr>
          <w:rStyle w:val="markedcontent"/>
          <w:rFonts w:ascii="Times New Roman" w:hAnsi="Times New Roman" w:cs="Times New Roman"/>
        </w:rPr>
        <w:t>Zamawiający informuje, że</w:t>
      </w:r>
      <w:r w:rsidR="002E439F" w:rsidRPr="00996F62">
        <w:rPr>
          <w:rStyle w:val="markedcontent"/>
          <w:rFonts w:ascii="Times New Roman" w:hAnsi="Times New Roman" w:cs="Times New Roman"/>
        </w:rPr>
        <w:t xml:space="preserve"> wezwie Wykonawcę do złożenia lub uzupełnienia</w:t>
      </w:r>
      <w:r w:rsidR="00CC66D8" w:rsidRPr="00996F62">
        <w:rPr>
          <w:rStyle w:val="markedcontent"/>
          <w:rFonts w:ascii="Times New Roman" w:hAnsi="Times New Roman" w:cs="Times New Roman"/>
        </w:rPr>
        <w:t xml:space="preserve"> </w:t>
      </w:r>
      <w:r w:rsidR="00CB386B" w:rsidRPr="00996F62">
        <w:rPr>
          <w:rStyle w:val="markedcontent"/>
          <w:rFonts w:ascii="Times New Roman" w:hAnsi="Times New Roman" w:cs="Times New Roman"/>
        </w:rPr>
        <w:t>kart katalogowych/kart produktów lub wydruków ze stron internetowych producenta/dystrybutora lub linków do stron internetowych</w:t>
      </w:r>
      <w:r w:rsidR="006A60A1" w:rsidRPr="00996F62">
        <w:rPr>
          <w:rStyle w:val="markedcontent"/>
          <w:rFonts w:ascii="Times New Roman" w:hAnsi="Times New Roman" w:cs="Times New Roman"/>
        </w:rPr>
        <w:t xml:space="preserve"> </w:t>
      </w:r>
      <w:r w:rsidR="007160F3" w:rsidRPr="00996F62">
        <w:rPr>
          <w:rStyle w:val="markedcontent"/>
          <w:rFonts w:ascii="Times New Roman" w:hAnsi="Times New Roman" w:cs="Times New Roman"/>
        </w:rPr>
        <w:t xml:space="preserve">jedynie </w:t>
      </w:r>
      <w:r w:rsidR="00823947" w:rsidRPr="00996F62">
        <w:rPr>
          <w:rStyle w:val="markedcontent"/>
          <w:rFonts w:ascii="Times New Roman" w:hAnsi="Times New Roman" w:cs="Times New Roman"/>
        </w:rPr>
        <w:t>w przypadku podania w formularzu wymagań technicznych</w:t>
      </w:r>
      <w:r w:rsidR="004E1CE1" w:rsidRPr="00996F62">
        <w:rPr>
          <w:rStyle w:val="markedcontent"/>
          <w:rFonts w:ascii="Times New Roman" w:hAnsi="Times New Roman" w:cs="Times New Roman"/>
        </w:rPr>
        <w:t xml:space="preserve"> (Zał. nr 2 do SWZ)</w:t>
      </w:r>
      <w:r w:rsidR="00823947" w:rsidRPr="00996F62">
        <w:rPr>
          <w:rStyle w:val="markedcontent"/>
          <w:rFonts w:ascii="Times New Roman" w:hAnsi="Times New Roman" w:cs="Times New Roman"/>
        </w:rPr>
        <w:t xml:space="preserve"> nazwy producenta </w:t>
      </w:r>
      <w:r w:rsidR="007160F3" w:rsidRPr="00996F62">
        <w:rPr>
          <w:rStyle w:val="markedcontent"/>
          <w:rFonts w:ascii="Times New Roman" w:hAnsi="Times New Roman" w:cs="Times New Roman"/>
        </w:rPr>
        <w:t>i/</w:t>
      </w:r>
      <w:r w:rsidR="00823947" w:rsidRPr="00996F62">
        <w:rPr>
          <w:rStyle w:val="markedcontent"/>
          <w:rFonts w:ascii="Times New Roman" w:hAnsi="Times New Roman" w:cs="Times New Roman"/>
        </w:rPr>
        <w:t>lub numeru katalogowego. W przypadku nie wpisania w formularzu wymagań technicznych nazwy producenta i</w:t>
      </w:r>
      <w:r w:rsidR="007160F3" w:rsidRPr="00996F62">
        <w:rPr>
          <w:rStyle w:val="markedcontent"/>
          <w:rFonts w:ascii="Times New Roman" w:hAnsi="Times New Roman" w:cs="Times New Roman"/>
        </w:rPr>
        <w:t>/lub numeru katalogowego i</w:t>
      </w:r>
      <w:r w:rsidR="00823947" w:rsidRPr="00996F62">
        <w:rPr>
          <w:rStyle w:val="markedcontent"/>
          <w:rFonts w:ascii="Times New Roman" w:hAnsi="Times New Roman" w:cs="Times New Roman"/>
        </w:rPr>
        <w:t xml:space="preserve"> nie złożenia kart katalogowych lub kart produktu lub wydruków ze stron internetowych lub linków Zamawiający odrzuci ofertę na podstawie art. 226 ust. 1 pkt 5 ustawy </w:t>
      </w:r>
      <w:proofErr w:type="spellStart"/>
      <w:r w:rsidR="00823947" w:rsidRPr="00996F62">
        <w:rPr>
          <w:rStyle w:val="markedcontent"/>
          <w:rFonts w:ascii="Times New Roman" w:hAnsi="Times New Roman" w:cs="Times New Roman"/>
        </w:rPr>
        <w:t>Pzp</w:t>
      </w:r>
      <w:proofErr w:type="spellEnd"/>
      <w:r w:rsidR="00823947" w:rsidRPr="00996F62">
        <w:rPr>
          <w:rStyle w:val="markedcontent"/>
          <w:rFonts w:ascii="Times New Roman" w:hAnsi="Times New Roman" w:cs="Times New Roman"/>
        </w:rPr>
        <w:t>.</w:t>
      </w:r>
    </w:p>
    <w:p w14:paraId="4BCFBDF8" w14:textId="71E73031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Style w:val="markedcontent"/>
          <w:rFonts w:ascii="Times New Roman" w:eastAsia="Calibri" w:hAnsi="Times New Roman" w:cs="Times New Roman"/>
          <w:lang w:eastAsia="pl-PL" w:bidi="pl-PL"/>
        </w:rPr>
      </w:pPr>
      <w:r w:rsidRPr="00996F62">
        <w:rPr>
          <w:rStyle w:val="markedcontent"/>
          <w:rFonts w:ascii="Times New Roman" w:hAnsi="Times New Roman" w:cs="Times New Roman"/>
        </w:rPr>
        <w:t xml:space="preserve">Zamawiający może żądać od Wykonawców wyjaśnień dotyczących treści </w:t>
      </w:r>
      <w:r w:rsidRPr="00996F62">
        <w:rPr>
          <w:rFonts w:ascii="Times New Roman" w:hAnsi="Times New Roman" w:cs="Times New Roman"/>
        </w:rPr>
        <w:br/>
      </w:r>
      <w:r w:rsidRPr="00996F62">
        <w:rPr>
          <w:rStyle w:val="markedcontent"/>
          <w:rFonts w:ascii="Times New Roman" w:hAnsi="Times New Roman" w:cs="Times New Roman"/>
        </w:rPr>
        <w:t>przedmiotowych środków dowodowych.</w:t>
      </w:r>
    </w:p>
    <w:p w14:paraId="7BB7C249" w14:textId="77777777" w:rsidR="004D2BC6" w:rsidRPr="00996F62" w:rsidRDefault="004D2BC6" w:rsidP="00FC2DCC">
      <w:pPr>
        <w:pStyle w:val="Teksttreci20"/>
        <w:shd w:val="clear" w:color="auto" w:fill="auto"/>
        <w:tabs>
          <w:tab w:val="left" w:pos="885"/>
        </w:tabs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14:paraId="53A559A3" w14:textId="77777777" w:rsidR="004D2BC6" w:rsidRPr="00996F62" w:rsidRDefault="002E439F" w:rsidP="00FC2DCC">
      <w:pPr>
        <w:pStyle w:val="Teksttreci20"/>
        <w:numPr>
          <w:ilvl w:val="0"/>
          <w:numId w:val="20"/>
        </w:numPr>
        <w:shd w:val="clear" w:color="auto" w:fill="auto"/>
        <w:tabs>
          <w:tab w:val="left" w:pos="142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96F62">
        <w:rPr>
          <w:rFonts w:ascii="Times New Roman" w:hAnsi="Times New Roman" w:cs="Times New Roman"/>
          <w:b/>
          <w:bCs/>
        </w:rPr>
        <w:t>INFORMACJA DOTYCZĄCA WALUT OBCYCH, W JAKICH MOGĄ BYĆ PROWADZONE ROZLICZENIA MIĘDZY ZAMAWIAJĄCYM A WYKONAWCĄ, JEŻELI ZAMAWIAJĄCY PRZEWIDUJE ROZLICZENIA W WALUTACH OBCYCH</w:t>
      </w:r>
    </w:p>
    <w:p w14:paraId="096CAA72" w14:textId="77777777" w:rsidR="004D2BC6" w:rsidRPr="00996F62" w:rsidRDefault="002E439F" w:rsidP="00FC2DCC">
      <w:pPr>
        <w:pStyle w:val="Teksttreci20"/>
        <w:shd w:val="clear" w:color="auto" w:fill="auto"/>
        <w:tabs>
          <w:tab w:val="left" w:pos="5875"/>
        </w:tabs>
        <w:spacing w:before="0" w:after="0" w:line="276" w:lineRule="auto"/>
        <w:ind w:left="426" w:firstLine="0"/>
        <w:jc w:val="both"/>
        <w:rPr>
          <w:rFonts w:ascii="Times New Roman" w:hAnsi="Times New Roman" w:cs="Times New Roman"/>
          <w:b/>
          <w:bCs/>
        </w:rPr>
      </w:pPr>
      <w:r w:rsidRPr="00996F62">
        <w:rPr>
          <w:rFonts w:ascii="Times New Roman" w:hAnsi="Times New Roman" w:cs="Times New Roman"/>
        </w:rPr>
        <w:t>Rozliczenia między Zamawiającym, a Wykonawcą będą prowadzone w PLN.</w:t>
      </w:r>
    </w:p>
    <w:p w14:paraId="28D37DEE" w14:textId="77777777" w:rsidR="004D2BC6" w:rsidRPr="00996F62" w:rsidRDefault="004D2BC6" w:rsidP="00FC2DCC">
      <w:pPr>
        <w:pStyle w:val="Teksttreci20"/>
        <w:shd w:val="clear" w:color="auto" w:fill="auto"/>
        <w:tabs>
          <w:tab w:val="left" w:pos="5875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bCs/>
        </w:rPr>
      </w:pPr>
    </w:p>
    <w:p w14:paraId="5492D4DF" w14:textId="77777777" w:rsidR="004D2BC6" w:rsidRPr="00996F62" w:rsidRDefault="002E439F" w:rsidP="00FC2DCC">
      <w:pPr>
        <w:pStyle w:val="Teksttreci20"/>
        <w:numPr>
          <w:ilvl w:val="0"/>
          <w:numId w:val="20"/>
        </w:numPr>
        <w:shd w:val="clear" w:color="auto" w:fill="auto"/>
        <w:tabs>
          <w:tab w:val="left" w:pos="5875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96F62">
        <w:rPr>
          <w:rFonts w:ascii="Times New Roman" w:hAnsi="Times New Roman" w:cs="Times New Roman"/>
          <w:b/>
          <w:bCs/>
        </w:rPr>
        <w:t>OPIS SPOSOBU OBLICZANIA CENY</w:t>
      </w:r>
    </w:p>
    <w:p w14:paraId="45B8E401" w14:textId="6FF488C7" w:rsidR="004D2BC6" w:rsidRPr="00996F62" w:rsidRDefault="002E439F" w:rsidP="00FC2DCC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 xml:space="preserve">Cena oferty stanowi sumę wartości brutto </w:t>
      </w:r>
      <w:r w:rsidR="00BA5BB3" w:rsidRPr="00996F62">
        <w:rPr>
          <w:rFonts w:ascii="Times New Roman" w:hAnsi="Times New Roman" w:cs="Times New Roman"/>
        </w:rPr>
        <w:t xml:space="preserve"> </w:t>
      </w:r>
      <w:r w:rsidR="00D8426A" w:rsidRPr="00996F62">
        <w:rPr>
          <w:rFonts w:ascii="Times New Roman" w:hAnsi="Times New Roman" w:cs="Times New Roman"/>
        </w:rPr>
        <w:t>(</w:t>
      </w:r>
      <w:r w:rsidR="00F05EC4" w:rsidRPr="00996F62">
        <w:rPr>
          <w:rFonts w:ascii="Times New Roman" w:hAnsi="Times New Roman" w:cs="Times New Roman"/>
        </w:rPr>
        <w:t>kol. 7</w:t>
      </w:r>
      <w:r w:rsidR="00D8426A" w:rsidRPr="00996F62">
        <w:rPr>
          <w:rFonts w:ascii="Times New Roman" w:hAnsi="Times New Roman" w:cs="Times New Roman"/>
        </w:rPr>
        <w:t>)</w:t>
      </w:r>
      <w:r w:rsidR="00F05EC4" w:rsidRPr="00996F62">
        <w:rPr>
          <w:rFonts w:ascii="Times New Roman" w:hAnsi="Times New Roman" w:cs="Times New Roman"/>
        </w:rPr>
        <w:t xml:space="preserve"> formularza oferty</w:t>
      </w:r>
      <w:r w:rsidR="00BA5BB3" w:rsidRPr="00996F62">
        <w:rPr>
          <w:rFonts w:ascii="Times New Roman" w:hAnsi="Times New Roman" w:cs="Times New Roman"/>
        </w:rPr>
        <w:t xml:space="preserve"> wyliczona </w:t>
      </w:r>
      <w:r w:rsidR="00915EDF" w:rsidRPr="00996F62">
        <w:rPr>
          <w:rFonts w:ascii="Times New Roman" w:hAnsi="Times New Roman" w:cs="Times New Roman"/>
        </w:rPr>
        <w:t>pop</w:t>
      </w:r>
      <w:r w:rsidR="00F05EC4" w:rsidRPr="00996F62">
        <w:rPr>
          <w:rFonts w:ascii="Times New Roman" w:hAnsi="Times New Roman" w:cs="Times New Roman"/>
        </w:rPr>
        <w:t>rzez przemnożenie ilości (kol. 3</w:t>
      </w:r>
      <w:r w:rsidR="00915EDF" w:rsidRPr="00996F62">
        <w:rPr>
          <w:rFonts w:ascii="Times New Roman" w:hAnsi="Times New Roman" w:cs="Times New Roman"/>
        </w:rPr>
        <w:t>)</w:t>
      </w:r>
      <w:r w:rsidR="00D8426A" w:rsidRPr="00996F62">
        <w:rPr>
          <w:rFonts w:ascii="Times New Roman" w:hAnsi="Times New Roman" w:cs="Times New Roman"/>
        </w:rPr>
        <w:t xml:space="preserve"> </w:t>
      </w:r>
      <w:r w:rsidR="00915EDF" w:rsidRPr="00996F62">
        <w:rPr>
          <w:rFonts w:ascii="Times New Roman" w:hAnsi="Times New Roman" w:cs="Times New Roman"/>
        </w:rPr>
        <w:t xml:space="preserve"> przez cenę jednostkową netto</w:t>
      </w:r>
      <w:r w:rsidR="00954451" w:rsidRPr="00996F62">
        <w:rPr>
          <w:rFonts w:ascii="Times New Roman" w:hAnsi="Times New Roman" w:cs="Times New Roman"/>
        </w:rPr>
        <w:t xml:space="preserve"> </w:t>
      </w:r>
      <w:r w:rsidR="00915EDF" w:rsidRPr="00996F62">
        <w:rPr>
          <w:rFonts w:ascii="Times New Roman" w:hAnsi="Times New Roman" w:cs="Times New Roman"/>
        </w:rPr>
        <w:t>(</w:t>
      </w:r>
      <w:r w:rsidR="00F05EC4" w:rsidRPr="00996F62">
        <w:rPr>
          <w:rFonts w:ascii="Times New Roman" w:hAnsi="Times New Roman" w:cs="Times New Roman"/>
        </w:rPr>
        <w:t>kol. 4</w:t>
      </w:r>
      <w:r w:rsidR="00954451" w:rsidRPr="00996F62">
        <w:rPr>
          <w:rFonts w:ascii="Times New Roman" w:hAnsi="Times New Roman" w:cs="Times New Roman"/>
        </w:rPr>
        <w:t>)</w:t>
      </w:r>
      <w:r w:rsidR="00D8426A" w:rsidRPr="00996F62">
        <w:rPr>
          <w:rFonts w:ascii="Times New Roman" w:hAnsi="Times New Roman" w:cs="Times New Roman"/>
        </w:rPr>
        <w:t xml:space="preserve"> </w:t>
      </w:r>
      <w:r w:rsidR="00954451" w:rsidRPr="00996F62">
        <w:rPr>
          <w:rFonts w:ascii="Times New Roman" w:hAnsi="Times New Roman" w:cs="Times New Roman"/>
        </w:rPr>
        <w:t xml:space="preserve">i wpisanie jako  </w:t>
      </w:r>
      <w:r w:rsidR="002940E3" w:rsidRPr="00996F62">
        <w:rPr>
          <w:rFonts w:ascii="Times New Roman" w:hAnsi="Times New Roman" w:cs="Times New Roman"/>
        </w:rPr>
        <w:t>w</w:t>
      </w:r>
      <w:r w:rsidR="00954451" w:rsidRPr="00996F62">
        <w:rPr>
          <w:rFonts w:ascii="Times New Roman" w:hAnsi="Times New Roman" w:cs="Times New Roman"/>
        </w:rPr>
        <w:t xml:space="preserve">artość netto  </w:t>
      </w:r>
      <w:r w:rsidR="002940E3" w:rsidRPr="00996F62">
        <w:rPr>
          <w:rFonts w:ascii="Times New Roman" w:hAnsi="Times New Roman" w:cs="Times New Roman"/>
        </w:rPr>
        <w:t>(</w:t>
      </w:r>
      <w:r w:rsidR="00F05EC4" w:rsidRPr="00996F62">
        <w:rPr>
          <w:rFonts w:ascii="Times New Roman" w:hAnsi="Times New Roman" w:cs="Times New Roman"/>
        </w:rPr>
        <w:t>kol. 5</w:t>
      </w:r>
      <w:r w:rsidR="002940E3" w:rsidRPr="00996F62">
        <w:rPr>
          <w:rFonts w:ascii="Times New Roman" w:hAnsi="Times New Roman" w:cs="Times New Roman"/>
        </w:rPr>
        <w:t>), któr</w:t>
      </w:r>
      <w:r w:rsidR="00D8426A" w:rsidRPr="00996F62">
        <w:rPr>
          <w:rFonts w:ascii="Times New Roman" w:hAnsi="Times New Roman" w:cs="Times New Roman"/>
        </w:rPr>
        <w:t>ą</w:t>
      </w:r>
      <w:r w:rsidR="002940E3" w:rsidRPr="00996F62">
        <w:rPr>
          <w:rFonts w:ascii="Times New Roman" w:hAnsi="Times New Roman" w:cs="Times New Roman"/>
        </w:rPr>
        <w:t xml:space="preserve"> należy powiększyć o stawkę podatku VAT (kol</w:t>
      </w:r>
      <w:r w:rsidR="00F05EC4" w:rsidRPr="00996F62">
        <w:rPr>
          <w:rFonts w:ascii="Times New Roman" w:hAnsi="Times New Roman" w:cs="Times New Roman"/>
        </w:rPr>
        <w:t>. 6</w:t>
      </w:r>
      <w:r w:rsidR="00D8426A" w:rsidRPr="00996F62">
        <w:rPr>
          <w:rFonts w:ascii="Times New Roman" w:hAnsi="Times New Roman" w:cs="Times New Roman"/>
        </w:rPr>
        <w:t>) i wpisać jako wartość brutto</w:t>
      </w:r>
      <w:r w:rsidR="00F05EC4" w:rsidRPr="00996F62">
        <w:rPr>
          <w:rFonts w:ascii="Times New Roman" w:hAnsi="Times New Roman" w:cs="Times New Roman"/>
        </w:rPr>
        <w:t xml:space="preserve"> (kol. 7)</w:t>
      </w:r>
      <w:r w:rsidR="00D8426A" w:rsidRPr="00996F62">
        <w:rPr>
          <w:rFonts w:ascii="Times New Roman" w:hAnsi="Times New Roman" w:cs="Times New Roman"/>
        </w:rPr>
        <w:t xml:space="preserve">. </w:t>
      </w:r>
      <w:r w:rsidR="00AF6963" w:rsidRPr="00996F62">
        <w:rPr>
          <w:rFonts w:ascii="Times New Roman" w:hAnsi="Times New Roman" w:cs="Times New Roman"/>
        </w:rPr>
        <w:t>Podana cena jest obowiązując</w:t>
      </w:r>
      <w:r w:rsidR="007160F3" w:rsidRPr="00996F62">
        <w:rPr>
          <w:rFonts w:ascii="Times New Roman" w:hAnsi="Times New Roman" w:cs="Times New Roman"/>
        </w:rPr>
        <w:t>a w całym okresie obowiązywania umowy.</w:t>
      </w:r>
      <w:r w:rsidR="00C158C5" w:rsidRPr="00996F62">
        <w:rPr>
          <w:rFonts w:ascii="Times New Roman" w:hAnsi="Times New Roman" w:cs="Times New Roman"/>
        </w:rPr>
        <w:t xml:space="preserve"> </w:t>
      </w:r>
    </w:p>
    <w:p w14:paraId="0BF5E30D" w14:textId="00080D20" w:rsidR="008C3BA6" w:rsidRPr="00996F62" w:rsidRDefault="008C3BA6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Cena oferty będzie obejmować całkowity koszt wykonania zamówienia oraz wszelkie koszty towarzyszące wykonaniu zamówienia, oraz wszelkie inne ewentualne obciążenia.</w:t>
      </w:r>
    </w:p>
    <w:p w14:paraId="34C2FDCB" w14:textId="13938736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Cena oferty musi zawierać cenę netto, podatek VAT, cenę brutto oraz musi być podana w polskich złotych, z dokładnością do dwóch miejsc po przecinku.</w:t>
      </w:r>
    </w:p>
    <w:p w14:paraId="378F126A" w14:textId="05C7F015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W przypadku gdy zostanie złożona oferta, której wybór prowadziłby do powstania u Zamawiającego obowiązku podatkowego zgodnie z ustawą z dnia 11 marca 2004 r. o podatku od towarów i usług (</w:t>
      </w:r>
      <w:proofErr w:type="spellStart"/>
      <w:r w:rsidRPr="00996F62">
        <w:rPr>
          <w:rFonts w:ascii="Times New Roman" w:hAnsi="Times New Roman" w:cs="Times New Roman"/>
        </w:rPr>
        <w:t>t.</w:t>
      </w:r>
      <w:r w:rsidRPr="00996F62">
        <w:rPr>
          <w:rFonts w:ascii="Times New Roman" w:hAnsi="Times New Roman" w:cs="Times New Roman"/>
          <w:color w:val="000000" w:themeColor="text1"/>
        </w:rPr>
        <w:t>j</w:t>
      </w:r>
      <w:proofErr w:type="spellEnd"/>
      <w:r w:rsidRPr="00996F62">
        <w:rPr>
          <w:rFonts w:ascii="Times New Roman" w:hAnsi="Times New Roman" w:cs="Times New Roman"/>
          <w:color w:val="000000" w:themeColor="text1"/>
        </w:rPr>
        <w:t xml:space="preserve">. z Dz. U. z 2021 r. poz. 685, z </w:t>
      </w:r>
      <w:proofErr w:type="spellStart"/>
      <w:r w:rsidRPr="00996F62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996F62">
        <w:rPr>
          <w:rFonts w:ascii="Times New Roman" w:hAnsi="Times New Roman" w:cs="Times New Roman"/>
          <w:color w:val="000000" w:themeColor="text1"/>
        </w:rPr>
        <w:t xml:space="preserve">. zm.), </w:t>
      </w:r>
      <w:r w:rsidRPr="00996F62">
        <w:rPr>
          <w:rFonts w:ascii="Times New Roman" w:hAnsi="Times New Roman" w:cs="Times New Roman"/>
        </w:rPr>
        <w:t xml:space="preserve">dla celów zastosowania kryterium ceny Zamawiający dolicza do przedstawionej w tej ofercie ceny kwotę podatku od towarów i usług, którą miałby obowiązek rozliczyć. </w:t>
      </w:r>
    </w:p>
    <w:p w14:paraId="06C232CB" w14:textId="6C604BBF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 xml:space="preserve">W przypadku, o którym mowa w </w:t>
      </w:r>
      <w:r w:rsidRPr="00996F62">
        <w:rPr>
          <w:rFonts w:ascii="Times New Roman" w:hAnsi="Times New Roman" w:cs="Times New Roman"/>
          <w:bCs/>
        </w:rPr>
        <w:t xml:space="preserve">ust </w:t>
      </w:r>
      <w:r w:rsidRPr="00996F62">
        <w:rPr>
          <w:rFonts w:ascii="Times New Roman" w:hAnsi="Times New Roman" w:cs="Times New Roman"/>
          <w:bCs/>
          <w:strike/>
        </w:rPr>
        <w:t>4</w:t>
      </w:r>
      <w:r w:rsidRPr="00996F62">
        <w:rPr>
          <w:rFonts w:ascii="Times New Roman" w:hAnsi="Times New Roman" w:cs="Times New Roman"/>
        </w:rPr>
        <w:t xml:space="preserve"> Wykonawca ma obowiązek: </w:t>
      </w:r>
      <w:r w:rsidRPr="00996F62">
        <w:rPr>
          <w:rFonts w:ascii="Times New Roman" w:hAnsi="Times New Roman" w:cs="Times New Roman"/>
          <w:b/>
          <w:bCs/>
        </w:rPr>
        <w:t xml:space="preserve"> </w:t>
      </w:r>
      <w:r w:rsidRPr="00996F62">
        <w:rPr>
          <w:rFonts w:ascii="Times New Roman" w:hAnsi="Times New Roman" w:cs="Times New Roman"/>
        </w:rPr>
        <w:t xml:space="preserve">poinformowania Zamawiającego, że wybór jego oferty będzie prowadził do powstania u Zamawiającego obowiązku podatkowego; wskazania nazwy (rodzaju) towaru, których dostawa lub świadczenie będą prowadziły do powstania obowiązku podatkowego; wskazania wartości towaru objętego </w:t>
      </w:r>
      <w:r w:rsidRPr="00996F62">
        <w:rPr>
          <w:rFonts w:ascii="Times New Roman" w:hAnsi="Times New Roman" w:cs="Times New Roman"/>
        </w:rPr>
        <w:lastRenderedPageBreak/>
        <w:t>obowiązkiem podatkowym Zamawiającego, bez kwoty podatku; wskazania stawki podatku od towarów i usług, która zgodnie z wiedzą Wykonawcy, będzie miała zastosowanie.</w:t>
      </w:r>
    </w:p>
    <w:p w14:paraId="632357C2" w14:textId="2619FF6F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 xml:space="preserve">Zamawiający poprawia w ofercie: </w:t>
      </w:r>
    </w:p>
    <w:p w14:paraId="5DEA884A" w14:textId="77777777" w:rsidR="004D2BC6" w:rsidRPr="00996F62" w:rsidRDefault="002E439F" w:rsidP="00FC2DCC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oczywiste omyłki pisarskie;</w:t>
      </w:r>
    </w:p>
    <w:p w14:paraId="097B5E6C" w14:textId="77777777" w:rsidR="004D2BC6" w:rsidRPr="00996F62" w:rsidRDefault="002E439F" w:rsidP="00FC2DCC">
      <w:pPr>
        <w:pStyle w:val="Teksttreci20"/>
        <w:numPr>
          <w:ilvl w:val="0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oczywiste omyłki rachunkowe, z uwzględnieniem konsekwencji rachunkowych dokonanych poprawek;</w:t>
      </w:r>
    </w:p>
    <w:p w14:paraId="5CE1F90C" w14:textId="5438D110" w:rsidR="004D2BC6" w:rsidRPr="00996F62" w:rsidRDefault="002E439F" w:rsidP="00FC2DCC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 xml:space="preserve">inne omyłki polegające na niezgodności oferty z dokumentami zamówienia, niepowodujące istotnych zmian w treści oferty, niezwłocznie zawiadamiając o tym Wykonawcę, którego oferta została poprawiona. </w:t>
      </w:r>
    </w:p>
    <w:p w14:paraId="75FA621C" w14:textId="132126EC" w:rsidR="00786BAE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 xml:space="preserve">W </w:t>
      </w:r>
      <w:r w:rsidR="00AF6963" w:rsidRPr="00996F62">
        <w:rPr>
          <w:rFonts w:ascii="Times New Roman" w:hAnsi="Times New Roman" w:cs="Times New Roman"/>
        </w:rPr>
        <w:t xml:space="preserve">przypadku, o którym mowa w ust. </w:t>
      </w:r>
      <w:r w:rsidR="00A54C43" w:rsidRPr="00996F62">
        <w:rPr>
          <w:rFonts w:ascii="Times New Roman" w:hAnsi="Times New Roman" w:cs="Times New Roman"/>
        </w:rPr>
        <w:t>6</w:t>
      </w:r>
      <w:r w:rsidRPr="00996F62">
        <w:rPr>
          <w:rFonts w:ascii="Times New Roman" w:hAnsi="Times New Roman" w:cs="Times New Roman"/>
        </w:rPr>
        <w:t xml:space="preserve"> pkt 3), Zamawiający wyznacza Wykonawcy odpowiedni termin na wyrażenie zgody na poprawienie w ofercie omyłki lub zakwestionowanie jej poprawienia. </w:t>
      </w:r>
      <w:r w:rsidRPr="00996F62">
        <w:rPr>
          <w:rFonts w:ascii="Times New Roman" w:hAnsi="Times New Roman" w:cs="Times New Roman"/>
          <w:bCs/>
        </w:rPr>
        <w:t>Brak odpowiedzi w wyznaczonym terminie uznaje się za wyrażenie zgody na poprawienie omyłki.</w:t>
      </w:r>
      <w:r w:rsidRPr="00996F62">
        <w:rPr>
          <w:rFonts w:ascii="Times New Roman" w:hAnsi="Times New Roman" w:cs="Times New Roman"/>
          <w:b/>
        </w:rPr>
        <w:t xml:space="preserve"> </w:t>
      </w:r>
    </w:p>
    <w:p w14:paraId="4011FAA0" w14:textId="4F3D6F5E" w:rsidR="00C5509E" w:rsidRPr="00996F62" w:rsidRDefault="00C5509E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eastAsia="Times New Roman" w:hAnsi="Times New Roman" w:cs="Times New Roman"/>
          <w:i/>
          <w:lang w:eastAsia="pl-PL"/>
        </w:rPr>
        <w:t xml:space="preserve">Zamawiający oświadcza, że towary stanowiące </w:t>
      </w:r>
      <w:r w:rsidR="00C158C5" w:rsidRPr="00996F62">
        <w:rPr>
          <w:rFonts w:ascii="Times New Roman" w:eastAsia="Times New Roman" w:hAnsi="Times New Roman" w:cs="Times New Roman"/>
          <w:i/>
          <w:lang w:eastAsia="pl-PL"/>
        </w:rPr>
        <w:t>przedmiot ZADANIA 1</w:t>
      </w:r>
      <w:r w:rsidR="00010B36" w:rsidRPr="00996F62">
        <w:rPr>
          <w:rFonts w:ascii="Times New Roman" w:eastAsia="Times New Roman" w:hAnsi="Times New Roman" w:cs="Times New Roman"/>
          <w:i/>
          <w:lang w:eastAsia="pl-PL"/>
        </w:rPr>
        <w:t>, 2 i 8</w:t>
      </w:r>
      <w:r w:rsidRPr="00996F62">
        <w:rPr>
          <w:rFonts w:ascii="Times New Roman" w:eastAsia="Times New Roman" w:hAnsi="Times New Roman" w:cs="Times New Roman"/>
          <w:i/>
          <w:lang w:eastAsia="pl-PL"/>
        </w:rPr>
        <w:t xml:space="preserve"> są towarami wymienionymi w załączniku nr 8 do Ustawy o podatku od towarów i usług z dnia 11.03.2004 r., do których stosuje się stawkę VAT 0% jeżeli towary te przeznaczone są dla placówki oświatowej. Po zawarciu umowy Zamawiający wystąpi do Ministerstwa Edukacji i Nauki o </w:t>
      </w:r>
      <w:r w:rsidR="00BA705B" w:rsidRPr="00996F62">
        <w:rPr>
          <w:rFonts w:ascii="Times New Roman" w:eastAsia="Times New Roman" w:hAnsi="Times New Roman" w:cs="Times New Roman"/>
          <w:i/>
          <w:lang w:eastAsia="pl-PL"/>
        </w:rPr>
        <w:t>wydanie zaświadczenia</w:t>
      </w:r>
      <w:r w:rsidRPr="00996F62">
        <w:rPr>
          <w:rFonts w:ascii="Times New Roman" w:eastAsia="Times New Roman" w:hAnsi="Times New Roman" w:cs="Times New Roman"/>
          <w:i/>
          <w:lang w:eastAsia="pl-PL"/>
        </w:rPr>
        <w:t>, że zamawiany sprzęt przeznaczony jest dla placówki oświatowej, niezbędne do zastosowania stawki VAT 0%.</w:t>
      </w:r>
    </w:p>
    <w:p w14:paraId="2A094EA0" w14:textId="77777777" w:rsidR="004D2BC6" w:rsidRPr="00996F62" w:rsidRDefault="004D2BC6" w:rsidP="00FC2DCC">
      <w:pPr>
        <w:pStyle w:val="Teksttreci20"/>
        <w:shd w:val="clear" w:color="auto" w:fill="auto"/>
        <w:tabs>
          <w:tab w:val="left" w:pos="5875"/>
        </w:tabs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bCs/>
        </w:rPr>
      </w:pPr>
    </w:p>
    <w:p w14:paraId="421A1CC7" w14:textId="544276D3" w:rsidR="004D2BC6" w:rsidRPr="00996F62" w:rsidRDefault="002E439F" w:rsidP="00FC2DCC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996F62">
        <w:rPr>
          <w:rFonts w:ascii="Times New Roman" w:hAnsi="Times New Roman" w:cs="Times New Roman"/>
          <w:b/>
          <w:bCs/>
        </w:rPr>
        <w:t>OPIS KRYTERIÓW, OCENY OFERT WRAZ Z PODANIEM WAG TYCH KRYTERIÓW O SPOSOBU OCENY OFERT</w:t>
      </w:r>
    </w:p>
    <w:p w14:paraId="64852A35" w14:textId="12B0215C" w:rsidR="00E91456" w:rsidRPr="00996F62" w:rsidRDefault="00E91456" w:rsidP="00FC2DC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  <w:bCs/>
        </w:rPr>
        <w:t>Zamawiający dokona oceny ofert dla każdego zadania zamówienia odrębnie.</w:t>
      </w:r>
    </w:p>
    <w:p w14:paraId="3A44F0DF" w14:textId="5E590684" w:rsidR="00BF4CDA" w:rsidRPr="00996F62" w:rsidRDefault="00E91456" w:rsidP="00FC2DC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  <w:bCs/>
        </w:rPr>
        <w:t>Przy ocenie ofert Zamawiający stosować będzie następujące kryteria oceny ofert i ich wagi:</w:t>
      </w:r>
      <w:r w:rsidR="00BF4CDA" w:rsidRPr="00996F62">
        <w:rPr>
          <w:rFonts w:ascii="Times New Roman" w:hAnsi="Times New Roman" w:cs="Times New Roman"/>
          <w:bCs/>
        </w:rPr>
        <w:t xml:space="preserve"> cena  - 100 %</w:t>
      </w:r>
    </w:p>
    <w:p w14:paraId="0121676B" w14:textId="15581234" w:rsidR="00E91456" w:rsidRPr="00996F62" w:rsidRDefault="00E91456" w:rsidP="00FC2DC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  <w:bCs/>
        </w:rPr>
        <w:t>Zamawiający wybierze najkorzyst</w:t>
      </w:r>
      <w:r w:rsidR="009D3499" w:rsidRPr="00996F62">
        <w:rPr>
          <w:rFonts w:ascii="Times New Roman" w:hAnsi="Times New Roman" w:cs="Times New Roman"/>
          <w:bCs/>
        </w:rPr>
        <w:t>niejszą ofertę dla każdego zadania oddzielnie</w:t>
      </w:r>
      <w:r w:rsidRPr="00996F62">
        <w:rPr>
          <w:rFonts w:ascii="Times New Roman" w:hAnsi="Times New Roman" w:cs="Times New Roman"/>
          <w:bCs/>
        </w:rPr>
        <w:t>. Za najkorzys</w:t>
      </w:r>
      <w:r w:rsidR="009D3499" w:rsidRPr="00996F62">
        <w:rPr>
          <w:rFonts w:ascii="Times New Roman" w:hAnsi="Times New Roman" w:cs="Times New Roman"/>
          <w:bCs/>
        </w:rPr>
        <w:t>tniejszą ofertę dla danego zadania</w:t>
      </w:r>
      <w:r w:rsidRPr="00996F62">
        <w:rPr>
          <w:rFonts w:ascii="Times New Roman" w:hAnsi="Times New Roman" w:cs="Times New Roman"/>
          <w:bCs/>
        </w:rPr>
        <w:t xml:space="preserve"> zostanie uznana oferta z najniższą ceną spośród ofert niepodlegających od</w:t>
      </w:r>
      <w:r w:rsidR="009D3499" w:rsidRPr="00996F62">
        <w:rPr>
          <w:rFonts w:ascii="Times New Roman" w:hAnsi="Times New Roman" w:cs="Times New Roman"/>
          <w:bCs/>
        </w:rPr>
        <w:t>rzuceniu w zakresie danego zadania</w:t>
      </w:r>
      <w:r w:rsidRPr="00996F62">
        <w:rPr>
          <w:rFonts w:ascii="Times New Roman" w:hAnsi="Times New Roman" w:cs="Times New Roman"/>
          <w:bCs/>
        </w:rPr>
        <w:t>.</w:t>
      </w:r>
    </w:p>
    <w:p w14:paraId="7D146FA8" w14:textId="7A88C3F0" w:rsidR="000A4E7E" w:rsidRPr="00996F62" w:rsidRDefault="000A4E7E" w:rsidP="00FC2DC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  <w:bCs/>
          <w:color w:val="000000" w:themeColor="text1"/>
        </w:rPr>
        <w:t>Jeżeli nie można wybrać najkorzystniejszej oferty z uwagi na to, że dwie lub więcej ofert przedstawia taki sam bilans cen</w:t>
      </w:r>
      <w:r w:rsidR="009C31CB" w:rsidRPr="00996F62">
        <w:rPr>
          <w:rFonts w:ascii="Times New Roman" w:hAnsi="Times New Roman" w:cs="Times New Roman"/>
          <w:bCs/>
          <w:color w:val="000000" w:themeColor="text1"/>
        </w:rPr>
        <w:t xml:space="preserve">y </w:t>
      </w:r>
      <w:r w:rsidRPr="00996F62">
        <w:rPr>
          <w:rFonts w:ascii="Times New Roman" w:hAnsi="Times New Roman" w:cs="Times New Roman"/>
          <w:bCs/>
          <w:color w:val="000000" w:themeColor="text1"/>
        </w:rPr>
        <w:t xml:space="preserve">Zamawiający wezwie Wykonawców, którzy złożyli te oferty, do złożenia w terminie określonym </w:t>
      </w:r>
      <w:r w:rsidR="009C31CB" w:rsidRPr="00996F62">
        <w:rPr>
          <w:rFonts w:ascii="Times New Roman" w:hAnsi="Times New Roman" w:cs="Times New Roman"/>
          <w:bCs/>
          <w:color w:val="000000" w:themeColor="text1"/>
        </w:rPr>
        <w:t xml:space="preserve">przez Zamawiającego </w:t>
      </w:r>
      <w:r w:rsidRPr="00996F62">
        <w:rPr>
          <w:rFonts w:ascii="Times New Roman" w:hAnsi="Times New Roman" w:cs="Times New Roman"/>
          <w:bCs/>
          <w:color w:val="000000" w:themeColor="text1"/>
        </w:rPr>
        <w:t>ofert dodatkowych.</w:t>
      </w:r>
    </w:p>
    <w:p w14:paraId="6BD1D49B" w14:textId="77777777" w:rsidR="009C31CB" w:rsidRPr="00996F62" w:rsidRDefault="009C31CB" w:rsidP="00FC2DCC">
      <w:pPr>
        <w:pStyle w:val="Akapitzlist"/>
        <w:tabs>
          <w:tab w:val="left" w:pos="993"/>
        </w:tabs>
        <w:suppressAutoHyphens w:val="0"/>
        <w:spacing w:after="0" w:line="276" w:lineRule="auto"/>
        <w:ind w:left="426"/>
        <w:jc w:val="both"/>
        <w:rPr>
          <w:rFonts w:ascii="Times New Roman" w:hAnsi="Times New Roman" w:cs="Times New Roman"/>
          <w:highlight w:val="yellow"/>
        </w:rPr>
      </w:pPr>
    </w:p>
    <w:p w14:paraId="1D2C6046" w14:textId="5F69A3D2" w:rsidR="004D2BC6" w:rsidRPr="00996F62" w:rsidRDefault="00951050" w:rsidP="00FC2DCC">
      <w:pPr>
        <w:pStyle w:val="Tekstkomentarza"/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996F62">
        <w:rPr>
          <w:rFonts w:eastAsia="Calibri"/>
          <w:b/>
          <w:sz w:val="22"/>
          <w:szCs w:val="22"/>
        </w:rPr>
        <w:t xml:space="preserve"> </w:t>
      </w:r>
      <w:r w:rsidR="002E439F" w:rsidRPr="00996F62">
        <w:rPr>
          <w:rFonts w:eastAsia="Calibri"/>
          <w:b/>
          <w:sz w:val="22"/>
          <w:szCs w:val="22"/>
        </w:rPr>
        <w:t>WYMAGANIA DOTYCZĄCE WADIUM</w:t>
      </w:r>
    </w:p>
    <w:p w14:paraId="01695148" w14:textId="40116B8D" w:rsidR="004D2BC6" w:rsidRPr="00996F62" w:rsidRDefault="002E439F" w:rsidP="00FC2DCC">
      <w:pPr>
        <w:pStyle w:val="Tekstpodstawowyzwciciem2"/>
        <w:spacing w:after="0" w:line="276" w:lineRule="auto"/>
        <w:ind w:left="426" w:right="3" w:firstLine="0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 xml:space="preserve">Wykonawca </w:t>
      </w:r>
      <w:r w:rsidR="00F51FE3" w:rsidRPr="00996F62">
        <w:rPr>
          <w:rFonts w:ascii="Times New Roman" w:hAnsi="Times New Roman" w:cs="Times New Roman"/>
        </w:rPr>
        <w:t xml:space="preserve">nie wymaga wniesienia wadium. </w:t>
      </w:r>
    </w:p>
    <w:p w14:paraId="7757C946" w14:textId="77777777" w:rsidR="00F51FE3" w:rsidRPr="00996F62" w:rsidRDefault="00F51FE3" w:rsidP="00FC2DCC">
      <w:pPr>
        <w:pStyle w:val="Tekstpodstawowyzwciciem2"/>
        <w:spacing w:after="0" w:line="276" w:lineRule="auto"/>
        <w:ind w:right="3"/>
        <w:jc w:val="both"/>
        <w:rPr>
          <w:rFonts w:ascii="Times New Roman" w:eastAsia="Calibri" w:hAnsi="Times New Roman" w:cs="Times New Roman"/>
          <w:b/>
        </w:rPr>
      </w:pPr>
    </w:p>
    <w:p w14:paraId="405FEB9B" w14:textId="77777777" w:rsidR="004D2BC6" w:rsidRPr="00996F62" w:rsidRDefault="002E439F" w:rsidP="00FC2DCC">
      <w:pPr>
        <w:pStyle w:val="Teksttreci20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  <w:b/>
        </w:rPr>
        <w:t>TERMIN ZWIĄZANIA OFERTĄ</w:t>
      </w:r>
    </w:p>
    <w:p w14:paraId="3ADE78D8" w14:textId="53EB5406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Wykonawca jest związany ofertą 90 dni od upływu terminu składania ofert, przy czym pierwszym dniem związania ofertą jest dzień, w którym upływa termin składania ofert, tj. do dnia </w:t>
      </w:r>
      <w:r w:rsidR="000A302A" w:rsidRPr="00996F62">
        <w:rPr>
          <w:rFonts w:ascii="Times New Roman" w:hAnsi="Times New Roman" w:cs="Times New Roman"/>
        </w:rPr>
        <w:t>18</w:t>
      </w:r>
      <w:r w:rsidR="00E1020B" w:rsidRPr="00996F62">
        <w:rPr>
          <w:rFonts w:ascii="Times New Roman" w:hAnsi="Times New Roman" w:cs="Times New Roman"/>
        </w:rPr>
        <w:t>.11</w:t>
      </w:r>
      <w:r w:rsidR="00035B36" w:rsidRPr="00996F62">
        <w:rPr>
          <w:rFonts w:ascii="Times New Roman" w:hAnsi="Times New Roman" w:cs="Times New Roman"/>
        </w:rPr>
        <w:t>.2023</w:t>
      </w:r>
      <w:r w:rsidR="00E1020B" w:rsidRPr="00996F62">
        <w:rPr>
          <w:rFonts w:ascii="Times New Roman" w:hAnsi="Times New Roman" w:cs="Times New Roman"/>
        </w:rPr>
        <w:t xml:space="preserve"> </w:t>
      </w:r>
      <w:r w:rsidRPr="00996F62">
        <w:rPr>
          <w:rFonts w:ascii="Times New Roman" w:hAnsi="Times New Roman" w:cs="Times New Roman"/>
        </w:rPr>
        <w:t>r.</w:t>
      </w:r>
    </w:p>
    <w:p w14:paraId="03CECC1E" w14:textId="324B1065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>W</w:t>
      </w:r>
      <w:r w:rsidRPr="00996F62">
        <w:rPr>
          <w:rFonts w:ascii="Times New Roman" w:hAnsi="Times New Roman" w:cs="Times New Roman"/>
          <w:b/>
        </w:rPr>
        <w:t xml:space="preserve"> </w:t>
      </w:r>
      <w:r w:rsidRPr="00996F62">
        <w:rPr>
          <w:rFonts w:ascii="Times New Roman" w:hAnsi="Times New Roman" w:cs="Times New Roman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</w:t>
      </w:r>
    </w:p>
    <w:p w14:paraId="2F793F9D" w14:textId="24686F1D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eastAsia="Calibri" w:hAnsi="Times New Roman" w:cs="Times New Roman"/>
        </w:rPr>
        <w:t>Przedłużenie terminu związania ofertą, o którym mowa w ust. 2, wymaga złożenia przez wykonawcę pisemnego oświadczenia o wyrażeniu zgody na przedłużenie terminu związania ofertą.</w:t>
      </w:r>
    </w:p>
    <w:p w14:paraId="286079CA" w14:textId="627B4085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Jeżeli termin związania ofertą upłynie przed wyborem najkorzystniejszej oferty, zamawiający wzywa wykonawcę, którego oferta otrzymała najwyższą ocenę, do wyrażenia w wyznaczonym </w:t>
      </w:r>
      <w:r w:rsidRPr="00996F62">
        <w:rPr>
          <w:rFonts w:ascii="Times New Roman" w:hAnsi="Times New Roman" w:cs="Times New Roman"/>
        </w:rPr>
        <w:lastRenderedPageBreak/>
        <w:t>przez zamawiającego terminie pisemnej zgody na wybór jego oferty. W przypadku braku zgody Zamawiający zwraca się o wyrażenie takiej zgody do kolejnego wykonawcy, którego oferta została najwyżej oceniona, chyba że zachodzą przesłanki do unieważnienia postępowania.</w:t>
      </w:r>
    </w:p>
    <w:p w14:paraId="182D0B88" w14:textId="77777777" w:rsidR="004D2BC6" w:rsidRPr="00996F62" w:rsidRDefault="004D2BC6" w:rsidP="00FC2DCC">
      <w:pPr>
        <w:pStyle w:val="Teksttreci20"/>
        <w:shd w:val="clear" w:color="auto" w:fill="auto"/>
        <w:tabs>
          <w:tab w:val="left" w:pos="799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</w:rPr>
      </w:pPr>
    </w:p>
    <w:p w14:paraId="13202F62" w14:textId="0D9F921A" w:rsidR="004D2BC6" w:rsidRPr="00996F62" w:rsidRDefault="002E439F" w:rsidP="00FC2DCC">
      <w:pPr>
        <w:pStyle w:val="Teksttreci20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  <w:b/>
        </w:rPr>
        <w:t>KOMUNIKACJA ZAMAWIAJĄCEGO Z WYKONAWCAMI</w:t>
      </w:r>
    </w:p>
    <w:p w14:paraId="54C6874F" w14:textId="417C42AB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>Osobą po stronie Zamawiającego uprawnioną do bezpośredniego kontaktu z Wykonawcami w sprawach dotyczących przedmiotu zamówienia oraz w</w:t>
      </w:r>
      <w:r w:rsidR="009F5889" w:rsidRPr="00996F62">
        <w:rPr>
          <w:rFonts w:ascii="Times New Roman" w:hAnsi="Times New Roman" w:cs="Times New Roman"/>
        </w:rPr>
        <w:t xml:space="preserve"> sprawach formalnych jest: Monika Piotrkowicz</w:t>
      </w:r>
      <w:r w:rsidRPr="00996F62">
        <w:rPr>
          <w:rFonts w:ascii="Times New Roman" w:hAnsi="Times New Roman" w:cs="Times New Roman"/>
        </w:rPr>
        <w:t xml:space="preserve">, adres poczty elektronicznej: </w:t>
      </w:r>
      <w:hyperlink r:id="rId10" w:history="1">
        <w:r w:rsidR="00E31BFC" w:rsidRPr="00996F62">
          <w:rPr>
            <w:rStyle w:val="Hipercze"/>
            <w:rFonts w:ascii="Times New Roman" w:hAnsi="Times New Roman" w:cs="Times New Roman"/>
            <w:lang w:val="en-US"/>
          </w:rPr>
          <w:t>zamowienia.wch@pw.edu.pl</w:t>
        </w:r>
      </w:hyperlink>
      <w:r w:rsidR="00E31BFC" w:rsidRPr="00996F62">
        <w:rPr>
          <w:rFonts w:ascii="Times New Roman" w:hAnsi="Times New Roman" w:cs="Times New Roman"/>
          <w:lang w:val="en-US"/>
        </w:rPr>
        <w:t xml:space="preserve"> </w:t>
      </w:r>
      <w:r w:rsidRPr="00996F62">
        <w:rPr>
          <w:rFonts w:ascii="Times New Roman" w:hAnsi="Times New Roman" w:cs="Times New Roman"/>
          <w:lang w:val="en-US"/>
        </w:rPr>
        <w:t xml:space="preserve"> </w:t>
      </w:r>
    </w:p>
    <w:p w14:paraId="5F41D131" w14:textId="433F0EB4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Style w:val="czeinternetowe"/>
          <w:rFonts w:ascii="Times New Roman" w:eastAsia="Calibri" w:hAnsi="Times New Roman" w:cs="Times New Roman"/>
          <w:color w:val="auto"/>
          <w:u w:val="none"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Postępowanie prowadzone jest w języku polskim w formie elektronicznej za pośrednictwem platformy zakupowej pod nazwą </w:t>
      </w:r>
      <w:hyperlink r:id="rId11">
        <w:r w:rsidRPr="00996F62">
          <w:rPr>
            <w:rStyle w:val="czeinternetowe"/>
            <w:rFonts w:ascii="Times New Roman" w:hAnsi="Times New Roman" w:cs="Times New Roman"/>
            <w:color w:val="auto"/>
            <w:u w:val="none"/>
          </w:rPr>
          <w:t>platformazakupowa.pl</w:t>
        </w:r>
      </w:hyperlink>
      <w:r w:rsidRPr="00996F62">
        <w:rPr>
          <w:rFonts w:ascii="Times New Roman" w:hAnsi="Times New Roman" w:cs="Times New Roman"/>
        </w:rPr>
        <w:t>,  dostępnej pod adresem</w:t>
      </w:r>
      <w:r w:rsidR="00E1020B" w:rsidRPr="00996F62">
        <w:rPr>
          <w:rFonts w:ascii="Times New Roman" w:hAnsi="Times New Roman" w:cs="Times New Roman"/>
        </w:rPr>
        <w:t xml:space="preserve">: </w:t>
      </w:r>
      <w:r w:rsidR="008247F7" w:rsidRPr="00996F62">
        <w:rPr>
          <w:rStyle w:val="Hipercze"/>
          <w:rFonts w:ascii="Times New Roman" w:hAnsi="Times New Roman" w:cs="Times New Roman"/>
        </w:rPr>
        <w:t>https://platformazakupowa.pl/transakcja/794092</w:t>
      </w:r>
    </w:p>
    <w:p w14:paraId="7B03296D" w14:textId="0E13F9A3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>Komunikacja między Zamawiającym a Wykonawcami w zakresie:</w:t>
      </w:r>
      <w:r w:rsidRPr="00996F62">
        <w:rPr>
          <w:rFonts w:ascii="Times New Roman" w:hAnsi="Times New Roman" w:cs="Times New Roman"/>
          <w:b/>
          <w:bCs/>
        </w:rPr>
        <w:t xml:space="preserve"> </w:t>
      </w:r>
      <w:r w:rsidRPr="00996F62">
        <w:rPr>
          <w:rFonts w:ascii="Times New Roman" w:hAnsi="Times New Roman" w:cs="Times New Roman"/>
        </w:rPr>
        <w:t>przesyłania Zamawiającemu pytań do treści SWZ;</w:t>
      </w:r>
      <w:r w:rsidRPr="00996F62">
        <w:rPr>
          <w:rFonts w:ascii="Times New Roman" w:hAnsi="Times New Roman" w:cs="Times New Roman"/>
          <w:b/>
          <w:bCs/>
        </w:rPr>
        <w:t xml:space="preserve"> </w:t>
      </w:r>
      <w:r w:rsidRPr="00996F62">
        <w:rPr>
          <w:rFonts w:ascii="Times New Roman" w:hAnsi="Times New Roman" w:cs="Times New Roman"/>
        </w:rPr>
        <w:t>przesyłania odpowiedzi na wezwanie Zamawiającego do złożenia/poprawienia/uzupełnienia oświadczeń, podmiotowych i przedmiotowych środków dowodowych, innych dokumentów lub oświadczeń składanych w postępowaniu;</w:t>
      </w:r>
      <w:r w:rsidRPr="00996F62">
        <w:rPr>
          <w:rFonts w:ascii="Times New Roman" w:hAnsi="Times New Roman" w:cs="Times New Roman"/>
          <w:b/>
          <w:bCs/>
        </w:rPr>
        <w:t xml:space="preserve"> </w:t>
      </w:r>
      <w:r w:rsidRPr="00996F62">
        <w:rPr>
          <w:rFonts w:ascii="Times New Roman" w:hAnsi="Times New Roman" w:cs="Times New Roman"/>
        </w:rPr>
        <w:t>przesyłania wniosków, informacji, oświadczeń Wykonawcy;</w:t>
      </w:r>
      <w:r w:rsidRPr="00996F62">
        <w:rPr>
          <w:rFonts w:ascii="Times New Roman" w:hAnsi="Times New Roman" w:cs="Times New Roman"/>
          <w:b/>
          <w:bCs/>
        </w:rPr>
        <w:t xml:space="preserve"> </w:t>
      </w:r>
      <w:r w:rsidRPr="00996F62">
        <w:rPr>
          <w:rFonts w:ascii="Times New Roman" w:hAnsi="Times New Roman" w:cs="Times New Roman"/>
        </w:rPr>
        <w:t xml:space="preserve">przesyłania odwołania; odbywa się za pośrednictwem https://platformazakupowa.pl/pn/pw_edu i formularza „Wyślij wiadomość do zamawiającego”. </w:t>
      </w:r>
    </w:p>
    <w:p w14:paraId="435938A1" w14:textId="44868EE8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>Za datę przekazania (wpływu) oświadczeń, wniosków, zawiadomień oraz informacji przyjmuje się datę ich przesłania za pośrednictwem https://platformazakupowa.pl/pn/pw_edu</w:t>
      </w:r>
      <w:r w:rsidRPr="00996F62">
        <w:rPr>
          <w:rStyle w:val="czeinternetowe"/>
          <w:rFonts w:ascii="Times New Roman" w:hAnsi="Times New Roman" w:cs="Times New Roman"/>
          <w:color w:val="auto"/>
          <w:u w:val="none"/>
        </w:rPr>
        <w:t xml:space="preserve">, </w:t>
      </w:r>
      <w:r w:rsidRPr="00996F62">
        <w:rPr>
          <w:rFonts w:ascii="Times New Roman" w:hAnsi="Times New Roman" w:cs="Times New Roman"/>
        </w:rPr>
        <w:t>poprzez kliknięcie przycisku  „Wyślij wiadomość do zamawiającego” po których pojawi się komunikat, że wiadomość została wysłana do Zamawiającego. Zamawiający dopuszcza, opcjonalnie, komunikację  za pośrednictwem poczty elektronicznej</w:t>
      </w:r>
      <w:r w:rsidR="009F5889" w:rsidRPr="00996F62">
        <w:rPr>
          <w:rFonts w:ascii="Times New Roman" w:hAnsi="Times New Roman" w:cs="Times New Roman"/>
        </w:rPr>
        <w:t>.</w:t>
      </w:r>
    </w:p>
    <w:p w14:paraId="50DE400B" w14:textId="2E870D48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>Zamawiający będzie przekazywał Wykonawcom informacje za pośrednictwem https://platformazakupowa.pl/pn/pw_edu</w:t>
      </w:r>
      <w:r w:rsidRPr="00996F62">
        <w:rPr>
          <w:rStyle w:val="czeinternetowe"/>
          <w:rFonts w:ascii="Times New Roman" w:hAnsi="Times New Roman" w:cs="Times New Roman"/>
          <w:color w:val="auto"/>
          <w:u w:val="none"/>
        </w:rPr>
        <w:t xml:space="preserve">. </w:t>
      </w:r>
      <w:r w:rsidRPr="00996F62">
        <w:rPr>
          <w:rFonts w:ascii="Times New Roman" w:hAnsi="Times New Roman" w:cs="Times New Roman"/>
        </w:rPr>
        <w:t>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za pośrednictwem platformazakupowa.pl do konkretnego Wykonawcy.</w:t>
      </w:r>
    </w:p>
    <w:p w14:paraId="794BD1BD" w14:textId="73573C7B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>Wykonawca ma obowiązek sprawdzania komunikatów i wiadomości bezpośrednio na https://platformazakupowa.pl/pn/pw_edu</w:t>
      </w:r>
      <w:r w:rsidRPr="00996F62">
        <w:rPr>
          <w:rStyle w:val="czeinternetowe"/>
          <w:rFonts w:ascii="Times New Roman" w:hAnsi="Times New Roman" w:cs="Times New Roman"/>
          <w:color w:val="auto"/>
          <w:u w:val="none"/>
        </w:rPr>
        <w:t xml:space="preserve"> </w:t>
      </w:r>
      <w:r w:rsidRPr="00996F62">
        <w:rPr>
          <w:rFonts w:ascii="Times New Roman" w:hAnsi="Times New Roman" w:cs="Times New Roman"/>
        </w:rPr>
        <w:t>przesłanych przez Zamawiającego.</w:t>
      </w:r>
    </w:p>
    <w:p w14:paraId="6CBA4781" w14:textId="4659860B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>Zamawiający, zgodnie z § 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platformazakupowa.pl, tj.:</w:t>
      </w:r>
    </w:p>
    <w:p w14:paraId="415605D7" w14:textId="77777777" w:rsidR="004D2BC6" w:rsidRPr="00996F62" w:rsidRDefault="002E439F" w:rsidP="00FC2DCC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996F62">
        <w:rPr>
          <w:rFonts w:ascii="Times New Roman" w:hAnsi="Times New Roman" w:cs="Times New Roman"/>
        </w:rPr>
        <w:t>kb</w:t>
      </w:r>
      <w:proofErr w:type="spellEnd"/>
      <w:r w:rsidRPr="00996F62">
        <w:rPr>
          <w:rFonts w:ascii="Times New Roman" w:hAnsi="Times New Roman" w:cs="Times New Roman"/>
        </w:rPr>
        <w:t>/s;</w:t>
      </w:r>
    </w:p>
    <w:p w14:paraId="1C2AEB30" w14:textId="77777777" w:rsidR="004D2BC6" w:rsidRPr="00996F62" w:rsidRDefault="002E439F" w:rsidP="00FC2DCC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MS Windows 7, Mac Os x 10 4, Linux, lub ich nowsze wersje;</w:t>
      </w:r>
    </w:p>
    <w:p w14:paraId="358D615C" w14:textId="77777777" w:rsidR="004D2BC6" w:rsidRPr="00996F62" w:rsidRDefault="002E439F" w:rsidP="00FC2DCC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</w:rPr>
        <w:t>zainstalowana dowolna przeglądarka internetowa; Uwaga! od dnia 17 sierpnia 2021, ze względu na zakończenie wspierania przeglądarki Internet Explorer przez firmę Microsoft, stosowanie przeglądarki Internet Explorer nie będzie dopuszczalne;</w:t>
      </w:r>
    </w:p>
    <w:p w14:paraId="0BDCE6DC" w14:textId="77777777" w:rsidR="004D2BC6" w:rsidRPr="00996F62" w:rsidRDefault="002E439F" w:rsidP="00FC2DCC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</w:rPr>
        <w:t>włączona obsługa JavaScript;</w:t>
      </w:r>
    </w:p>
    <w:p w14:paraId="349130A2" w14:textId="77777777" w:rsidR="004D2BC6" w:rsidRPr="00996F62" w:rsidRDefault="002E439F" w:rsidP="00FC2DCC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</w:rPr>
        <w:t xml:space="preserve">zainstalowany program Adobe </w:t>
      </w:r>
      <w:proofErr w:type="spellStart"/>
      <w:r w:rsidRPr="00996F62">
        <w:rPr>
          <w:rFonts w:ascii="Times New Roman" w:hAnsi="Times New Roman" w:cs="Times New Roman"/>
        </w:rPr>
        <w:t>Acrobat</w:t>
      </w:r>
      <w:proofErr w:type="spellEnd"/>
      <w:r w:rsidRPr="00996F62">
        <w:rPr>
          <w:rFonts w:ascii="Times New Roman" w:hAnsi="Times New Roman" w:cs="Times New Roman"/>
        </w:rPr>
        <w:t xml:space="preserve"> Reader lub inny obsługujący format plików .pdf;</w:t>
      </w:r>
    </w:p>
    <w:p w14:paraId="41037EDC" w14:textId="77777777" w:rsidR="004D2BC6" w:rsidRPr="00996F62" w:rsidRDefault="002E439F" w:rsidP="00FC2DCC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</w:rPr>
        <w:lastRenderedPageBreak/>
        <w:t>Platformazakupowa.pl działa według standardu przyjętego w komunikacji sieciowej - kodowanie UTF8.</w:t>
      </w:r>
    </w:p>
    <w:p w14:paraId="3E2686C1" w14:textId="4CA1C561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996F62">
        <w:rPr>
          <w:rFonts w:ascii="Times New Roman" w:hAnsi="Times New Roman" w:cs="Times New Roman"/>
        </w:rPr>
        <w:t>hh:mm:ss</w:t>
      </w:r>
      <w:proofErr w:type="spellEnd"/>
      <w:r w:rsidRPr="00996F62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09318D41" w14:textId="77777777" w:rsidR="00DE5717" w:rsidRPr="009F06C2" w:rsidRDefault="002E439F" w:rsidP="00FC2DCC">
      <w:pPr>
        <w:pStyle w:val="Akapitzlist"/>
        <w:widowControl w:val="0"/>
        <w:numPr>
          <w:ilvl w:val="1"/>
          <w:numId w:val="20"/>
        </w:numPr>
        <w:suppressAutoHyphens w:val="0"/>
        <w:spacing w:after="0" w:line="276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Wykonawca, przystępując do niniejszego postępowania o udzielenie zamówienia publicznego akceptuje warunki korzystania z platformazakupowa.pl określone w Regulaminie zamieszczonym na stronie internetowej w </w:t>
      </w:r>
      <w:r w:rsidRPr="009F06C2">
        <w:rPr>
          <w:rFonts w:ascii="Times New Roman" w:hAnsi="Times New Roman" w:cs="Times New Roman"/>
        </w:rPr>
        <w:t xml:space="preserve">zakładce „Regulamin” </w:t>
      </w:r>
      <w:r w:rsidR="00A93EB2" w:rsidRPr="009F06C2">
        <w:rPr>
          <w:rFonts w:ascii="Times New Roman" w:hAnsi="Times New Roman" w:cs="Times New Roman"/>
        </w:rPr>
        <w:t>oraz uznaje go za wiążący.</w:t>
      </w:r>
    </w:p>
    <w:p w14:paraId="31CEF2BB" w14:textId="3FC1CF11" w:rsidR="004D2BC6" w:rsidRPr="00996F62" w:rsidRDefault="009F5889" w:rsidP="00FC2DCC">
      <w:pPr>
        <w:pStyle w:val="Akapitzlist"/>
        <w:widowControl w:val="0"/>
        <w:numPr>
          <w:ilvl w:val="1"/>
          <w:numId w:val="20"/>
        </w:numPr>
        <w:suppressAutoHyphens w:val="0"/>
        <w:spacing w:after="0" w:line="276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lang w:eastAsia="pl-PL" w:bidi="pl-PL"/>
        </w:rPr>
      </w:pPr>
      <w:r w:rsidRPr="009F06C2">
        <w:rPr>
          <w:rFonts w:ascii="Times New Roman" w:hAnsi="Times New Roman" w:cs="Times New Roman"/>
        </w:rPr>
        <w:t>Z</w:t>
      </w:r>
      <w:r w:rsidR="002E439F" w:rsidRPr="009F06C2">
        <w:rPr>
          <w:rFonts w:ascii="Times New Roman" w:hAnsi="Times New Roman" w:cs="Times New Roman"/>
        </w:rPr>
        <w:t>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Wykonawców” na stronie</w:t>
      </w:r>
      <w:r w:rsidR="002E439F" w:rsidRPr="00996F62">
        <w:rPr>
          <w:rFonts w:ascii="Times New Roman" w:hAnsi="Times New Roman" w:cs="Times New Roman"/>
        </w:rPr>
        <w:t xml:space="preserve"> internetowej pod adresem: https://platformazakupowa.pl/strona/45-instrukcje</w:t>
      </w:r>
      <w:r w:rsidR="002E439F" w:rsidRPr="00996F62">
        <w:rPr>
          <w:rStyle w:val="czeinternetowe"/>
          <w:rFonts w:ascii="Times New Roman" w:hAnsi="Times New Roman" w:cs="Times New Roman"/>
          <w:color w:val="auto"/>
          <w:u w:val="none"/>
        </w:rPr>
        <w:t>.</w:t>
      </w:r>
    </w:p>
    <w:p w14:paraId="6B42B3F7" w14:textId="77777777" w:rsidR="004D2BC6" w:rsidRPr="00996F62" w:rsidRDefault="004D2BC6" w:rsidP="00FC2DCC">
      <w:pPr>
        <w:pStyle w:val="Teksttreci20"/>
        <w:shd w:val="clear" w:color="auto" w:fill="auto"/>
        <w:tabs>
          <w:tab w:val="left" w:pos="799"/>
        </w:tabs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</w:rPr>
      </w:pPr>
    </w:p>
    <w:p w14:paraId="78FF083B" w14:textId="77777777" w:rsidR="004D2BC6" w:rsidRPr="00996F62" w:rsidRDefault="002E439F" w:rsidP="00FC2DCC">
      <w:pPr>
        <w:pStyle w:val="Tekstkomentarza"/>
        <w:numPr>
          <w:ilvl w:val="0"/>
          <w:numId w:val="20"/>
        </w:numPr>
        <w:tabs>
          <w:tab w:val="clear" w:pos="360"/>
          <w:tab w:val="left" w:pos="567"/>
        </w:tabs>
        <w:spacing w:line="276" w:lineRule="auto"/>
        <w:ind w:left="567" w:hanging="567"/>
        <w:jc w:val="both"/>
        <w:rPr>
          <w:rFonts w:eastAsia="Calibri"/>
          <w:b/>
          <w:sz w:val="22"/>
          <w:szCs w:val="22"/>
        </w:rPr>
      </w:pPr>
      <w:r w:rsidRPr="00996F62">
        <w:rPr>
          <w:rFonts w:eastAsia="Calibri"/>
          <w:b/>
          <w:sz w:val="22"/>
          <w:szCs w:val="22"/>
        </w:rPr>
        <w:t>OPIS SPOSOBU PRZYGOTOWANIA I ZŁOŻENIA OFERTY</w:t>
      </w:r>
    </w:p>
    <w:p w14:paraId="6AEBC939" w14:textId="1A2317DB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>Oferta  składana elektronicznie musi zostać podpisana kwalifikowanym podpisem elektronicznym. W procesie składania oferty na platformie, kwalifikowany podpis elektroniczny Wykonawca składa bezpośrednio na dokumencie, który następnie przesyła do systemu.</w:t>
      </w:r>
      <w:bookmarkStart w:id="8" w:name="_21eeoojwb3nb"/>
      <w:bookmarkEnd w:id="8"/>
    </w:p>
    <w:p w14:paraId="72939168" w14:textId="3A315F73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eastAsia="Arial" w:hAnsi="Times New Roman" w:cs="Times New Roma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9F06C2">
        <w:rPr>
          <w:rFonts w:ascii="Times New Roman" w:eastAsia="Arial" w:hAnsi="Times New Roman" w:cs="Times New Roman"/>
          <w:bCs/>
        </w:rPr>
        <w:t>kwalifikowanym podpisem elektronicznym przez osobę/osoby upoważnioną/upoważnione. Poświadczenie</w:t>
      </w:r>
      <w:r w:rsidRPr="00996F62">
        <w:rPr>
          <w:rFonts w:ascii="Times New Roman" w:eastAsia="Arial" w:hAnsi="Times New Roman" w:cs="Times New Roman"/>
        </w:rPr>
        <w:t xml:space="preserve"> za zgodność z oryginałem następuje w postaci elektronicznej podpisane kwalifikowanym podpisem elektronicznym przez osobę/osoby upoważnioną/upoważnione. </w:t>
      </w:r>
      <w:r w:rsidRPr="00996F62">
        <w:rPr>
          <w:rStyle w:val="FootnoteAnchor"/>
          <w:rFonts w:ascii="Times New Roman" w:eastAsia="Arial" w:hAnsi="Times New Roman" w:cs="Times New Roman"/>
        </w:rPr>
        <w:footnoteReference w:id="1"/>
      </w:r>
    </w:p>
    <w:p w14:paraId="223E2CCF" w14:textId="5FA1FD82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996F62">
        <w:rPr>
          <w:rFonts w:ascii="Times New Roman" w:hAnsi="Times New Roman" w:cs="Times New Roman"/>
        </w:rPr>
        <w:t>Oferta powinna być:</w:t>
      </w:r>
    </w:p>
    <w:p w14:paraId="4649B593" w14:textId="77777777" w:rsidR="004D2BC6" w:rsidRPr="00996F62" w:rsidRDefault="002E439F" w:rsidP="00FC2DCC">
      <w:pPr>
        <w:pStyle w:val="Tekstkomentarza"/>
        <w:numPr>
          <w:ilvl w:val="0"/>
          <w:numId w:val="7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96F62">
        <w:rPr>
          <w:sz w:val="22"/>
          <w:szCs w:val="22"/>
        </w:rPr>
        <w:t>sporządzona na podstawie załączników niniejszej SWZ w języku polskim;</w:t>
      </w:r>
    </w:p>
    <w:p w14:paraId="14C7A0F8" w14:textId="7A21B7B6" w:rsidR="004D2BC6" w:rsidRPr="00996F62" w:rsidRDefault="002E439F" w:rsidP="00FC2DCC">
      <w:pPr>
        <w:pStyle w:val="Tekstkomentarza"/>
        <w:numPr>
          <w:ilvl w:val="0"/>
          <w:numId w:val="7"/>
        </w:numPr>
        <w:spacing w:line="276" w:lineRule="auto"/>
        <w:ind w:left="709" w:hanging="284"/>
        <w:jc w:val="both"/>
        <w:rPr>
          <w:rFonts w:eastAsia="Calibri"/>
          <w:b/>
          <w:color w:val="00B0F0"/>
          <w:sz w:val="22"/>
          <w:szCs w:val="22"/>
        </w:rPr>
      </w:pPr>
      <w:r w:rsidRPr="00996F62">
        <w:rPr>
          <w:sz w:val="22"/>
          <w:szCs w:val="22"/>
        </w:rPr>
        <w:t>złożona przy użyciu środków komunikacji elekt</w:t>
      </w:r>
      <w:r w:rsidR="00E1020B" w:rsidRPr="00996F62">
        <w:rPr>
          <w:sz w:val="22"/>
          <w:szCs w:val="22"/>
        </w:rPr>
        <w:t>ronicznej tzn. za pośrednictwem:</w:t>
      </w:r>
      <w:r w:rsidR="00E1020B" w:rsidRPr="00996F62">
        <w:rPr>
          <w:color w:val="00B0F0"/>
          <w:sz w:val="22"/>
          <w:szCs w:val="22"/>
        </w:rPr>
        <w:t xml:space="preserve"> </w:t>
      </w:r>
      <w:hyperlink r:id="rId12" w:history="1">
        <w:r w:rsidR="00E1020B" w:rsidRPr="00996F62">
          <w:rPr>
            <w:rStyle w:val="Hipercze"/>
            <w:sz w:val="22"/>
            <w:szCs w:val="22"/>
          </w:rPr>
          <w:t xml:space="preserve"> </w:t>
        </w:r>
      </w:hyperlink>
      <w:r w:rsidR="003409B1" w:rsidRPr="00996F62">
        <w:rPr>
          <w:sz w:val="22"/>
          <w:szCs w:val="22"/>
        </w:rPr>
        <w:t xml:space="preserve"> </w:t>
      </w:r>
      <w:r w:rsidR="003409B1" w:rsidRPr="00996F62">
        <w:rPr>
          <w:rStyle w:val="Hipercze"/>
          <w:sz w:val="22"/>
          <w:szCs w:val="22"/>
        </w:rPr>
        <w:t>https://platformazakupowa.pl/transakcja/794092</w:t>
      </w:r>
    </w:p>
    <w:p w14:paraId="49771865" w14:textId="77777777" w:rsidR="004D2BC6" w:rsidRPr="00996F62" w:rsidRDefault="002E439F" w:rsidP="00FC2DCC">
      <w:pPr>
        <w:pStyle w:val="Tekstkomentarza"/>
        <w:numPr>
          <w:ilvl w:val="0"/>
          <w:numId w:val="7"/>
        </w:numPr>
        <w:spacing w:line="276" w:lineRule="auto"/>
        <w:ind w:left="709" w:hanging="284"/>
        <w:jc w:val="both"/>
        <w:rPr>
          <w:rFonts w:eastAsia="Calibri"/>
          <w:b/>
          <w:sz w:val="22"/>
          <w:szCs w:val="22"/>
        </w:rPr>
      </w:pPr>
      <w:r w:rsidRPr="00996F62">
        <w:rPr>
          <w:sz w:val="22"/>
          <w:szCs w:val="22"/>
        </w:rPr>
        <w:t>podpisana kwalifikowanym podpisem elektronicznym przez osobę/osoby upoważnioną/upoważnione.</w:t>
      </w:r>
    </w:p>
    <w:p w14:paraId="78EFAD69" w14:textId="03EF0020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996F62">
        <w:rPr>
          <w:rFonts w:ascii="Times New Roman" w:hAnsi="Times New Roman" w:cs="Times New Roman"/>
        </w:rPr>
        <w:t>eIDAS</w:t>
      </w:r>
      <w:proofErr w:type="spellEnd"/>
      <w:r w:rsidRPr="00996F62">
        <w:rPr>
          <w:rFonts w:ascii="Times New Roman" w:hAnsi="Times New Roman" w:cs="Times New Roman"/>
        </w:rPr>
        <w:t>) (UE) nr 910/2014 - od 1 lipca 2016 roku”.</w:t>
      </w:r>
    </w:p>
    <w:p w14:paraId="1DDC835E" w14:textId="73F31459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 xml:space="preserve">W przypadku wykorzystania formatu podpisu </w:t>
      </w:r>
      <w:proofErr w:type="spellStart"/>
      <w:r w:rsidRPr="00996F62">
        <w:rPr>
          <w:rFonts w:ascii="Times New Roman" w:hAnsi="Times New Roman" w:cs="Times New Roman"/>
        </w:rPr>
        <w:t>XAdES</w:t>
      </w:r>
      <w:proofErr w:type="spellEnd"/>
      <w:r w:rsidRPr="00996F62">
        <w:rPr>
          <w:rFonts w:ascii="Times New Roman" w:hAnsi="Times New Roman" w:cs="Times New Roman"/>
        </w:rPr>
        <w:t xml:space="preserve"> zewnętrzny. Zamawiający wymaga dołączenia odpowiedniej ilości plików tj. podpisywanych plików z danymi oraz plików </w:t>
      </w:r>
      <w:proofErr w:type="spellStart"/>
      <w:r w:rsidRPr="00996F62">
        <w:rPr>
          <w:rFonts w:ascii="Times New Roman" w:hAnsi="Times New Roman" w:cs="Times New Roman"/>
        </w:rPr>
        <w:t>XAdES</w:t>
      </w:r>
      <w:proofErr w:type="spellEnd"/>
      <w:r w:rsidRPr="00996F62">
        <w:rPr>
          <w:rFonts w:ascii="Times New Roman" w:hAnsi="Times New Roman" w:cs="Times New Roman"/>
        </w:rPr>
        <w:t>.</w:t>
      </w:r>
    </w:p>
    <w:p w14:paraId="2FA8681E" w14:textId="3E98A6EE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 xml:space="preserve">Zgodnie z art. 18 ust. 3 ustawy </w:t>
      </w:r>
      <w:proofErr w:type="spellStart"/>
      <w:r w:rsidRPr="00996F62">
        <w:rPr>
          <w:rFonts w:ascii="Times New Roman" w:hAnsi="Times New Roman" w:cs="Times New Roman"/>
        </w:rPr>
        <w:t>Pzp</w:t>
      </w:r>
      <w:proofErr w:type="spellEnd"/>
      <w:r w:rsidRPr="00996F62">
        <w:rPr>
          <w:rFonts w:ascii="Times New Roman" w:hAnsi="Times New Roman" w:cs="Times New Roman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</w:t>
      </w:r>
      <w:r w:rsidRPr="00996F62">
        <w:rPr>
          <w:rFonts w:ascii="Times New Roman" w:hAnsi="Times New Roman" w:cs="Times New Roman"/>
        </w:rPr>
        <w:lastRenderedPageBreak/>
        <w:t>składania oferty znajduje się miejsce wyznaczone do dołączenia części oferty stanowiącej tajemnicę przedsiębiorstwa.</w:t>
      </w:r>
    </w:p>
    <w:p w14:paraId="6AAF1EDD" w14:textId="2585277C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Style w:val="czeinternetowe"/>
          <w:rFonts w:ascii="Times New Roman" w:hAnsi="Times New Roman" w:cs="Times New Roman"/>
          <w:color w:val="auto"/>
          <w:u w:val="none"/>
        </w:rPr>
      </w:pPr>
      <w:r w:rsidRPr="00996F62">
        <w:rPr>
          <w:rFonts w:ascii="Times New Roman" w:hAnsi="Times New Roman" w:cs="Times New Roman"/>
        </w:rPr>
        <w:t>Wykonawca, za pośrednictwem https://platformazakupowa.pl/pn/pw_edu</w:t>
      </w:r>
      <w:r w:rsidRPr="00996F62">
        <w:rPr>
          <w:rStyle w:val="czeinternetowe"/>
          <w:rFonts w:ascii="Times New Roman" w:hAnsi="Times New Roman" w:cs="Times New Roman"/>
          <w:color w:val="auto"/>
          <w:u w:val="none"/>
        </w:rPr>
        <w:t xml:space="preserve"> </w:t>
      </w:r>
      <w:r w:rsidRPr="00996F62">
        <w:rPr>
          <w:rFonts w:ascii="Times New Roman" w:hAnsi="Times New Roman" w:cs="Times New Roman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13" w:history="1">
        <w:r w:rsidR="00A93EB2" w:rsidRPr="00996F62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996F62">
        <w:rPr>
          <w:rStyle w:val="czeinternetowe"/>
          <w:rFonts w:ascii="Times New Roman" w:hAnsi="Times New Roman" w:cs="Times New Roman"/>
          <w:color w:val="auto"/>
          <w:u w:val="none"/>
        </w:rPr>
        <w:t>.</w:t>
      </w:r>
    </w:p>
    <w:p w14:paraId="5B3FE790" w14:textId="2CCB7F0F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DA37301" w14:textId="44B30FF7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  <w:bCs/>
        </w:rPr>
        <w:t>Rozszerzenia plików</w:t>
      </w:r>
      <w:r w:rsidRPr="00996F62">
        <w:rPr>
          <w:rFonts w:ascii="Times New Roman" w:hAnsi="Times New Roman" w:cs="Times New Roman"/>
          <w:b/>
        </w:rPr>
        <w:t xml:space="preserve"> </w:t>
      </w:r>
      <w:r w:rsidRPr="00996F62">
        <w:rPr>
          <w:rFonts w:ascii="Times New Roman" w:hAnsi="Times New Roman" w:cs="Times New Roman"/>
        </w:rPr>
        <w:t>wykorzystywanych przez Wykonawców muszą być zgodne 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Pr="00996F62">
        <w:rPr>
          <w:rFonts w:ascii="Times New Roman" w:eastAsia="Calibri" w:hAnsi="Times New Roman" w:cs="Times New Roman"/>
          <w:b/>
        </w:rPr>
        <w:t xml:space="preserve"> </w:t>
      </w:r>
      <w:r w:rsidRPr="00996F62">
        <w:rPr>
          <w:rFonts w:ascii="Times New Roman" w:hAnsi="Times New Roman" w:cs="Times New Roman"/>
        </w:rPr>
        <w:t>Zamawiający rekomenduje wykorzystanie formatów: .pdf, .</w:t>
      </w:r>
      <w:proofErr w:type="spellStart"/>
      <w:r w:rsidRPr="00996F62">
        <w:rPr>
          <w:rFonts w:ascii="Times New Roman" w:hAnsi="Times New Roman" w:cs="Times New Roman"/>
        </w:rPr>
        <w:t>doc</w:t>
      </w:r>
      <w:proofErr w:type="spellEnd"/>
      <w:r w:rsidRPr="00996F62">
        <w:rPr>
          <w:rFonts w:ascii="Times New Roman" w:hAnsi="Times New Roman" w:cs="Times New Roman"/>
        </w:rPr>
        <w:t>, .</w:t>
      </w:r>
      <w:proofErr w:type="spellStart"/>
      <w:r w:rsidRPr="00996F62">
        <w:rPr>
          <w:rFonts w:ascii="Times New Roman" w:hAnsi="Times New Roman" w:cs="Times New Roman"/>
        </w:rPr>
        <w:t>docx</w:t>
      </w:r>
      <w:proofErr w:type="spellEnd"/>
      <w:r w:rsidRPr="00996F62">
        <w:rPr>
          <w:rFonts w:ascii="Times New Roman" w:hAnsi="Times New Roman" w:cs="Times New Roman"/>
        </w:rPr>
        <w:t>., .xls, .</w:t>
      </w:r>
      <w:proofErr w:type="spellStart"/>
      <w:r w:rsidRPr="00996F62">
        <w:rPr>
          <w:rFonts w:ascii="Times New Roman" w:hAnsi="Times New Roman" w:cs="Times New Roman"/>
        </w:rPr>
        <w:t>xlsx</w:t>
      </w:r>
      <w:proofErr w:type="spellEnd"/>
      <w:r w:rsidRPr="00996F62">
        <w:rPr>
          <w:rFonts w:ascii="Times New Roman" w:hAnsi="Times New Roman" w:cs="Times New Roman"/>
        </w:rPr>
        <w:t>, .jpg, (.</w:t>
      </w:r>
      <w:proofErr w:type="spellStart"/>
      <w:r w:rsidRPr="00996F62">
        <w:rPr>
          <w:rFonts w:ascii="Times New Roman" w:hAnsi="Times New Roman" w:cs="Times New Roman"/>
        </w:rPr>
        <w:t>jpeg</w:t>
      </w:r>
      <w:proofErr w:type="spellEnd"/>
      <w:r w:rsidRPr="00996F62">
        <w:rPr>
          <w:rFonts w:ascii="Times New Roman" w:hAnsi="Times New Roman" w:cs="Times New Roman"/>
        </w:rPr>
        <w:t xml:space="preserve">), </w:t>
      </w:r>
      <w:r w:rsidRPr="00996F62">
        <w:rPr>
          <w:rFonts w:ascii="Times New Roman" w:hAnsi="Times New Roman" w:cs="Times New Roman"/>
          <w:bCs/>
        </w:rPr>
        <w:t>ze</w:t>
      </w:r>
      <w:r w:rsidRPr="00996F62">
        <w:rPr>
          <w:rFonts w:ascii="Times New Roman" w:hAnsi="Times New Roman" w:cs="Times New Roman"/>
          <w:b/>
        </w:rPr>
        <w:t xml:space="preserve"> </w:t>
      </w:r>
      <w:r w:rsidRPr="00996F62">
        <w:rPr>
          <w:rFonts w:ascii="Times New Roman" w:hAnsi="Times New Roman" w:cs="Times New Roman"/>
          <w:bCs/>
        </w:rPr>
        <w:t>szczególnym wskazaniem na .pdf.</w:t>
      </w:r>
      <w:r w:rsidRPr="00996F62">
        <w:rPr>
          <w:rFonts w:ascii="Times New Roman" w:eastAsia="Calibri" w:hAnsi="Times New Roman" w:cs="Times New Roman"/>
          <w:b/>
        </w:rPr>
        <w:t xml:space="preserve"> </w:t>
      </w:r>
      <w:r w:rsidRPr="00996F62">
        <w:rPr>
          <w:rFonts w:ascii="Times New Roman" w:hAnsi="Times New Roman" w:cs="Times New Roman"/>
        </w:rPr>
        <w:t>W celu ewentualnej kompresji danych Zamawiający rekomenduje wykorzystanie jednego z rozszerzeń: .zip, .7Z.</w:t>
      </w:r>
      <w:r w:rsidRPr="00996F62">
        <w:rPr>
          <w:rFonts w:ascii="Times New Roman" w:eastAsia="Calibri" w:hAnsi="Times New Roman" w:cs="Times New Roman"/>
          <w:b/>
        </w:rPr>
        <w:t xml:space="preserve"> </w:t>
      </w:r>
      <w:r w:rsidRPr="00996F62">
        <w:rPr>
          <w:rFonts w:ascii="Times New Roman" w:hAnsi="Times New Roman" w:cs="Times New Roman"/>
        </w:rPr>
        <w:t xml:space="preserve">Wśród rozszerzeń powszechnych a </w:t>
      </w:r>
      <w:r w:rsidRPr="00996F62">
        <w:rPr>
          <w:rFonts w:ascii="Times New Roman" w:hAnsi="Times New Roman" w:cs="Times New Roman"/>
          <w:bCs/>
        </w:rPr>
        <w:t>niewystępujących</w:t>
      </w:r>
      <w:r w:rsidRPr="00996F62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996F62">
        <w:rPr>
          <w:rFonts w:ascii="Times New Roman" w:hAnsi="Times New Roman" w:cs="Times New Roman"/>
        </w:rPr>
        <w:t>rar</w:t>
      </w:r>
      <w:proofErr w:type="spellEnd"/>
      <w:r w:rsidRPr="00996F62">
        <w:rPr>
          <w:rFonts w:ascii="Times New Roman" w:hAnsi="Times New Roman" w:cs="Times New Roman"/>
        </w:rPr>
        <w:t>, .gif, .</w:t>
      </w:r>
      <w:proofErr w:type="spellStart"/>
      <w:r w:rsidRPr="00996F62">
        <w:rPr>
          <w:rFonts w:ascii="Times New Roman" w:hAnsi="Times New Roman" w:cs="Times New Roman"/>
        </w:rPr>
        <w:t>bmp</w:t>
      </w:r>
      <w:proofErr w:type="spellEnd"/>
      <w:r w:rsidRPr="00996F62">
        <w:rPr>
          <w:rFonts w:ascii="Times New Roman" w:hAnsi="Times New Roman" w:cs="Times New Roman"/>
        </w:rPr>
        <w:t>, .</w:t>
      </w:r>
      <w:proofErr w:type="spellStart"/>
      <w:r w:rsidRPr="00996F62">
        <w:rPr>
          <w:rFonts w:ascii="Times New Roman" w:hAnsi="Times New Roman" w:cs="Times New Roman"/>
        </w:rPr>
        <w:t>numbers</w:t>
      </w:r>
      <w:proofErr w:type="spellEnd"/>
      <w:r w:rsidRPr="00996F62">
        <w:rPr>
          <w:rFonts w:ascii="Times New Roman" w:hAnsi="Times New Roman" w:cs="Times New Roman"/>
        </w:rPr>
        <w:t>, .</w:t>
      </w:r>
      <w:proofErr w:type="spellStart"/>
      <w:r w:rsidRPr="00996F62">
        <w:rPr>
          <w:rFonts w:ascii="Times New Roman" w:hAnsi="Times New Roman" w:cs="Times New Roman"/>
        </w:rPr>
        <w:t>pages</w:t>
      </w:r>
      <w:proofErr w:type="spellEnd"/>
      <w:r w:rsidRPr="00996F62">
        <w:rPr>
          <w:rFonts w:ascii="Times New Roman" w:hAnsi="Times New Roman" w:cs="Times New Roman"/>
        </w:rPr>
        <w:t xml:space="preserve">. </w:t>
      </w:r>
      <w:r w:rsidRPr="00996F62">
        <w:rPr>
          <w:rFonts w:ascii="Times New Roman" w:hAnsi="Times New Roman" w:cs="Times New Roman"/>
          <w:bCs/>
        </w:rPr>
        <w:t>Dokumenty złożone w takich plikach zostaną uznane za złożone nieskutecznie.</w:t>
      </w:r>
    </w:p>
    <w:p w14:paraId="427FB239" w14:textId="48CFDACD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 xml:space="preserve">W przypadku stosowania przez Wykonawcę kwalifikowanego podpisu elektronicznego: ze względu na niskie ryzyko naruszenia integralności pliku oraz łatwiejszą weryfikację podpisu Zamawiający zaleca, w miarę możliwości, przekonwertowanie plików składających się na ofertę na rozszerzenie .pdf  i opatrzenie ich podpisem kwalifikowanym w formacie </w:t>
      </w:r>
      <w:proofErr w:type="spellStart"/>
      <w:r w:rsidRPr="00996F62">
        <w:rPr>
          <w:rFonts w:ascii="Times New Roman" w:hAnsi="Times New Roman" w:cs="Times New Roman"/>
        </w:rPr>
        <w:t>PAdES</w:t>
      </w:r>
      <w:proofErr w:type="spellEnd"/>
      <w:r w:rsidRPr="00996F62">
        <w:rPr>
          <w:rFonts w:ascii="Times New Roman" w:hAnsi="Times New Roman" w:cs="Times New Roman"/>
        </w:rPr>
        <w:t xml:space="preserve">. Pliki w innych formatach niż PDF zaleca się opatrzyć podpisem w formacie </w:t>
      </w:r>
      <w:proofErr w:type="spellStart"/>
      <w:r w:rsidRPr="00996F62">
        <w:rPr>
          <w:rFonts w:ascii="Times New Roman" w:hAnsi="Times New Roman" w:cs="Times New Roman"/>
        </w:rPr>
        <w:t>XAdES</w:t>
      </w:r>
      <w:proofErr w:type="spellEnd"/>
      <w:r w:rsidRPr="00996F62">
        <w:rPr>
          <w:rFonts w:ascii="Times New Roman" w:hAnsi="Times New Roman" w:cs="Times New Roman"/>
        </w:rPr>
        <w:t xml:space="preserve"> o typie zewnętrznym. Wykonawca powinien pamiętać, aby plik z podpisem przekazywać łącznie z dokumentem podpisywanym.</w:t>
      </w:r>
    </w:p>
    <w:p w14:paraId="37E50BC6" w14:textId="600A2511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69018750" w14:textId="1ED7D321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Zamawiający zaleca aby</w:t>
      </w:r>
      <w:r w:rsidRPr="00996F62">
        <w:rPr>
          <w:rFonts w:ascii="Times New Roman" w:hAnsi="Times New Roman" w:cs="Times New Roman"/>
          <w:b/>
        </w:rPr>
        <w:t xml:space="preserve"> </w:t>
      </w:r>
      <w:r w:rsidRPr="00996F62">
        <w:rPr>
          <w:rFonts w:ascii="Times New Roman" w:hAnsi="Times New Roman" w:cs="Times New Roman"/>
          <w:bCs/>
        </w:rPr>
        <w:t>w przypadku podpisywania pliku przez kilka osób, stosować podpisy tego samego rodzaju.</w:t>
      </w:r>
      <w:r w:rsidRPr="00996F62">
        <w:rPr>
          <w:rFonts w:ascii="Times New Roman" w:hAnsi="Times New Roman" w:cs="Times New Roman"/>
        </w:rPr>
        <w:t xml:space="preserve"> Podpisywanie różnymi rodzajami podpisów może doprowadzić do problemów w weryfikacji plików. </w:t>
      </w:r>
    </w:p>
    <w:p w14:paraId="7AB106D7" w14:textId="334067F4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 xml:space="preserve">Jeśli Wykonawca kompresuje dokumenty np. w plik o rozszerzeniu .zip, zaleca się wcześniejsze podpisanie każdego ze skompresowanych plików. </w:t>
      </w:r>
    </w:p>
    <w:p w14:paraId="74604CD4" w14:textId="02D4A8A4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 xml:space="preserve">Zamawiający zaleca aby </w:t>
      </w:r>
      <w:r w:rsidRPr="00996F62">
        <w:rPr>
          <w:rFonts w:ascii="Times New Roman" w:hAnsi="Times New Roman" w:cs="Times New Roman"/>
          <w:bCs/>
        </w:rPr>
        <w:t>nie</w:t>
      </w:r>
      <w:r w:rsidRPr="00996F62">
        <w:rPr>
          <w:rFonts w:ascii="Times New Roman" w:hAnsi="Times New Roman" w:cs="Times New Roman"/>
          <w:b/>
        </w:rPr>
        <w:t xml:space="preserve"> </w:t>
      </w:r>
      <w:r w:rsidRPr="00996F62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D70626B" w14:textId="1852BAE5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  <w:bCs/>
        </w:rPr>
        <w:t>Do oferty</w:t>
      </w:r>
      <w:r w:rsidRPr="00996F62">
        <w:rPr>
          <w:rFonts w:ascii="Times New Roman" w:eastAsia="Arial Unicode MS" w:hAnsi="Times New Roman" w:cs="Times New Roman"/>
          <w:bCs/>
          <w:kern w:val="2"/>
          <w:lang w:eastAsia="ar-SA"/>
        </w:rPr>
        <w:t xml:space="preserve"> -  </w:t>
      </w:r>
      <w:r w:rsidRPr="00996F62">
        <w:rPr>
          <w:rFonts w:ascii="Times New Roman" w:eastAsia="Arial Unicode MS" w:hAnsi="Times New Roman" w:cs="Times New Roman"/>
          <w:b/>
          <w:kern w:val="2"/>
          <w:lang w:eastAsia="ar-SA"/>
        </w:rPr>
        <w:t>Załącznika nr 1 do SWZ</w:t>
      </w:r>
      <w:r w:rsidRPr="00996F62">
        <w:rPr>
          <w:rFonts w:ascii="Times New Roman" w:hAnsi="Times New Roman" w:cs="Times New Roman"/>
          <w:bCs/>
        </w:rPr>
        <w:t xml:space="preserve">  należy załączyć:</w:t>
      </w:r>
    </w:p>
    <w:p w14:paraId="18756128" w14:textId="353DF991" w:rsidR="00AA6E62" w:rsidRPr="00996F62" w:rsidRDefault="00AA6E62" w:rsidP="00FC2DCC">
      <w:pPr>
        <w:pStyle w:val="Tekstkomentarza"/>
        <w:numPr>
          <w:ilvl w:val="0"/>
          <w:numId w:val="8"/>
        </w:numPr>
        <w:spacing w:line="276" w:lineRule="auto"/>
        <w:ind w:left="709" w:hanging="283"/>
        <w:jc w:val="both"/>
        <w:rPr>
          <w:rFonts w:eastAsia="Calibri"/>
          <w:b/>
          <w:sz w:val="22"/>
          <w:szCs w:val="22"/>
        </w:rPr>
      </w:pPr>
      <w:bookmarkStart w:id="9" w:name="_Hlk98937900"/>
      <w:r w:rsidRPr="00996F62">
        <w:rPr>
          <w:sz w:val="22"/>
          <w:szCs w:val="22"/>
        </w:rPr>
        <w:t xml:space="preserve">wypełniony </w:t>
      </w:r>
      <w:proofErr w:type="spellStart"/>
      <w:r w:rsidR="000413BE" w:rsidRPr="00996F62">
        <w:rPr>
          <w:sz w:val="22"/>
          <w:szCs w:val="22"/>
        </w:rPr>
        <w:t>Opz</w:t>
      </w:r>
      <w:proofErr w:type="spellEnd"/>
      <w:r w:rsidR="000413BE" w:rsidRPr="00996F62">
        <w:rPr>
          <w:sz w:val="22"/>
          <w:szCs w:val="22"/>
        </w:rPr>
        <w:t xml:space="preserve">/Formularz wymagań technicznych </w:t>
      </w:r>
      <w:r w:rsidRPr="00996F62">
        <w:rPr>
          <w:sz w:val="22"/>
          <w:szCs w:val="22"/>
        </w:rPr>
        <w:t>wg wzoru stanowiącego załącznik nr 2 do SWZ</w:t>
      </w:r>
      <w:r w:rsidR="00232067" w:rsidRPr="00996F62">
        <w:rPr>
          <w:sz w:val="22"/>
          <w:szCs w:val="22"/>
        </w:rPr>
        <w:t xml:space="preserve"> (</w:t>
      </w:r>
      <w:r w:rsidR="00232067" w:rsidRPr="00996F62">
        <w:rPr>
          <w:i/>
          <w:sz w:val="22"/>
          <w:szCs w:val="22"/>
        </w:rPr>
        <w:t>w zależności od zadania którego dotyczy oferta</w:t>
      </w:r>
      <w:r w:rsidR="00232067" w:rsidRPr="00996F62">
        <w:rPr>
          <w:sz w:val="22"/>
          <w:szCs w:val="22"/>
        </w:rPr>
        <w:t>);</w:t>
      </w:r>
    </w:p>
    <w:p w14:paraId="4B7C7105" w14:textId="6D59E9C0" w:rsidR="004D2BC6" w:rsidRPr="00996F62" w:rsidRDefault="002E439F" w:rsidP="00FC2DCC">
      <w:pPr>
        <w:pStyle w:val="Tekstkomentarza"/>
        <w:numPr>
          <w:ilvl w:val="0"/>
          <w:numId w:val="8"/>
        </w:numPr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996F62">
        <w:rPr>
          <w:sz w:val="22"/>
          <w:szCs w:val="22"/>
        </w:rPr>
        <w:t xml:space="preserve">Oświadczenie o niepodleganiu wykluczeniu oraz spełnianiu warunków udziału w postępowaniu na formularzu jednolitego europejskiego dokumentu zamówienia („JEDZ”), sporządzonym zgodnie ze wzorem standardowego formularza określonego w rozporządzeniu wykonawczym Komisji (UE) 2016/7 z dnia 5 stycznia 2016 r. ustanawiającym standardowy formularz jednolitego europejskiego dokumentu zamówienia (Dz. Urz. UE L 3 z 06.01.2016, str. 16). Zamawiający udostępni Wykonawcy JEDZ celem wypełnienia. JEDZ przygotowany wstępnie przez Zamawiającego dla niniejszego postępowania stanowi </w:t>
      </w:r>
      <w:r w:rsidR="000413BE" w:rsidRPr="00996F62">
        <w:rPr>
          <w:sz w:val="22"/>
          <w:szCs w:val="22"/>
        </w:rPr>
        <w:t>Załącznik nr 4</w:t>
      </w:r>
      <w:r w:rsidRPr="00996F62">
        <w:rPr>
          <w:sz w:val="22"/>
          <w:szCs w:val="22"/>
        </w:rPr>
        <w:t xml:space="preserve"> do SWZ;</w:t>
      </w:r>
    </w:p>
    <w:p w14:paraId="48D3E1C6" w14:textId="35EFC39B" w:rsidR="000A6A3D" w:rsidRPr="00996F62" w:rsidRDefault="000A6A3D" w:rsidP="00FC2DCC">
      <w:pPr>
        <w:pStyle w:val="Akapitzlist"/>
        <w:numPr>
          <w:ilvl w:val="0"/>
          <w:numId w:val="8"/>
        </w:numPr>
        <w:spacing w:after="0" w:line="276" w:lineRule="auto"/>
        <w:ind w:left="709" w:hanging="283"/>
        <w:rPr>
          <w:rFonts w:ascii="Times New Roman" w:eastAsia="Calibri" w:hAnsi="Times New Roman" w:cs="Times New Roman"/>
          <w:lang w:eastAsia="pl-PL"/>
        </w:rPr>
      </w:pPr>
      <w:r w:rsidRPr="00996F62">
        <w:rPr>
          <w:rFonts w:ascii="Times New Roman" w:eastAsia="Calibri" w:hAnsi="Times New Roman" w:cs="Times New Roman"/>
          <w:lang w:eastAsia="pl-PL"/>
        </w:rPr>
        <w:t>Oświadczenie o niepodleganiu wykluczeniu na podstawie  art. 5k ust. 1 rozporządzenia Rady (UE) nr 833/2014 z dnia 31 lipca 2014 r. dotyczącego środków ograniczających w związku z działaniami Rosji destabilizującymi sytuację na Ukrainie (Załącznik nr 9 do SWZ);</w:t>
      </w:r>
    </w:p>
    <w:p w14:paraId="6BBA8FFC" w14:textId="2B30170D" w:rsidR="00B60DEC" w:rsidRPr="00996F62" w:rsidRDefault="002E439F" w:rsidP="00FC2DCC">
      <w:pPr>
        <w:pStyle w:val="Tekstkomentarza"/>
        <w:numPr>
          <w:ilvl w:val="0"/>
          <w:numId w:val="8"/>
        </w:numPr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bookmarkStart w:id="10" w:name="_Hlk98937974"/>
      <w:bookmarkEnd w:id="9"/>
      <w:r w:rsidRPr="00996F62">
        <w:rPr>
          <w:sz w:val="22"/>
          <w:szCs w:val="22"/>
        </w:rPr>
        <w:t>Przedmiotowe środki dowodowe;</w:t>
      </w:r>
    </w:p>
    <w:bookmarkEnd w:id="10"/>
    <w:p w14:paraId="69864ED4" w14:textId="77777777" w:rsidR="004D2BC6" w:rsidRPr="00996F62" w:rsidRDefault="002E439F" w:rsidP="00FC2DCC">
      <w:pPr>
        <w:pStyle w:val="Tekstkomentarza"/>
        <w:numPr>
          <w:ilvl w:val="0"/>
          <w:numId w:val="8"/>
        </w:numPr>
        <w:spacing w:line="276" w:lineRule="auto"/>
        <w:ind w:left="709" w:hanging="283"/>
        <w:jc w:val="both"/>
        <w:rPr>
          <w:rFonts w:eastAsia="Calibri"/>
          <w:b/>
          <w:sz w:val="22"/>
          <w:szCs w:val="22"/>
        </w:rPr>
      </w:pPr>
      <w:r w:rsidRPr="00996F62">
        <w:rPr>
          <w:rFonts w:eastAsia="Arial Unicode MS"/>
          <w:kern w:val="2"/>
          <w:sz w:val="22"/>
          <w:szCs w:val="22"/>
          <w:lang w:eastAsia="ar-SA"/>
        </w:rPr>
        <w:lastRenderedPageBreak/>
        <w:t xml:space="preserve">Pełnomocnictwo upoważniające do złożenia oferty, o ile ofertę składa pełnomocnik – </w:t>
      </w:r>
      <w:r w:rsidRPr="00996F62">
        <w:rPr>
          <w:rFonts w:eastAsia="Arial Unicode MS"/>
          <w:i/>
          <w:iCs/>
          <w:kern w:val="2"/>
          <w:sz w:val="22"/>
          <w:szCs w:val="22"/>
          <w:lang w:eastAsia="ar-SA"/>
        </w:rPr>
        <w:t>jeśli dotyczy</w:t>
      </w:r>
      <w:r w:rsidRPr="00996F62">
        <w:rPr>
          <w:rFonts w:eastAsia="Arial Unicode MS"/>
          <w:kern w:val="2"/>
          <w:sz w:val="22"/>
          <w:szCs w:val="22"/>
          <w:lang w:eastAsia="ar-SA"/>
        </w:rPr>
        <w:t>;</w:t>
      </w:r>
    </w:p>
    <w:p w14:paraId="4B0DFFEC" w14:textId="5B537301" w:rsidR="005B0179" w:rsidRPr="00996F62" w:rsidRDefault="00385DBD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>Wykonawcy wspólnie ubiegający</w:t>
      </w:r>
      <w:r w:rsidR="005B0179" w:rsidRPr="00996F62">
        <w:rPr>
          <w:rFonts w:ascii="Times New Roman" w:hAnsi="Times New Roman" w:cs="Times New Roman"/>
        </w:rPr>
        <w:t xml:space="preserve"> się </w:t>
      </w:r>
      <w:r w:rsidRPr="00996F62">
        <w:rPr>
          <w:rFonts w:ascii="Times New Roman" w:hAnsi="Times New Roman" w:cs="Times New Roman"/>
        </w:rPr>
        <w:t>o</w:t>
      </w:r>
      <w:r w:rsidR="005B0179" w:rsidRPr="00996F62">
        <w:rPr>
          <w:rFonts w:ascii="Times New Roman" w:hAnsi="Times New Roman" w:cs="Times New Roman"/>
        </w:rPr>
        <w:t xml:space="preserve"> zamówienie składają:</w:t>
      </w:r>
    </w:p>
    <w:p w14:paraId="731FCF55" w14:textId="4B8F9827" w:rsidR="005B0179" w:rsidRPr="00996F62" w:rsidRDefault="005B0179" w:rsidP="00FC2DCC">
      <w:pPr>
        <w:pStyle w:val="Akapitzlist"/>
        <w:widowControl w:val="0"/>
        <w:spacing w:before="20" w:after="40" w:line="276" w:lineRule="auto"/>
        <w:ind w:left="426"/>
        <w:jc w:val="both"/>
        <w:outlineLvl w:val="3"/>
        <w:rPr>
          <w:rFonts w:ascii="Times New Roman" w:hAnsi="Times New Roman" w:cs="Times New Roman"/>
          <w:u w:val="single"/>
        </w:rPr>
      </w:pPr>
      <w:r w:rsidRPr="00996F62">
        <w:rPr>
          <w:rFonts w:ascii="Times New Roman" w:hAnsi="Times New Roman" w:cs="Times New Roman"/>
          <w:u w:val="single"/>
        </w:rPr>
        <w:t>Wspólnie:</w:t>
      </w:r>
    </w:p>
    <w:p w14:paraId="2661DE7A" w14:textId="68961EBF" w:rsidR="005B0179" w:rsidRPr="00996F62" w:rsidRDefault="005B0179" w:rsidP="00FC2DCC">
      <w:pPr>
        <w:pStyle w:val="Akapitzlist"/>
        <w:widowControl w:val="0"/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suppressAutoHyphens w:val="0"/>
        <w:spacing w:before="20" w:after="40" w:line="276" w:lineRule="auto"/>
        <w:ind w:left="709" w:hanging="283"/>
        <w:jc w:val="both"/>
        <w:outlineLvl w:val="3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wypełniony formularz oferty wg wzoru stanowiącego złącznik nr 1 do SWZ;</w:t>
      </w:r>
    </w:p>
    <w:p w14:paraId="62266E36" w14:textId="78C32132" w:rsidR="00AA6E62" w:rsidRPr="00996F62" w:rsidRDefault="00AA6E62" w:rsidP="00FC2DCC">
      <w:pPr>
        <w:pStyle w:val="Akapitzlist"/>
        <w:widowControl w:val="0"/>
        <w:numPr>
          <w:ilvl w:val="0"/>
          <w:numId w:val="19"/>
        </w:numPr>
        <w:tabs>
          <w:tab w:val="left" w:pos="993"/>
          <w:tab w:val="left" w:pos="1134"/>
        </w:tabs>
        <w:suppressAutoHyphens w:val="0"/>
        <w:spacing w:before="20" w:after="40" w:line="276" w:lineRule="auto"/>
        <w:ind w:left="709" w:hanging="283"/>
        <w:jc w:val="both"/>
        <w:outlineLvl w:val="3"/>
        <w:rPr>
          <w:rFonts w:ascii="Times New Roman" w:hAnsi="Times New Roman" w:cs="Times New Roman"/>
          <w:i/>
        </w:rPr>
      </w:pPr>
      <w:bookmarkStart w:id="11" w:name="_Hlk98937957"/>
      <w:r w:rsidRPr="00996F62">
        <w:rPr>
          <w:rFonts w:ascii="Times New Roman" w:hAnsi="Times New Roman" w:cs="Times New Roman"/>
        </w:rPr>
        <w:t xml:space="preserve">wypełniony formularz </w:t>
      </w:r>
      <w:proofErr w:type="spellStart"/>
      <w:r w:rsidR="000413BE" w:rsidRPr="00996F62">
        <w:rPr>
          <w:rFonts w:ascii="Times New Roman" w:hAnsi="Times New Roman" w:cs="Times New Roman"/>
        </w:rPr>
        <w:t>Opz</w:t>
      </w:r>
      <w:proofErr w:type="spellEnd"/>
      <w:r w:rsidR="000413BE" w:rsidRPr="00996F62">
        <w:rPr>
          <w:rFonts w:ascii="Times New Roman" w:hAnsi="Times New Roman" w:cs="Times New Roman"/>
        </w:rPr>
        <w:t>/Formularz wymagań technicznych</w:t>
      </w:r>
      <w:r w:rsidRPr="00996F62">
        <w:rPr>
          <w:rFonts w:ascii="Times New Roman" w:hAnsi="Times New Roman" w:cs="Times New Roman"/>
        </w:rPr>
        <w:t xml:space="preserve"> wg wzoru stanowiącego załącznik nr 2 do SWZ</w:t>
      </w:r>
      <w:bookmarkEnd w:id="11"/>
      <w:r w:rsidR="00232067" w:rsidRPr="00996F62">
        <w:rPr>
          <w:rFonts w:ascii="Times New Roman" w:hAnsi="Times New Roman" w:cs="Times New Roman"/>
        </w:rPr>
        <w:t xml:space="preserve"> </w:t>
      </w:r>
      <w:r w:rsidR="00232067" w:rsidRPr="00996F62">
        <w:rPr>
          <w:rFonts w:ascii="Times New Roman" w:hAnsi="Times New Roman" w:cs="Times New Roman"/>
          <w:i/>
        </w:rPr>
        <w:t>(w zależności od zadania którego dotyczy oferta);</w:t>
      </w:r>
    </w:p>
    <w:p w14:paraId="3D53C8AC" w14:textId="77777777" w:rsidR="00AA6E62" w:rsidRPr="00996F62" w:rsidRDefault="00AA6E62" w:rsidP="00FC2DCC">
      <w:pPr>
        <w:pStyle w:val="Tekstkomentarza"/>
        <w:numPr>
          <w:ilvl w:val="0"/>
          <w:numId w:val="19"/>
        </w:numPr>
        <w:tabs>
          <w:tab w:val="left" w:pos="993"/>
          <w:tab w:val="left" w:pos="1134"/>
        </w:tabs>
        <w:spacing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996F62">
        <w:rPr>
          <w:sz w:val="22"/>
          <w:szCs w:val="22"/>
        </w:rPr>
        <w:t>Przedmiotowe środki dowodowe;</w:t>
      </w:r>
    </w:p>
    <w:p w14:paraId="15015A0F" w14:textId="745C6415" w:rsidR="005B0179" w:rsidRPr="00996F62" w:rsidRDefault="00265249" w:rsidP="00FC2DCC">
      <w:pPr>
        <w:pStyle w:val="Akapitzlist"/>
        <w:widowControl w:val="0"/>
        <w:numPr>
          <w:ilvl w:val="0"/>
          <w:numId w:val="19"/>
        </w:numPr>
        <w:tabs>
          <w:tab w:val="left" w:pos="993"/>
          <w:tab w:val="left" w:pos="1134"/>
        </w:tabs>
        <w:suppressAutoHyphens w:val="0"/>
        <w:spacing w:before="20" w:after="40" w:line="276" w:lineRule="auto"/>
        <w:ind w:left="709" w:hanging="283"/>
        <w:jc w:val="both"/>
        <w:outlineLvl w:val="3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 xml:space="preserve">Pełnomocnictwo dla pełnomocnika do reprezentowania w postępowaniu – Wykonawców wspólnie ubiegających się o udzielenie zamówienia –  ofert składanych przez Wykonawców wspólnie ubiegających się o udzielenie zamówienia – </w:t>
      </w:r>
      <w:r w:rsidRPr="00996F62">
        <w:rPr>
          <w:rFonts w:ascii="Times New Roman" w:hAnsi="Times New Roman" w:cs="Times New Roman"/>
          <w:i/>
          <w:iCs/>
        </w:rPr>
        <w:t>jeśli dotyczy</w:t>
      </w:r>
      <w:r w:rsidRPr="00996F62">
        <w:rPr>
          <w:rFonts w:ascii="Times New Roman" w:hAnsi="Times New Roman" w:cs="Times New Roman"/>
        </w:rPr>
        <w:t>;</w:t>
      </w:r>
    </w:p>
    <w:p w14:paraId="392B9D33" w14:textId="489B94F0" w:rsidR="005B0179" w:rsidRPr="00996F62" w:rsidRDefault="009F65EE" w:rsidP="00FC2DCC">
      <w:pPr>
        <w:pStyle w:val="Akapitzlist"/>
        <w:widowControl w:val="0"/>
        <w:numPr>
          <w:ilvl w:val="0"/>
          <w:numId w:val="19"/>
        </w:numPr>
        <w:tabs>
          <w:tab w:val="left" w:pos="993"/>
          <w:tab w:val="left" w:pos="1134"/>
        </w:tabs>
        <w:suppressAutoHyphens w:val="0"/>
        <w:spacing w:before="20" w:after="40" w:line="276" w:lineRule="auto"/>
        <w:ind w:left="709" w:hanging="283"/>
        <w:jc w:val="both"/>
        <w:outlineLvl w:val="3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P</w:t>
      </w:r>
      <w:r w:rsidR="005B0179" w:rsidRPr="00996F62">
        <w:rPr>
          <w:rFonts w:ascii="Times New Roman" w:hAnsi="Times New Roman" w:cs="Times New Roman"/>
        </w:rPr>
        <w:t xml:space="preserve">ełnomocnictwo do złożenia oferty – </w:t>
      </w:r>
      <w:r w:rsidR="005B0179" w:rsidRPr="00996F62">
        <w:rPr>
          <w:rFonts w:ascii="Times New Roman" w:hAnsi="Times New Roman" w:cs="Times New Roman"/>
          <w:i/>
          <w:iCs/>
        </w:rPr>
        <w:t>jeśli dotyczy</w:t>
      </w:r>
      <w:r w:rsidR="005B0179" w:rsidRPr="00996F62">
        <w:rPr>
          <w:rFonts w:ascii="Times New Roman" w:hAnsi="Times New Roman" w:cs="Times New Roman"/>
        </w:rPr>
        <w:t>;</w:t>
      </w:r>
    </w:p>
    <w:p w14:paraId="593A8737" w14:textId="6BB79647" w:rsidR="005B0179" w:rsidRPr="00996F62" w:rsidRDefault="005B0179" w:rsidP="00FC2DCC">
      <w:pPr>
        <w:widowControl w:val="0"/>
        <w:spacing w:before="20" w:after="40" w:line="276" w:lineRule="auto"/>
        <w:ind w:left="709" w:hanging="283"/>
        <w:contextualSpacing/>
        <w:jc w:val="both"/>
        <w:outlineLvl w:val="3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  <w:u w:val="single"/>
        </w:rPr>
        <w:t>każdy z Wykonawców</w:t>
      </w:r>
      <w:r w:rsidRPr="00996F62">
        <w:rPr>
          <w:rFonts w:ascii="Times New Roman" w:hAnsi="Times New Roman" w:cs="Times New Roman"/>
        </w:rPr>
        <w:t>:</w:t>
      </w:r>
    </w:p>
    <w:p w14:paraId="68474606" w14:textId="1CF0148E" w:rsidR="004D2BC6" w:rsidRPr="00996F62" w:rsidRDefault="00E015E7" w:rsidP="00FC2DCC">
      <w:pPr>
        <w:pStyle w:val="Tekstkomentarza"/>
        <w:numPr>
          <w:ilvl w:val="0"/>
          <w:numId w:val="19"/>
        </w:numPr>
        <w:spacing w:line="276" w:lineRule="auto"/>
        <w:ind w:left="709" w:hanging="283"/>
        <w:jc w:val="both"/>
        <w:rPr>
          <w:rFonts w:eastAsia="Calibri"/>
          <w:b/>
          <w:sz w:val="22"/>
          <w:szCs w:val="22"/>
        </w:rPr>
      </w:pPr>
      <w:r w:rsidRPr="00996F62">
        <w:rPr>
          <w:sz w:val="22"/>
          <w:szCs w:val="22"/>
        </w:rPr>
        <w:t xml:space="preserve">Oświadczenie o niepodleganiu wykluczeniu oraz spełnianiu warunków udziału w postępowaniu na formularzu jednolitego europejskiego dokumentu zamówienia („JEDZ”), sporządzonym zgodnie ze wzorem standardowego formularza określonego w rozporządzeniu wykonawczym Komisji (UE) 2016/7 z dnia 5 stycznia 2016 r. ustanawiającym standardowy formularz jednolitego europejskiego dokumentu zamówienia (Dz. Urz. UE L 3 z 06.01.2016, str. 16). Zamawiający udostępni Wykonawcy JEDZ celem wypełnienia. JEDZ przygotowany wstępnie przez Zamawiającego dla niniejszego postępowania </w:t>
      </w:r>
      <w:r w:rsidRPr="009F06C2">
        <w:rPr>
          <w:sz w:val="22"/>
          <w:szCs w:val="22"/>
        </w:rPr>
        <w:t xml:space="preserve">stanowi </w:t>
      </w:r>
      <w:r w:rsidR="000413BE" w:rsidRPr="009F06C2">
        <w:rPr>
          <w:sz w:val="22"/>
          <w:szCs w:val="22"/>
        </w:rPr>
        <w:t>Załącznik nr 4</w:t>
      </w:r>
      <w:r w:rsidRPr="009F06C2">
        <w:rPr>
          <w:sz w:val="22"/>
          <w:szCs w:val="22"/>
        </w:rPr>
        <w:t xml:space="preserve"> do SWZ</w:t>
      </w:r>
      <w:r w:rsidR="001C30C6" w:rsidRPr="009F06C2">
        <w:rPr>
          <w:sz w:val="22"/>
          <w:szCs w:val="22"/>
        </w:rPr>
        <w:t>.</w:t>
      </w:r>
    </w:p>
    <w:p w14:paraId="3BC87A63" w14:textId="56801A49" w:rsidR="001C30C6" w:rsidRPr="00996F62" w:rsidRDefault="008A6495" w:rsidP="00FC2DCC">
      <w:pPr>
        <w:pStyle w:val="Akapitzlist"/>
        <w:numPr>
          <w:ilvl w:val="0"/>
          <w:numId w:val="19"/>
        </w:numPr>
        <w:spacing w:line="276" w:lineRule="auto"/>
        <w:ind w:left="709" w:hanging="283"/>
        <w:rPr>
          <w:rFonts w:ascii="Times New Roman" w:eastAsia="Calibri" w:hAnsi="Times New Roman" w:cs="Times New Roman"/>
          <w:bCs/>
          <w:lang w:eastAsia="pl-PL"/>
        </w:rPr>
      </w:pPr>
      <w:r w:rsidRPr="00996F62">
        <w:rPr>
          <w:rFonts w:ascii="Times New Roman" w:eastAsia="Calibri" w:hAnsi="Times New Roman" w:cs="Times New Roman"/>
          <w:bCs/>
          <w:lang w:eastAsia="pl-PL"/>
        </w:rPr>
        <w:t>Oświadczenie o niepodleganiu wykluczeniu na podstawie  art. 5k ust. 1 rozporządzenia Rady (UE) nr 833/2014 z dnia 31 lipca 2014 r. dotyczącego środków ograniczających w związku z działaniami Rosji destabilizującymi sytuację na Ukrainie (Załącznik nr 9 do SWZ);</w:t>
      </w:r>
    </w:p>
    <w:p w14:paraId="1156373D" w14:textId="77777777" w:rsidR="004D2BC6" w:rsidRPr="00996F62" w:rsidRDefault="002E439F" w:rsidP="00FC2DCC">
      <w:pPr>
        <w:pStyle w:val="Tekstkomentarza"/>
        <w:numPr>
          <w:ilvl w:val="0"/>
          <w:numId w:val="20"/>
        </w:numPr>
        <w:spacing w:line="276" w:lineRule="auto"/>
        <w:ind w:left="567" w:hanging="567"/>
        <w:jc w:val="both"/>
        <w:rPr>
          <w:b/>
          <w:bCs/>
          <w:sz w:val="22"/>
          <w:szCs w:val="22"/>
        </w:rPr>
      </w:pPr>
      <w:r w:rsidRPr="00996F62">
        <w:rPr>
          <w:b/>
          <w:bCs/>
          <w:sz w:val="22"/>
          <w:szCs w:val="22"/>
        </w:rPr>
        <w:t>MIEJSCE ORAZ TERMIN SKŁADANIA OFERT</w:t>
      </w:r>
    </w:p>
    <w:p w14:paraId="3391D795" w14:textId="25B4CC3A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  <w:bCs/>
        </w:rPr>
        <w:t xml:space="preserve">Ofertę wraz  z wymaganymi oświadczeniami i dokumentami  przekazuje się przy użyciu środków komunikacji elektronicznej za pośrednictwem </w:t>
      </w:r>
      <w:r w:rsidR="00996F62" w:rsidRPr="00996F62">
        <w:rPr>
          <w:rFonts w:ascii="Times New Roman" w:hAnsi="Times New Roman" w:cs="Times New Roman"/>
          <w:bCs/>
        </w:rPr>
        <w:t>https://platformazakupowa.pl/transakcja/794092</w:t>
      </w:r>
      <w:r w:rsidRPr="00996F62">
        <w:rPr>
          <w:rStyle w:val="czeinternetowe"/>
          <w:rFonts w:ascii="Times New Roman" w:hAnsi="Times New Roman" w:cs="Times New Roman"/>
          <w:bCs/>
          <w:color w:val="auto"/>
          <w:u w:val="none"/>
        </w:rPr>
        <w:t xml:space="preserve">, </w:t>
      </w:r>
      <w:r w:rsidRPr="00996F62">
        <w:rPr>
          <w:rFonts w:ascii="Times New Roman" w:hAnsi="Times New Roman" w:cs="Times New Roman"/>
          <w:bCs/>
        </w:rPr>
        <w:t>korzystając z „Formularza  złożenia oferty”</w:t>
      </w:r>
      <w:r w:rsidRPr="00996F62">
        <w:rPr>
          <w:rFonts w:ascii="Times New Roman" w:hAnsi="Times New Roman" w:cs="Times New Roman"/>
          <w:b/>
        </w:rPr>
        <w:t xml:space="preserve"> do dnia </w:t>
      </w:r>
      <w:r w:rsidR="000A302A" w:rsidRPr="00996F62">
        <w:rPr>
          <w:rFonts w:ascii="Times New Roman" w:hAnsi="Times New Roman" w:cs="Times New Roman"/>
          <w:b/>
        </w:rPr>
        <w:t>21</w:t>
      </w:r>
      <w:r w:rsidR="0082269E" w:rsidRPr="00996F62">
        <w:rPr>
          <w:rFonts w:ascii="Times New Roman" w:hAnsi="Times New Roman" w:cs="Times New Roman"/>
          <w:b/>
        </w:rPr>
        <w:t>.08.202</w:t>
      </w:r>
      <w:r w:rsidR="00482488">
        <w:rPr>
          <w:rFonts w:ascii="Times New Roman" w:hAnsi="Times New Roman" w:cs="Times New Roman"/>
          <w:b/>
        </w:rPr>
        <w:t>3</w:t>
      </w:r>
      <w:r w:rsidR="0082269E" w:rsidRPr="00996F62">
        <w:rPr>
          <w:rFonts w:ascii="Times New Roman" w:hAnsi="Times New Roman" w:cs="Times New Roman"/>
          <w:b/>
        </w:rPr>
        <w:t xml:space="preserve"> do godziny 12:00</w:t>
      </w:r>
      <w:r w:rsidRPr="00996F62">
        <w:rPr>
          <w:rFonts w:ascii="Times New Roman" w:hAnsi="Times New Roman" w:cs="Times New Roman"/>
          <w:b/>
        </w:rPr>
        <w:t>.</w:t>
      </w:r>
    </w:p>
    <w:p w14:paraId="7D084059" w14:textId="6C995B20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  <w:bCs/>
        </w:rPr>
        <w:t>Otwarcie ofert nastąpi</w:t>
      </w:r>
      <w:r w:rsidRPr="00996F62">
        <w:rPr>
          <w:rFonts w:ascii="Times New Roman" w:hAnsi="Times New Roman" w:cs="Times New Roman"/>
          <w:b/>
        </w:rPr>
        <w:t xml:space="preserve"> w dniu </w:t>
      </w:r>
      <w:r w:rsidR="000A302A" w:rsidRPr="00996F62">
        <w:rPr>
          <w:rFonts w:ascii="Times New Roman" w:hAnsi="Times New Roman" w:cs="Times New Roman"/>
          <w:b/>
        </w:rPr>
        <w:t>21</w:t>
      </w:r>
      <w:r w:rsidR="0082269E" w:rsidRPr="00996F62">
        <w:rPr>
          <w:rFonts w:ascii="Times New Roman" w:hAnsi="Times New Roman" w:cs="Times New Roman"/>
          <w:b/>
        </w:rPr>
        <w:t>.08.202</w:t>
      </w:r>
      <w:r w:rsidR="00482488">
        <w:rPr>
          <w:rFonts w:ascii="Times New Roman" w:hAnsi="Times New Roman" w:cs="Times New Roman"/>
          <w:b/>
        </w:rPr>
        <w:t>3</w:t>
      </w:r>
      <w:r w:rsidR="0082269E" w:rsidRPr="00996F62">
        <w:rPr>
          <w:rFonts w:ascii="Times New Roman" w:hAnsi="Times New Roman" w:cs="Times New Roman"/>
          <w:b/>
        </w:rPr>
        <w:t xml:space="preserve"> o godzinie 12:15</w:t>
      </w:r>
      <w:r w:rsidRPr="00996F62">
        <w:rPr>
          <w:rFonts w:ascii="Times New Roman" w:hAnsi="Times New Roman" w:cs="Times New Roman"/>
          <w:b/>
        </w:rPr>
        <w:t>.</w:t>
      </w:r>
    </w:p>
    <w:p w14:paraId="409992A3" w14:textId="1BB780B1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  <w:bCs/>
        </w:rPr>
        <w:t>Zamawiający, najpóźniej przed otwarciem ofert, udostępni na stronie internetowej prowadzonego postępowania informację o kwocie, jaką zamierza przeznaczyć na sfinansowanie zamówienia.</w:t>
      </w:r>
    </w:p>
    <w:p w14:paraId="5E9B5E3D" w14:textId="55E4E2D5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  <w:bCs/>
        </w:rPr>
        <w:t>Zamawiający, niezwłocznie po otwarciu ofert, udostępnia na stronie internetowej prowadzonego postępowania informacje o:</w:t>
      </w:r>
    </w:p>
    <w:p w14:paraId="097B4100" w14:textId="77777777" w:rsidR="004D2BC6" w:rsidRPr="00996F62" w:rsidRDefault="002E439F" w:rsidP="00FC2DCC">
      <w:pPr>
        <w:pStyle w:val="Tekstkomentarza"/>
        <w:numPr>
          <w:ilvl w:val="0"/>
          <w:numId w:val="3"/>
        </w:numPr>
        <w:spacing w:line="276" w:lineRule="auto"/>
        <w:ind w:left="709" w:hanging="283"/>
        <w:jc w:val="both"/>
        <w:rPr>
          <w:b/>
          <w:bCs/>
          <w:sz w:val="22"/>
          <w:szCs w:val="22"/>
        </w:rPr>
      </w:pPr>
      <w:r w:rsidRPr="00996F62">
        <w:rPr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879539F" w14:textId="77777777" w:rsidR="004D2BC6" w:rsidRPr="00996F62" w:rsidRDefault="002E439F" w:rsidP="00FC2DCC">
      <w:pPr>
        <w:pStyle w:val="Tekstkomentarza"/>
        <w:numPr>
          <w:ilvl w:val="0"/>
          <w:numId w:val="3"/>
        </w:numPr>
        <w:tabs>
          <w:tab w:val="left" w:pos="851"/>
        </w:tabs>
        <w:spacing w:line="276" w:lineRule="auto"/>
        <w:ind w:left="709" w:hanging="283"/>
        <w:jc w:val="both"/>
        <w:rPr>
          <w:b/>
          <w:bCs/>
          <w:sz w:val="22"/>
          <w:szCs w:val="22"/>
        </w:rPr>
      </w:pPr>
      <w:r w:rsidRPr="00996F62">
        <w:rPr>
          <w:bCs/>
          <w:sz w:val="22"/>
          <w:szCs w:val="22"/>
        </w:rPr>
        <w:t>cenach  zawartych w ofertach.</w:t>
      </w:r>
    </w:p>
    <w:p w14:paraId="4189E490" w14:textId="1E7B9ED7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  <w:bCs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62122E12" w14:textId="23C5574D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  <w:bCs/>
        </w:rPr>
        <w:t>Zamawiający poinformuje o zmianie terminu otwarcia ofert na stronie internetowej prowadzonego postępowania.</w:t>
      </w:r>
    </w:p>
    <w:p w14:paraId="6E7E467F" w14:textId="06293DA6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>W przypadku złożenia przez Wykonawców dokumentów zawierających dane wyrażone w innych walutach niż PLN, Zamawiający jako kurs przeliczeniowy waluty, w której oszacowano wartość doświadczenia, przyjmie średni kurs Narodowego Banku Polskiego (NBP) obowiązujący w dniu publikacji ogłoszenia o zamówieniu w Dzienniku Urzędowym Unii Europejskiej.</w:t>
      </w:r>
    </w:p>
    <w:p w14:paraId="7D636DCB" w14:textId="77777777" w:rsidR="004D2BC6" w:rsidRDefault="004D2BC6" w:rsidP="00FC2DCC">
      <w:pPr>
        <w:pStyle w:val="Tekstkomentarza"/>
        <w:tabs>
          <w:tab w:val="clear" w:pos="360"/>
        </w:tabs>
        <w:spacing w:line="276" w:lineRule="auto"/>
        <w:ind w:left="851" w:hanging="851"/>
        <w:jc w:val="both"/>
        <w:rPr>
          <w:b/>
          <w:bCs/>
          <w:sz w:val="22"/>
          <w:szCs w:val="22"/>
        </w:rPr>
      </w:pPr>
    </w:p>
    <w:p w14:paraId="64895B63" w14:textId="77777777" w:rsidR="00C623BF" w:rsidRPr="00996F62" w:rsidRDefault="00C623BF" w:rsidP="00FC2DCC">
      <w:pPr>
        <w:pStyle w:val="Tekstkomentarza"/>
        <w:tabs>
          <w:tab w:val="clear" w:pos="360"/>
        </w:tabs>
        <w:spacing w:line="276" w:lineRule="auto"/>
        <w:ind w:left="851" w:hanging="851"/>
        <w:jc w:val="both"/>
        <w:rPr>
          <w:b/>
          <w:bCs/>
          <w:sz w:val="22"/>
          <w:szCs w:val="22"/>
        </w:rPr>
      </w:pPr>
    </w:p>
    <w:p w14:paraId="6AE8CE6A" w14:textId="7D26E7F6" w:rsidR="00B87AEE" w:rsidRPr="00996F62" w:rsidRDefault="002E439F" w:rsidP="00FC2DCC">
      <w:pPr>
        <w:pStyle w:val="Tekstkomentarza"/>
        <w:numPr>
          <w:ilvl w:val="0"/>
          <w:numId w:val="20"/>
        </w:numPr>
        <w:spacing w:line="276" w:lineRule="auto"/>
        <w:ind w:left="567" w:hanging="567"/>
        <w:jc w:val="both"/>
        <w:rPr>
          <w:rFonts w:eastAsia="Calibri"/>
          <w:b/>
          <w:sz w:val="22"/>
          <w:szCs w:val="22"/>
        </w:rPr>
      </w:pPr>
      <w:r w:rsidRPr="00996F62">
        <w:rPr>
          <w:b/>
          <w:sz w:val="22"/>
          <w:szCs w:val="22"/>
        </w:rPr>
        <w:lastRenderedPageBreak/>
        <w:t>INFORMACJE O FORMALNOŚCIACH, JAKIE MUSZA ZOSTAĆ DOPEŁNIONE PO WYBORZE OFERTY W CELU ZAWARCIA UMOWY</w:t>
      </w:r>
    </w:p>
    <w:p w14:paraId="19DB6A98" w14:textId="30D34B6A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Zamawiający udzieli zamówienia Wykonawcy, którego oferta będzie odpowiadać wszystkim wymaganiom zawartym w ustawie </w:t>
      </w:r>
      <w:proofErr w:type="spellStart"/>
      <w:r w:rsidRPr="00996F62">
        <w:rPr>
          <w:rFonts w:ascii="Times New Roman" w:hAnsi="Times New Roman" w:cs="Times New Roman"/>
        </w:rPr>
        <w:t>Pzp</w:t>
      </w:r>
      <w:proofErr w:type="spellEnd"/>
      <w:r w:rsidRPr="00996F62">
        <w:rPr>
          <w:rFonts w:ascii="Times New Roman" w:hAnsi="Times New Roman" w:cs="Times New Roman"/>
        </w:rPr>
        <w:t>, SWZ i zostanie oceniona jako najkorzystniejsza w oparciu o kryteria oceny ofert o których mowa w</w:t>
      </w:r>
      <w:r w:rsidR="008F1D56" w:rsidRPr="00996F62">
        <w:rPr>
          <w:rFonts w:ascii="Times New Roman" w:hAnsi="Times New Roman" w:cs="Times New Roman"/>
          <w:b/>
        </w:rPr>
        <w:t xml:space="preserve">  </w:t>
      </w:r>
      <w:r w:rsidR="008F1D56" w:rsidRPr="00996F62">
        <w:rPr>
          <w:rFonts w:ascii="Times New Roman" w:hAnsi="Times New Roman" w:cs="Times New Roman"/>
          <w:bCs/>
        </w:rPr>
        <w:t>pkt. X</w:t>
      </w:r>
      <w:r w:rsidRPr="00996F62">
        <w:rPr>
          <w:rFonts w:ascii="Times New Roman" w:hAnsi="Times New Roman" w:cs="Times New Roman"/>
          <w:bCs/>
        </w:rPr>
        <w:t xml:space="preserve"> SWZ.</w:t>
      </w:r>
    </w:p>
    <w:p w14:paraId="119515F3" w14:textId="35FD90C3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>Wykonawcy, którego oferta zostanie wybrana jako najkorzystniejszą, Zamawiający określi termin i miejsce zawarcia umowy.</w:t>
      </w:r>
    </w:p>
    <w:p w14:paraId="1F77BEC1" w14:textId="54BF97B6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Zamawiający zawiera umowę w sprawie zamówienia publicznego, w terminie nie krótszym niż 10 dni od dnia przesłania zawiadomienia o wyborze najkorzystniejszej oferty, po upływie terminu przewidzianego na wniesienie środków ochrony prawnej. </w:t>
      </w:r>
    </w:p>
    <w:p w14:paraId="4FDDC3C9" w14:textId="11A193E7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Zamawiający może zawrzeć umowę w sprawie zamówienia publicznego przed upływem terminu, o którym mowa w </w:t>
      </w:r>
      <w:r w:rsidR="00FE0510" w:rsidRPr="00996F62">
        <w:rPr>
          <w:rFonts w:ascii="Times New Roman" w:hAnsi="Times New Roman" w:cs="Times New Roman"/>
        </w:rPr>
        <w:t>p</w:t>
      </w:r>
      <w:r w:rsidRPr="00996F62">
        <w:rPr>
          <w:rFonts w:ascii="Times New Roman" w:hAnsi="Times New Roman" w:cs="Times New Roman"/>
          <w:bCs/>
        </w:rPr>
        <w:t>pkt.3,</w:t>
      </w:r>
      <w:r w:rsidRPr="00996F62">
        <w:rPr>
          <w:rFonts w:ascii="Times New Roman" w:hAnsi="Times New Roman" w:cs="Times New Roman"/>
        </w:rPr>
        <w:t xml:space="preserve"> jeżeli w postępowaniu złożono tylko jedną ofertę.</w:t>
      </w:r>
    </w:p>
    <w:p w14:paraId="09ACCF6A" w14:textId="427DC658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Przed podpisaniem umowy Zamawiający będzie żądał kopii umowy regulującej współpracę Wykonawców, o której mowa w </w:t>
      </w:r>
      <w:r w:rsidRPr="00996F62">
        <w:rPr>
          <w:rFonts w:ascii="Times New Roman" w:hAnsi="Times New Roman" w:cs="Times New Roman"/>
          <w:bCs/>
        </w:rPr>
        <w:t>art. 59</w:t>
      </w:r>
      <w:r w:rsidRPr="00996F62">
        <w:rPr>
          <w:rFonts w:ascii="Times New Roman" w:hAnsi="Times New Roman" w:cs="Times New Roman"/>
          <w:b/>
        </w:rPr>
        <w:t xml:space="preserve"> </w:t>
      </w:r>
      <w:r w:rsidRPr="00996F62">
        <w:rPr>
          <w:rFonts w:ascii="Times New Roman" w:hAnsi="Times New Roman" w:cs="Times New Roman"/>
        </w:rPr>
        <w:t xml:space="preserve">ustawy </w:t>
      </w:r>
      <w:proofErr w:type="spellStart"/>
      <w:r w:rsidRPr="00996F62">
        <w:rPr>
          <w:rFonts w:ascii="Times New Roman" w:hAnsi="Times New Roman" w:cs="Times New Roman"/>
        </w:rPr>
        <w:t>Pzp</w:t>
      </w:r>
      <w:proofErr w:type="spellEnd"/>
      <w:r w:rsidRPr="00996F62">
        <w:rPr>
          <w:rFonts w:ascii="Times New Roman" w:hAnsi="Times New Roman" w:cs="Times New Roman"/>
        </w:rPr>
        <w:t xml:space="preserve"> (jeśli dotyczy).</w:t>
      </w:r>
    </w:p>
    <w:p w14:paraId="659F32A5" w14:textId="77777777" w:rsidR="00B87AEE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  <w:lang w:bidi="pl-PL"/>
        </w:rPr>
        <w:t>W przypadku, gdy Wykonawca, którego oferta została wybrana jako najkorzystniejsza, będzie uchylać się od zawarcia umowy, Zamawiający może dokonać ponownego badania i oceny pośród ofert pozostałych w postępowaniu wykonawców oraz wybrać najkorzystniejszą ofertę lub unieważnić postępowanie.</w:t>
      </w:r>
    </w:p>
    <w:p w14:paraId="4F76B143" w14:textId="2D50B77A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>Zamawiający wymaga zawarcia umowy w sprawie zamówienia publicznego na warunkach określonych w</w:t>
      </w:r>
      <w:r w:rsidR="00A61B4B" w:rsidRPr="00996F62">
        <w:rPr>
          <w:rFonts w:ascii="Times New Roman" w:hAnsi="Times New Roman" w:cs="Times New Roman"/>
        </w:rPr>
        <w:t xml:space="preserve"> projektowanych postanowieniach  </w:t>
      </w:r>
      <w:r w:rsidRPr="00996F62">
        <w:rPr>
          <w:rFonts w:ascii="Times New Roman" w:hAnsi="Times New Roman" w:cs="Times New Roman"/>
        </w:rPr>
        <w:t xml:space="preserve"> umowy</w:t>
      </w:r>
      <w:r w:rsidR="00A61B4B" w:rsidRPr="00996F62">
        <w:rPr>
          <w:rFonts w:ascii="Times New Roman" w:hAnsi="Times New Roman" w:cs="Times New Roman"/>
        </w:rPr>
        <w:t xml:space="preserve"> -</w:t>
      </w:r>
      <w:r w:rsidRPr="00996F62">
        <w:rPr>
          <w:rFonts w:ascii="Times New Roman" w:hAnsi="Times New Roman" w:cs="Times New Roman"/>
        </w:rPr>
        <w:t xml:space="preserve"> </w:t>
      </w:r>
      <w:r w:rsidR="000413BE" w:rsidRPr="00996F62">
        <w:rPr>
          <w:rFonts w:ascii="Times New Roman" w:hAnsi="Times New Roman" w:cs="Times New Roman"/>
        </w:rPr>
        <w:t>Załącznik nr 3</w:t>
      </w:r>
      <w:r w:rsidRPr="00996F62">
        <w:rPr>
          <w:rFonts w:ascii="Times New Roman" w:hAnsi="Times New Roman" w:cs="Times New Roman"/>
        </w:rPr>
        <w:t xml:space="preserve"> do SWZ.</w:t>
      </w:r>
    </w:p>
    <w:p w14:paraId="177B49AF" w14:textId="77777777" w:rsidR="004D2BC6" w:rsidRPr="00996F62" w:rsidRDefault="004D2BC6" w:rsidP="00FC2DCC">
      <w:pPr>
        <w:pStyle w:val="Tekstkomentarza"/>
        <w:tabs>
          <w:tab w:val="clear" w:pos="360"/>
        </w:tabs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6FC67917" w14:textId="77777777" w:rsidR="004D2BC6" w:rsidRPr="00996F62" w:rsidRDefault="002E439F" w:rsidP="00FC2DCC">
      <w:pPr>
        <w:pStyle w:val="Tekstkomentarza"/>
        <w:numPr>
          <w:ilvl w:val="0"/>
          <w:numId w:val="20"/>
        </w:numPr>
        <w:spacing w:line="276" w:lineRule="auto"/>
        <w:ind w:left="567" w:hanging="567"/>
        <w:jc w:val="both"/>
        <w:rPr>
          <w:rFonts w:eastAsia="Calibri"/>
          <w:b/>
          <w:sz w:val="22"/>
          <w:szCs w:val="22"/>
        </w:rPr>
      </w:pPr>
      <w:r w:rsidRPr="00996F62">
        <w:rPr>
          <w:b/>
          <w:bCs/>
          <w:sz w:val="22"/>
          <w:szCs w:val="22"/>
        </w:rPr>
        <w:t>WYMAGANIA DOTYCZĄCE NALEŻYTEGO WYKONANIA UMOWY</w:t>
      </w:r>
    </w:p>
    <w:p w14:paraId="2C20623D" w14:textId="77777777" w:rsidR="004D2BC6" w:rsidRPr="00996F62" w:rsidRDefault="002E439F" w:rsidP="00FC2DCC">
      <w:pPr>
        <w:pStyle w:val="Tekstkomentarza"/>
        <w:tabs>
          <w:tab w:val="clear" w:pos="360"/>
        </w:tabs>
        <w:spacing w:line="276" w:lineRule="auto"/>
        <w:ind w:left="567"/>
        <w:jc w:val="both"/>
        <w:rPr>
          <w:sz w:val="22"/>
          <w:szCs w:val="22"/>
        </w:rPr>
      </w:pPr>
      <w:r w:rsidRPr="00996F62">
        <w:rPr>
          <w:sz w:val="22"/>
          <w:szCs w:val="22"/>
        </w:rPr>
        <w:t xml:space="preserve">Zamawiający nie żąda wniesienia przez Wykonawcę zabezpieczenia należytego wykonania umowy. </w:t>
      </w:r>
    </w:p>
    <w:p w14:paraId="716593CD" w14:textId="77777777" w:rsidR="004D2BC6" w:rsidRPr="00996F62" w:rsidRDefault="004D2BC6" w:rsidP="00FC2DC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0E410EA" w14:textId="4BF6DFA6" w:rsidR="004D2BC6" w:rsidRPr="00996F62" w:rsidRDefault="00F25662" w:rsidP="00FC2DCC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  <w:b/>
        </w:rPr>
        <w:t>PROJEKTOWANE POSTANOWIENIA UMOWY</w:t>
      </w:r>
    </w:p>
    <w:p w14:paraId="0E388929" w14:textId="38D7874D" w:rsidR="005B7E43" w:rsidRPr="00996F62" w:rsidRDefault="005B7E43" w:rsidP="00FC2DCC">
      <w:pPr>
        <w:numPr>
          <w:ilvl w:val="0"/>
          <w:numId w:val="22"/>
        </w:numPr>
        <w:suppressAutoHyphens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96F62">
        <w:rPr>
          <w:rFonts w:ascii="Times New Roman" w:eastAsia="Times New Roman" w:hAnsi="Times New Roman" w:cs="Times New Roman"/>
          <w:bCs/>
          <w:lang w:eastAsia="pl-PL"/>
        </w:rPr>
        <w:t>Projektowane postanowienia umowy w sprawie zamówienia publicznego zostały zawarte w Załączniku nr 3 do  SWZ.</w:t>
      </w:r>
    </w:p>
    <w:p w14:paraId="29F2B56D" w14:textId="77777777" w:rsidR="005B7E43" w:rsidRPr="00996F62" w:rsidRDefault="005B7E43" w:rsidP="00FC2DCC">
      <w:pPr>
        <w:numPr>
          <w:ilvl w:val="0"/>
          <w:numId w:val="22"/>
        </w:numPr>
        <w:suppressAutoHyphens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96F62">
        <w:rPr>
          <w:rFonts w:ascii="Times New Roman" w:eastAsia="Times New Roman" w:hAnsi="Times New Roman" w:cs="Times New Roman"/>
          <w:bCs/>
          <w:lang w:eastAsia="pl-PL"/>
        </w:rPr>
        <w:t xml:space="preserve">Zamawiający przewiduje możliwość zmiany zawartej umowy w stosunku do treści wybranej oferty w zakresie uregulowanym w art. 455 ustawy </w:t>
      </w:r>
      <w:proofErr w:type="spellStart"/>
      <w:r w:rsidRPr="00996F62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996F62">
        <w:rPr>
          <w:rFonts w:ascii="Times New Roman" w:eastAsia="Times New Roman" w:hAnsi="Times New Roman" w:cs="Times New Roman"/>
          <w:bCs/>
          <w:lang w:eastAsia="pl-PL"/>
        </w:rPr>
        <w:t xml:space="preserve"> oraz wskazanych w projektowanych postanowieniach umowy, stanowiących Załącznik nr 3 do SWZ.</w:t>
      </w:r>
    </w:p>
    <w:p w14:paraId="2869BB26" w14:textId="011EA09A" w:rsidR="004D2BC6" w:rsidRPr="00996F62" w:rsidRDefault="004D2BC6" w:rsidP="00FC2DCC">
      <w:pPr>
        <w:spacing w:after="0" w:line="276" w:lineRule="auto"/>
        <w:ind w:left="567" w:right="6"/>
        <w:jc w:val="both"/>
        <w:rPr>
          <w:rFonts w:ascii="Times New Roman" w:hAnsi="Times New Roman" w:cs="Times New Roman"/>
        </w:rPr>
      </w:pPr>
    </w:p>
    <w:p w14:paraId="7B3D67FC" w14:textId="77777777" w:rsidR="004D2BC6" w:rsidRPr="00996F62" w:rsidRDefault="004D2BC6" w:rsidP="00FC2DCC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</w:p>
    <w:p w14:paraId="7DCB1DD0" w14:textId="77777777" w:rsidR="004D2BC6" w:rsidRPr="00996F62" w:rsidRDefault="002E439F" w:rsidP="00FC2DCC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  <w:b/>
        </w:rPr>
        <w:t>POUCZENIE O ŚRODKACH OCHRONY PRAWNEJ PRZYSŁUGUJĄCYCH WYKONAWCY W TOKU POSTĘPOWANIA O UDZIELENIE ZAMÓWIENIA</w:t>
      </w:r>
    </w:p>
    <w:p w14:paraId="7443AAB9" w14:textId="18C3C4A8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Środki ochrony prawnej określone w Dziale IX ustawy </w:t>
      </w:r>
      <w:proofErr w:type="spellStart"/>
      <w:r w:rsidRPr="00996F62">
        <w:rPr>
          <w:rFonts w:ascii="Times New Roman" w:hAnsi="Times New Roman" w:cs="Times New Roman"/>
        </w:rPr>
        <w:t>Pzp</w:t>
      </w:r>
      <w:proofErr w:type="spellEnd"/>
      <w:r w:rsidRPr="00996F62">
        <w:rPr>
          <w:rFonts w:ascii="Times New Roman" w:hAnsi="Times New Roman" w:cs="Times New Roman"/>
        </w:rPr>
        <w:t xml:space="preserve"> przysługują wykonawcy,  uczestnikowi konkursu oraz innemu podmiotowi, jeżeli ma lub miał interes w uzyskaniu zamówienia lub nagrody w konkursie oraz poniósł lub może ponieść szkodę w wyniku naruszenia przez zamawiającego przepisów ustawy. Środki ochrony prawnej wobec ogłoszenia wszczynającego postępowanie o udzielenie zamówienia lub ogłoszenia o konkursie oraz dokumentów zamówienia przysługują również organizacjom wpisanym na listę, o której mowa w art. 469 pkt 15</w:t>
      </w:r>
      <w:r w:rsidR="00FE0510" w:rsidRPr="00996F62">
        <w:rPr>
          <w:rFonts w:ascii="Times New Roman" w:hAnsi="Times New Roman" w:cs="Times New Roman"/>
        </w:rPr>
        <w:t xml:space="preserve"> </w:t>
      </w:r>
      <w:proofErr w:type="spellStart"/>
      <w:r w:rsidR="00FE0510" w:rsidRPr="00996F62">
        <w:rPr>
          <w:rFonts w:ascii="Times New Roman" w:hAnsi="Times New Roman" w:cs="Times New Roman"/>
        </w:rPr>
        <w:t>Pzp</w:t>
      </w:r>
      <w:proofErr w:type="spellEnd"/>
      <w:r w:rsidRPr="00996F62">
        <w:rPr>
          <w:rFonts w:ascii="Times New Roman" w:hAnsi="Times New Roman" w:cs="Times New Roman"/>
        </w:rPr>
        <w:t xml:space="preserve">, oraz Rzecznikowi Małych i Średnich Przedsiębiorców </w:t>
      </w:r>
      <w:r w:rsidRPr="00996F62">
        <w:rPr>
          <w:rFonts w:ascii="Times New Roman" w:hAnsi="Times New Roman" w:cs="Times New Roman"/>
          <w:bCs/>
        </w:rPr>
        <w:t xml:space="preserve">(art. 505 ust. 1 i ust. 2 ustawy </w:t>
      </w:r>
      <w:proofErr w:type="spellStart"/>
      <w:r w:rsidRPr="00996F62">
        <w:rPr>
          <w:rFonts w:ascii="Times New Roman" w:hAnsi="Times New Roman" w:cs="Times New Roman"/>
          <w:bCs/>
        </w:rPr>
        <w:t>Pzp</w:t>
      </w:r>
      <w:proofErr w:type="spellEnd"/>
      <w:r w:rsidRPr="00996F62">
        <w:rPr>
          <w:rFonts w:ascii="Times New Roman" w:hAnsi="Times New Roman" w:cs="Times New Roman"/>
          <w:bCs/>
        </w:rPr>
        <w:t>).</w:t>
      </w:r>
    </w:p>
    <w:p w14:paraId="62F96647" w14:textId="734CA746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Odwołanie przysługuje na: </w:t>
      </w:r>
    </w:p>
    <w:p w14:paraId="14D5A15D" w14:textId="57308416" w:rsidR="004D2BC6" w:rsidRPr="00996F62" w:rsidRDefault="002E439F" w:rsidP="00FC2DC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</w:rPr>
        <w:t>niezgodną z przepisami ustawy</w:t>
      </w:r>
      <w:r w:rsidR="00FE0510" w:rsidRPr="00996F62">
        <w:rPr>
          <w:rFonts w:ascii="Times New Roman" w:hAnsi="Times New Roman" w:cs="Times New Roman"/>
        </w:rPr>
        <w:t xml:space="preserve"> </w:t>
      </w:r>
      <w:proofErr w:type="spellStart"/>
      <w:r w:rsidR="00FE0510" w:rsidRPr="00996F62">
        <w:rPr>
          <w:rFonts w:ascii="Times New Roman" w:hAnsi="Times New Roman" w:cs="Times New Roman"/>
        </w:rPr>
        <w:t>Pzp</w:t>
      </w:r>
      <w:proofErr w:type="spellEnd"/>
      <w:r w:rsidRPr="00996F62">
        <w:rPr>
          <w:rFonts w:ascii="Times New Roman" w:hAnsi="Times New Roman" w:cs="Times New Roman"/>
        </w:rPr>
        <w:t xml:space="preserve"> czynność zamawiającego, podjętą w postępowaniu o udzielenie zamówienia lub konkursie, w tym na projektowane postanowienie umowy; </w:t>
      </w:r>
    </w:p>
    <w:p w14:paraId="629C3204" w14:textId="77777777" w:rsidR="004D2BC6" w:rsidRPr="00996F62" w:rsidRDefault="002E439F" w:rsidP="00FC2DC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</w:rPr>
        <w:t xml:space="preserve">zaniechanie czynności w postępowaniu o udzielenie zamówienia, do której zamawiający był obowiązany na podstawie ustawy; </w:t>
      </w:r>
    </w:p>
    <w:p w14:paraId="1D37BD5D" w14:textId="77777777" w:rsidR="004D2BC6" w:rsidRPr="00996F62" w:rsidRDefault="002E439F" w:rsidP="00FC2DC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</w:rPr>
        <w:lastRenderedPageBreak/>
        <w:t>zaniechanie przeprowadzenia postępowania o udzielenie zamówienia lub zorganizowania konkursu na podstawie ustawy, mimo że zamawiający był do tego obowiązany.</w:t>
      </w:r>
    </w:p>
    <w:p w14:paraId="7E686090" w14:textId="79B70CB2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Odwołanie wnosi się do Prezesa Izby. Pisma w postępowaniu odwoławczym wnosi się w formie pisemnej albo w formie elektronicznej albo w postaci elektronicznej, z tym że odwołanie i przystąpienie do postępowania odwoławczego, wniesione w postaci elektronicznej, wymagają opatrzenia podpisem zaufanym. Pisma w formie pisemnej wnosi się za pośrednictwem operatora pocztowego, w rozumieniu ustawy z dnia 23 listopada 2012 r. – Prawo pocztowe, osobiście, za pośrednictwem posłańca, a pisma w postaci elektronicznej wnosi się przy użyciu środków komunikacji elektronicznej (art. 508 ust. 1 i ust. 2 ustawy </w:t>
      </w:r>
      <w:proofErr w:type="spellStart"/>
      <w:r w:rsidRPr="00996F62">
        <w:rPr>
          <w:rFonts w:ascii="Times New Roman" w:hAnsi="Times New Roman" w:cs="Times New Roman"/>
        </w:rPr>
        <w:t>Pzp</w:t>
      </w:r>
      <w:proofErr w:type="spellEnd"/>
      <w:r w:rsidRPr="00996F62">
        <w:rPr>
          <w:rFonts w:ascii="Times New Roman" w:hAnsi="Times New Roman" w:cs="Times New Roman"/>
        </w:rPr>
        <w:t xml:space="preserve">). </w:t>
      </w:r>
    </w:p>
    <w:p w14:paraId="054D74F8" w14:textId="2FD1A94D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elektronicznej (art. 514 ust. 2 ustawy </w:t>
      </w:r>
      <w:proofErr w:type="spellStart"/>
      <w:r w:rsidRPr="00996F62">
        <w:rPr>
          <w:rFonts w:ascii="Times New Roman" w:hAnsi="Times New Roman" w:cs="Times New Roman"/>
        </w:rPr>
        <w:t>Pzp</w:t>
      </w:r>
      <w:proofErr w:type="spellEnd"/>
      <w:r w:rsidRPr="00996F62">
        <w:rPr>
          <w:rFonts w:ascii="Times New Roman" w:hAnsi="Times New Roman" w:cs="Times New Roman"/>
        </w:rPr>
        <w:t xml:space="preserve">). </w:t>
      </w:r>
    </w:p>
    <w:p w14:paraId="078CFCED" w14:textId="69E66743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Terminy wniesienia odwołania określone są w art. 515 ust. 1 pkt. 1 lit. a i lit. b ustawy </w:t>
      </w:r>
      <w:proofErr w:type="spellStart"/>
      <w:r w:rsidRPr="00996F62">
        <w:rPr>
          <w:rFonts w:ascii="Times New Roman" w:hAnsi="Times New Roman" w:cs="Times New Roman"/>
        </w:rPr>
        <w:t>Pzp</w:t>
      </w:r>
      <w:proofErr w:type="spellEnd"/>
      <w:r w:rsidRPr="00996F62">
        <w:rPr>
          <w:rFonts w:ascii="Times New Roman" w:hAnsi="Times New Roman" w:cs="Times New Roman"/>
        </w:rPr>
        <w:t>. W przypadku zamówień, których wartość jest równa albo przekracza progi unijne, w terminie:</w:t>
      </w:r>
    </w:p>
    <w:p w14:paraId="46CFD7BB" w14:textId="77777777" w:rsidR="004D2BC6" w:rsidRPr="00996F62" w:rsidRDefault="002E439F" w:rsidP="00FC2DCC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996F62">
        <w:rPr>
          <w:rFonts w:ascii="Times New Roman" w:hAnsi="Times New Roman" w:cs="Times New Roman"/>
        </w:rPr>
        <w:t>10 dni od dnia przekazania informacji o czynności zamawiającego stanowiącej podstawę jego wniesienia, jeżeli informacja została przekazana przy użyciu środków komunikacji elektronicznej; albo</w:t>
      </w:r>
    </w:p>
    <w:p w14:paraId="2E93ED49" w14:textId="77777777" w:rsidR="004D2BC6" w:rsidRPr="00996F62" w:rsidRDefault="002E439F" w:rsidP="00FC2DCC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</w:rPr>
        <w:t>w terminie 15 dni od dnia przekazania informacji o czynności zamawiającego stanowiącej podstawę jego wniesienia, jeżeli informacja została przekazana w inny sposób niż określony w pkt 1).</w:t>
      </w:r>
    </w:p>
    <w:p w14:paraId="7C02E6E0" w14:textId="6006A18F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>Odwołanie wobec treści ogłoszenia wszczynającego postępowanie o udzielenie zamówienia lub wobec  treści dokumentów zamówienia wnosi się w terminie :  10 dni od dnia  publikacji ogłoszenia w Dzienniku Urzędowym Unii Europejskiej lub zamieszczenia dokumentów zamówienia na stronie internetowej, w przypadku zamówień których wartość jest równa albo przekracza progi unijne.</w:t>
      </w:r>
    </w:p>
    <w:p w14:paraId="16602C05" w14:textId="4EB67F6F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Odwołanie w przypadkach innych niż wyżej określone w pkt 6 wnosi się w terminie : 10 dni od dnia, w którym powzięto lub przy zachowaniu należytej staranności można było powziąć wiadomość o okolicznościach stanowiących podstawę jego wniesienia, w przypadku zamówień, których wartość jest równa albo przekracza progi unijne. </w:t>
      </w:r>
    </w:p>
    <w:p w14:paraId="02856D0C" w14:textId="1A016F9B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Jeżeli Zamawiający nie opublikował ogłoszenia o zamiarze zawarcia umowy lub mimo takiego obowiązku nie przesłał Wykonawcy zawiadomienia o wyborze oferty najkorzystniejszej odwołanie wnosi się nie później niż w terminie: </w:t>
      </w:r>
    </w:p>
    <w:p w14:paraId="53B525CC" w14:textId="77777777" w:rsidR="004D2BC6" w:rsidRPr="00996F62" w:rsidRDefault="002E439F" w:rsidP="00FC2DCC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</w:rPr>
        <w:t>30 dni od dnia publikacji w Dzienniku Urzędowym Unii Europejskiej ogłoszenia o udzieleniu zamówienia;</w:t>
      </w:r>
    </w:p>
    <w:p w14:paraId="6777E50A" w14:textId="77777777" w:rsidR="004D2BC6" w:rsidRPr="00996F62" w:rsidRDefault="002E439F" w:rsidP="00FC2DCC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</w:rPr>
        <w:t xml:space="preserve">6 miesięcy od dnia zawarcia umowy, jeżeli Zamawiający nie opublikował w Dzienniku Urzędowym Unii Europejskiej ogłoszenia o udzieleniu zamówienia. </w:t>
      </w:r>
    </w:p>
    <w:p w14:paraId="7D9AB0FB" w14:textId="09B5B6CC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Na orzeczenie Izby stronom oraz uczestnikom postępowania odwoławczego przysługuje  skarga do sądu. </w:t>
      </w:r>
    </w:p>
    <w:p w14:paraId="32849328" w14:textId="029675E9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W postępowaniu toczącym się wskutek wniesienia skargi stosuje się odpowiednio przepisy  ustawy z dnia 17 listopada 1964 r. - Kodeks postępowania cywilnego o apelacji, jeżeli przepisy ustawy </w:t>
      </w:r>
      <w:proofErr w:type="spellStart"/>
      <w:r w:rsidRPr="00996F62">
        <w:rPr>
          <w:rFonts w:ascii="Times New Roman" w:hAnsi="Times New Roman" w:cs="Times New Roman"/>
        </w:rPr>
        <w:t>Pzp</w:t>
      </w:r>
      <w:proofErr w:type="spellEnd"/>
      <w:r w:rsidRPr="00996F62">
        <w:rPr>
          <w:rFonts w:ascii="Times New Roman" w:hAnsi="Times New Roman" w:cs="Times New Roman"/>
        </w:rPr>
        <w:t xml:space="preserve"> nie stanowią inaczej. </w:t>
      </w:r>
    </w:p>
    <w:p w14:paraId="230E36AE" w14:textId="22A3E7D1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 xml:space="preserve">Skargę wnosi się do Sądu Okręgowego w Warszawie – sądu zamówień publicznych. </w:t>
      </w:r>
    </w:p>
    <w:p w14:paraId="7354802F" w14:textId="4931B80B" w:rsidR="004D2BC6" w:rsidRPr="00996F62" w:rsidRDefault="002E439F" w:rsidP="00FC2DCC">
      <w:pPr>
        <w:pStyle w:val="Akapitzlist"/>
        <w:numPr>
          <w:ilvl w:val="1"/>
          <w:numId w:val="20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 w:bidi="pl-PL"/>
        </w:rPr>
      </w:pPr>
      <w:r w:rsidRPr="00996F62">
        <w:rPr>
          <w:rFonts w:ascii="Times New Roman" w:hAnsi="Times New Roman" w:cs="Times New Roman"/>
        </w:rPr>
        <w:t>Skargę wnosi się za pośrednictwem Prezesa Izby w terminie 14 dni od dnia doręczenia orzeczenia Izby, przesyłając jednocześnie jej odpis przeciwnikowi skargi. Złożenie skargi w placówce pocztowej operatora wyznaczonego w rozumieniu ustawy z dnia 23.11.2012 – Prawo pocztowe, jest równoznaczne z jej wniesieniem.</w:t>
      </w:r>
    </w:p>
    <w:p w14:paraId="0BC67626" w14:textId="77777777" w:rsidR="004D2BC6" w:rsidRPr="00996F62" w:rsidRDefault="004D2BC6" w:rsidP="00FC2DC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7AF5902" w14:textId="77777777" w:rsidR="004D2BC6" w:rsidRPr="00996F62" w:rsidRDefault="002E439F" w:rsidP="00FC2DCC">
      <w:pPr>
        <w:pStyle w:val="Tekstkomentarza"/>
        <w:numPr>
          <w:ilvl w:val="0"/>
          <w:numId w:val="20"/>
        </w:numPr>
        <w:spacing w:line="276" w:lineRule="auto"/>
        <w:ind w:left="567" w:hanging="567"/>
        <w:jc w:val="both"/>
        <w:rPr>
          <w:rFonts w:eastAsia="Calibri"/>
          <w:b/>
          <w:sz w:val="22"/>
          <w:szCs w:val="22"/>
        </w:rPr>
      </w:pPr>
      <w:r w:rsidRPr="00996F62">
        <w:rPr>
          <w:rFonts w:eastAsia="Calibri"/>
          <w:b/>
          <w:sz w:val="22"/>
          <w:szCs w:val="22"/>
        </w:rPr>
        <w:t xml:space="preserve"> INFORMACJA DOTYCZĄCA PRZETWARZANIA DANYCH OSOBOWYCH</w:t>
      </w:r>
    </w:p>
    <w:p w14:paraId="10868E80" w14:textId="77777777" w:rsidR="0054332E" w:rsidRPr="00996F62" w:rsidRDefault="0054332E" w:rsidP="00FC2DCC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996F62">
        <w:rPr>
          <w:rFonts w:ascii="Times New Roman" w:hAnsi="Times New Roman" w:cs="Times New Roman"/>
          <w:b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15159055" w14:textId="77777777" w:rsidR="0054332E" w:rsidRPr="00996F62" w:rsidRDefault="0054332E" w:rsidP="00FC2DCC">
      <w:pPr>
        <w:numPr>
          <w:ilvl w:val="3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administratorem Pani/Pana danych osobowych jest Politechnika Warszawska, Politechnika Warszawska, Plac Politechniki 1, 00-661 Warszawa, tel. (22) 234 7211;</w:t>
      </w:r>
    </w:p>
    <w:p w14:paraId="774EB975" w14:textId="77777777" w:rsidR="0054332E" w:rsidRPr="00996F62" w:rsidRDefault="0054332E" w:rsidP="00FC2DCC">
      <w:pPr>
        <w:numPr>
          <w:ilvl w:val="3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96F62">
        <w:rPr>
          <w:rFonts w:ascii="Times New Roman" w:hAnsi="Times New Roman" w:cs="Times New Roman"/>
        </w:rPr>
        <w:t xml:space="preserve">administrator wyznaczył Inspektora Ochrony Danych nadzorującego prawidłowość przetwarzania danych osobowych, z którym można skontaktować się pod adresem </w:t>
      </w:r>
      <w:r w:rsidRPr="00996F62">
        <w:rPr>
          <w:rFonts w:ascii="Times New Roman" w:hAnsi="Times New Roman" w:cs="Times New Roman"/>
          <w:bCs/>
        </w:rPr>
        <w:t>e-mail: iod</w:t>
      </w:r>
      <w:r w:rsidRPr="00996F62">
        <w:rPr>
          <w:rFonts w:ascii="Times New Roman" w:hAnsi="Times New Roman" w:cs="Times New Roman"/>
        </w:rPr>
        <w:t>@pw.edu.pl;</w:t>
      </w:r>
    </w:p>
    <w:p w14:paraId="222DC0A1" w14:textId="705CC7BE" w:rsidR="0054332E" w:rsidRPr="00996F62" w:rsidRDefault="0054332E" w:rsidP="00FC2DCC">
      <w:pPr>
        <w:numPr>
          <w:ilvl w:val="3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 xml:space="preserve">Pani/Pana dane osobowe przetwarzane będą na podstawie art. 6 ust. 1 lit. c RODO w celu związanym z postępowaniem o udzielenie zamówienia publicznego na dostawę sprzętu informatycznego, nr postępowania WCh.261.12.2023 prowadzonym w przetargu nieograniczonym na podstawie art. 132 ustawy </w:t>
      </w:r>
      <w:proofErr w:type="spellStart"/>
      <w:r w:rsidRPr="00996F62">
        <w:rPr>
          <w:rFonts w:ascii="Times New Roman" w:hAnsi="Times New Roman" w:cs="Times New Roman"/>
        </w:rPr>
        <w:t>Pzp</w:t>
      </w:r>
      <w:proofErr w:type="spellEnd"/>
      <w:r w:rsidRPr="00996F62">
        <w:rPr>
          <w:rFonts w:ascii="Times New Roman" w:hAnsi="Times New Roman" w:cs="Times New Roman"/>
        </w:rPr>
        <w:t>;</w:t>
      </w:r>
    </w:p>
    <w:p w14:paraId="5043B588" w14:textId="77777777" w:rsidR="0054332E" w:rsidRPr="00996F62" w:rsidRDefault="0054332E" w:rsidP="00FC2DCC">
      <w:pPr>
        <w:numPr>
          <w:ilvl w:val="3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o ustawę o dostępie do informacji publicznej; </w:t>
      </w:r>
    </w:p>
    <w:p w14:paraId="50980277" w14:textId="77777777" w:rsidR="0054332E" w:rsidRPr="00996F62" w:rsidRDefault="0054332E" w:rsidP="00FC2DCC">
      <w:pPr>
        <w:numPr>
          <w:ilvl w:val="3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Pani/Pana dane osobowe będą przechowywane przez okres 10 lat od dnia zakończenia postępowania o udzielenie zamówienia;</w:t>
      </w:r>
    </w:p>
    <w:p w14:paraId="72A363D2" w14:textId="77777777" w:rsidR="0054332E" w:rsidRPr="00996F62" w:rsidRDefault="0054332E" w:rsidP="00FC2DCC">
      <w:pPr>
        <w:numPr>
          <w:ilvl w:val="3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96F62">
        <w:rPr>
          <w:rFonts w:ascii="Times New Roman" w:hAnsi="Times New Roman" w:cs="Times New Roman"/>
        </w:rPr>
        <w:t>Pzp</w:t>
      </w:r>
      <w:proofErr w:type="spellEnd"/>
      <w:r w:rsidRPr="00996F62">
        <w:rPr>
          <w:rFonts w:ascii="Times New Roman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96F62">
        <w:rPr>
          <w:rFonts w:ascii="Times New Roman" w:hAnsi="Times New Roman" w:cs="Times New Roman"/>
        </w:rPr>
        <w:t>Pzp</w:t>
      </w:r>
      <w:proofErr w:type="spellEnd"/>
      <w:r w:rsidRPr="00996F62">
        <w:rPr>
          <w:rFonts w:ascii="Times New Roman" w:hAnsi="Times New Roman" w:cs="Times New Roman"/>
        </w:rPr>
        <w:t xml:space="preserve">;  </w:t>
      </w:r>
    </w:p>
    <w:p w14:paraId="01397245" w14:textId="77777777" w:rsidR="0054332E" w:rsidRPr="00996F62" w:rsidRDefault="0054332E" w:rsidP="00FC2DCC">
      <w:pPr>
        <w:numPr>
          <w:ilvl w:val="3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13E161AA" w14:textId="77777777" w:rsidR="0054332E" w:rsidRPr="00996F62" w:rsidRDefault="0054332E" w:rsidP="00FC2DCC">
      <w:pPr>
        <w:numPr>
          <w:ilvl w:val="3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posiada Pani/Pan:</w:t>
      </w:r>
    </w:p>
    <w:p w14:paraId="486C6AC2" w14:textId="77777777" w:rsidR="0054332E" w:rsidRPr="00996F62" w:rsidRDefault="0054332E" w:rsidP="00FC2DCC">
      <w:pPr>
        <w:numPr>
          <w:ilvl w:val="0"/>
          <w:numId w:val="2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02487C12" w14:textId="77777777" w:rsidR="0054332E" w:rsidRPr="00996F62" w:rsidRDefault="0054332E" w:rsidP="00FC2DCC">
      <w:pPr>
        <w:numPr>
          <w:ilvl w:val="0"/>
          <w:numId w:val="2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na podstawie art. 16 RODO prawo do sprostowania Pani/Pana danych osobowych *;</w:t>
      </w:r>
    </w:p>
    <w:p w14:paraId="31CC6368" w14:textId="77777777" w:rsidR="0054332E" w:rsidRPr="00996F62" w:rsidRDefault="0054332E" w:rsidP="00FC2DCC">
      <w:pPr>
        <w:numPr>
          <w:ilvl w:val="0"/>
          <w:numId w:val="2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90E4E59" w14:textId="77777777" w:rsidR="0054332E" w:rsidRPr="00996F62" w:rsidRDefault="0054332E" w:rsidP="00FC2DCC">
      <w:pPr>
        <w:numPr>
          <w:ilvl w:val="0"/>
          <w:numId w:val="2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i/>
        </w:rPr>
      </w:pPr>
      <w:r w:rsidRPr="00996F62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04E07458" w14:textId="77777777" w:rsidR="0054332E" w:rsidRPr="00996F62" w:rsidRDefault="0054332E" w:rsidP="00FC2DCC">
      <w:pPr>
        <w:numPr>
          <w:ilvl w:val="3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nie przysługuje Pani/Panu:</w:t>
      </w:r>
    </w:p>
    <w:p w14:paraId="31DBF670" w14:textId="77777777" w:rsidR="0054332E" w:rsidRPr="00996F62" w:rsidRDefault="0054332E" w:rsidP="00FC2DCC">
      <w:pPr>
        <w:numPr>
          <w:ilvl w:val="0"/>
          <w:numId w:val="2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i/>
        </w:rPr>
      </w:pPr>
      <w:r w:rsidRPr="00996F62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5E89EF71" w14:textId="77777777" w:rsidR="0054332E" w:rsidRPr="00996F62" w:rsidRDefault="0054332E" w:rsidP="00FC2DCC">
      <w:pPr>
        <w:numPr>
          <w:ilvl w:val="0"/>
          <w:numId w:val="2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b/>
          <w:i/>
        </w:rPr>
      </w:pPr>
      <w:r w:rsidRPr="00996F62">
        <w:rPr>
          <w:rFonts w:ascii="Times New Roman" w:hAnsi="Times New Roman" w:cs="Times New Roman"/>
        </w:rPr>
        <w:t>prawo do przenoszenia danych osobowych, o którym mowa w art. 20 RODO;</w:t>
      </w:r>
    </w:p>
    <w:p w14:paraId="6CB3AA33" w14:textId="77777777" w:rsidR="0054332E" w:rsidRPr="00996F62" w:rsidRDefault="0054332E" w:rsidP="00FC2DCC">
      <w:pPr>
        <w:numPr>
          <w:ilvl w:val="0"/>
          <w:numId w:val="2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</w:t>
      </w:r>
    </w:p>
    <w:p w14:paraId="439552CD" w14:textId="77777777" w:rsidR="0054332E" w:rsidRPr="00996F62" w:rsidRDefault="0054332E" w:rsidP="00FC2DCC">
      <w:p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96F62">
        <w:rPr>
          <w:rFonts w:ascii="Times New Roman" w:hAnsi="Times New Roman" w:cs="Times New Roman"/>
        </w:rPr>
        <w:t xml:space="preserve">          _________________ </w:t>
      </w:r>
    </w:p>
    <w:p w14:paraId="52964815" w14:textId="77777777" w:rsidR="0054332E" w:rsidRPr="00996F62" w:rsidRDefault="0054332E" w:rsidP="00FC2DCC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996F62">
        <w:rPr>
          <w:rFonts w:ascii="Times New Roman" w:hAnsi="Times New Roman" w:cs="Times New Roman"/>
          <w:iCs/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96F62">
        <w:rPr>
          <w:rFonts w:ascii="Times New Roman" w:hAnsi="Times New Roman" w:cs="Times New Roman"/>
          <w:iCs/>
          <w:sz w:val="16"/>
          <w:szCs w:val="16"/>
        </w:rPr>
        <w:t>Pzp</w:t>
      </w:r>
      <w:proofErr w:type="spellEnd"/>
      <w:r w:rsidRPr="00996F62">
        <w:rPr>
          <w:rFonts w:ascii="Times New Roman" w:hAnsi="Times New Roman" w:cs="Times New Roman"/>
          <w:iCs/>
          <w:sz w:val="16"/>
          <w:szCs w:val="16"/>
        </w:rPr>
        <w:t xml:space="preserve"> oraz nie może naruszać integralności protokołu oraz jego załączników.</w:t>
      </w:r>
    </w:p>
    <w:p w14:paraId="6A581DA6" w14:textId="77777777" w:rsidR="0054332E" w:rsidRPr="00996F62" w:rsidRDefault="0054332E" w:rsidP="00FC2DCC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996F62">
        <w:rPr>
          <w:rFonts w:ascii="Times New Roman" w:hAnsi="Times New Roman" w:cs="Times New Roman"/>
          <w:iCs/>
          <w:sz w:val="16"/>
          <w:szCs w:val="16"/>
        </w:rPr>
        <w:lastRenderedPageBreak/>
        <w:t xml:space="preserve"> 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1766935" w14:textId="77777777" w:rsidR="0054332E" w:rsidRPr="00996F62" w:rsidRDefault="0054332E" w:rsidP="00FC2DCC">
      <w:pPr>
        <w:pStyle w:val="Tekstkomentarza"/>
        <w:tabs>
          <w:tab w:val="clear" w:pos="360"/>
        </w:tabs>
        <w:spacing w:line="276" w:lineRule="auto"/>
        <w:jc w:val="both"/>
        <w:rPr>
          <w:rFonts w:eastAsia="Calibri"/>
          <w:b/>
          <w:sz w:val="16"/>
          <w:szCs w:val="16"/>
        </w:rPr>
      </w:pPr>
    </w:p>
    <w:p w14:paraId="46AEF26A" w14:textId="77777777" w:rsidR="0054332E" w:rsidRPr="00996F62" w:rsidRDefault="0054332E" w:rsidP="00FC2DCC">
      <w:pPr>
        <w:pStyle w:val="Tekstkomentarza"/>
        <w:numPr>
          <w:ilvl w:val="0"/>
          <w:numId w:val="24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996F62">
        <w:rPr>
          <w:b/>
          <w:sz w:val="22"/>
          <w:szCs w:val="22"/>
        </w:rPr>
        <w:t>POSTANOWIENIA KOŃCOWE</w:t>
      </w:r>
    </w:p>
    <w:p w14:paraId="4096B662" w14:textId="77777777" w:rsidR="0054332E" w:rsidRPr="00996F62" w:rsidRDefault="0054332E" w:rsidP="00FC2DCC">
      <w:pPr>
        <w:pStyle w:val="Tekstkomentarza"/>
        <w:numPr>
          <w:ilvl w:val="0"/>
          <w:numId w:val="4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bookmarkStart w:id="12" w:name="_Hlk88651184"/>
      <w:r w:rsidRPr="00996F62">
        <w:rPr>
          <w:sz w:val="22"/>
          <w:szCs w:val="22"/>
        </w:rPr>
        <w:t xml:space="preserve">W zakresie nieuregulowanym niniejszą SWZ, zastosowanie mają przepisy ustawy </w:t>
      </w:r>
      <w:proofErr w:type="spellStart"/>
      <w:r w:rsidRPr="00996F62">
        <w:rPr>
          <w:sz w:val="22"/>
          <w:szCs w:val="22"/>
        </w:rPr>
        <w:t>Pzp</w:t>
      </w:r>
      <w:proofErr w:type="spellEnd"/>
      <w:r w:rsidRPr="00996F62">
        <w:rPr>
          <w:sz w:val="22"/>
          <w:szCs w:val="22"/>
        </w:rPr>
        <w:t xml:space="preserve"> oraz aktów wykonawczych do niej wydanych, ustawa z dnia 23 kwietnia 1964 r. Kodeks cywilny (j.t. Dz.U. z 2020r., poz. </w:t>
      </w:r>
      <w:r w:rsidRPr="00996F62">
        <w:rPr>
          <w:rFonts w:eastAsia="Calibri"/>
          <w:sz w:val="22"/>
          <w:szCs w:val="22"/>
        </w:rPr>
        <w:t>1740</w:t>
      </w:r>
      <w:r w:rsidRPr="00996F62">
        <w:rPr>
          <w:sz w:val="22"/>
          <w:szCs w:val="22"/>
        </w:rPr>
        <w:t xml:space="preserve"> z </w:t>
      </w:r>
      <w:proofErr w:type="spellStart"/>
      <w:r w:rsidRPr="00996F62">
        <w:rPr>
          <w:sz w:val="22"/>
          <w:szCs w:val="22"/>
        </w:rPr>
        <w:t>późn</w:t>
      </w:r>
      <w:proofErr w:type="spellEnd"/>
      <w:r w:rsidRPr="00996F62">
        <w:rPr>
          <w:sz w:val="22"/>
          <w:szCs w:val="22"/>
        </w:rPr>
        <w:t>. zm.).</w:t>
      </w:r>
    </w:p>
    <w:p w14:paraId="70DF9A53" w14:textId="77777777" w:rsidR="0054332E" w:rsidRPr="00996F62" w:rsidRDefault="0054332E" w:rsidP="00FC2DCC">
      <w:pPr>
        <w:pStyle w:val="Tekstkomentarza"/>
        <w:numPr>
          <w:ilvl w:val="0"/>
          <w:numId w:val="4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996F62">
        <w:rPr>
          <w:sz w:val="22"/>
          <w:szCs w:val="22"/>
        </w:rPr>
        <w:t>Załączniki do SWZ:</w:t>
      </w:r>
    </w:p>
    <w:p w14:paraId="4D30625B" w14:textId="1CE2D525" w:rsidR="0054332E" w:rsidRPr="0067189F" w:rsidRDefault="0054332E" w:rsidP="00FC2DCC">
      <w:pPr>
        <w:pStyle w:val="Tekstkomentarza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2"/>
          <w:szCs w:val="22"/>
        </w:rPr>
      </w:pPr>
      <w:r w:rsidRPr="0067189F">
        <w:rPr>
          <w:rFonts w:eastAsia="Calibri"/>
          <w:bCs/>
          <w:sz w:val="22"/>
          <w:szCs w:val="22"/>
        </w:rPr>
        <w:t>Załącznik nr 1 do SWZ Formularz oferty;</w:t>
      </w:r>
    </w:p>
    <w:p w14:paraId="543A0ECE" w14:textId="46ECB10A" w:rsidR="0054332E" w:rsidRPr="0067189F" w:rsidRDefault="0054332E" w:rsidP="00FC2DCC">
      <w:pPr>
        <w:pStyle w:val="Tekstkomentarza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2"/>
          <w:szCs w:val="22"/>
        </w:rPr>
      </w:pPr>
      <w:r w:rsidRPr="0067189F">
        <w:rPr>
          <w:bCs/>
          <w:sz w:val="22"/>
          <w:szCs w:val="22"/>
          <w:lang w:bidi="pl-PL"/>
        </w:rPr>
        <w:t xml:space="preserve">Załącznik nr 2 do SWZ </w:t>
      </w:r>
      <w:r w:rsidRPr="0067189F">
        <w:rPr>
          <w:rFonts w:eastAsia="Arial Unicode MS"/>
          <w:bCs/>
          <w:kern w:val="2"/>
          <w:sz w:val="22"/>
          <w:szCs w:val="22"/>
          <w:lang w:eastAsia="ar-SA"/>
        </w:rPr>
        <w:t>Opis przedmiotu zamówienia ;</w:t>
      </w:r>
    </w:p>
    <w:p w14:paraId="5256D531" w14:textId="5D8AE25B" w:rsidR="0054332E" w:rsidRPr="0067189F" w:rsidRDefault="0054332E" w:rsidP="00FC2DCC">
      <w:pPr>
        <w:pStyle w:val="Tekstkomentarza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2"/>
          <w:szCs w:val="22"/>
        </w:rPr>
      </w:pPr>
      <w:r w:rsidRPr="0067189F">
        <w:rPr>
          <w:bCs/>
          <w:sz w:val="22"/>
          <w:szCs w:val="22"/>
        </w:rPr>
        <w:t xml:space="preserve">Załącznik nr 3 do SWZ </w:t>
      </w:r>
      <w:r w:rsidR="005E16D3" w:rsidRPr="0067189F">
        <w:rPr>
          <w:bCs/>
          <w:sz w:val="22"/>
          <w:szCs w:val="22"/>
        </w:rPr>
        <w:t>Postanowienia umowy;</w:t>
      </w:r>
    </w:p>
    <w:p w14:paraId="683DA944" w14:textId="66B42F70" w:rsidR="0054332E" w:rsidRPr="0067189F" w:rsidRDefault="0054332E" w:rsidP="00FC2DCC">
      <w:pPr>
        <w:pStyle w:val="Tekstkomentarza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2"/>
          <w:szCs w:val="22"/>
        </w:rPr>
      </w:pPr>
      <w:r w:rsidRPr="0067189F">
        <w:rPr>
          <w:bCs/>
          <w:sz w:val="22"/>
          <w:szCs w:val="22"/>
        </w:rPr>
        <w:t xml:space="preserve">Załącznik nr 4 do SWZ </w:t>
      </w:r>
      <w:r w:rsidR="005E16D3" w:rsidRPr="0067189F">
        <w:rPr>
          <w:bCs/>
          <w:sz w:val="22"/>
          <w:szCs w:val="22"/>
        </w:rPr>
        <w:t>Jednolity Europejski Dokument Zamówienia (JEDZ);</w:t>
      </w:r>
    </w:p>
    <w:p w14:paraId="20938832" w14:textId="77777777" w:rsidR="0054332E" w:rsidRPr="0067189F" w:rsidRDefault="0054332E" w:rsidP="00FC2DCC">
      <w:pPr>
        <w:pStyle w:val="Tekstkomentarza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2"/>
          <w:szCs w:val="22"/>
        </w:rPr>
      </w:pPr>
      <w:r w:rsidRPr="0067189F">
        <w:rPr>
          <w:rFonts w:eastAsia="Calibri"/>
          <w:bCs/>
          <w:sz w:val="22"/>
          <w:szCs w:val="22"/>
        </w:rPr>
        <w:t xml:space="preserve">Załącznik nr 5 do SWZ </w:t>
      </w:r>
      <w:r w:rsidRPr="0067189F">
        <w:rPr>
          <w:bCs/>
          <w:sz w:val="22"/>
          <w:szCs w:val="22"/>
        </w:rPr>
        <w:t xml:space="preserve">Wzór-Oświadczenie </w:t>
      </w:r>
      <w:r w:rsidRPr="0067189F">
        <w:rPr>
          <w:bCs/>
          <w:sz w:val="22"/>
          <w:szCs w:val="22"/>
          <w:lang w:eastAsia="zh-CN"/>
        </w:rPr>
        <w:t>przynależności lub braku przynależności do tej samej grupy kapitałowej,</w:t>
      </w:r>
    </w:p>
    <w:p w14:paraId="56DCAE9E" w14:textId="77777777" w:rsidR="0054332E" w:rsidRPr="0067189F" w:rsidRDefault="0054332E" w:rsidP="00FC2DCC">
      <w:pPr>
        <w:pStyle w:val="Tekstkomentarza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2"/>
          <w:szCs w:val="22"/>
        </w:rPr>
      </w:pPr>
      <w:r w:rsidRPr="0067189F">
        <w:rPr>
          <w:rFonts w:eastAsia="Calibri"/>
          <w:bCs/>
          <w:sz w:val="22"/>
          <w:szCs w:val="22"/>
        </w:rPr>
        <w:t>Załącznik nr 6 do SWZ Wzór-</w:t>
      </w:r>
      <w:r w:rsidRPr="0067189F">
        <w:rPr>
          <w:bCs/>
          <w:sz w:val="22"/>
          <w:szCs w:val="22"/>
        </w:rPr>
        <w:t xml:space="preserve">Oświadczenie Wykonawcy </w:t>
      </w:r>
      <w:r w:rsidRPr="0067189F">
        <w:rPr>
          <w:rFonts w:eastAsia="Calibri"/>
          <w:bCs/>
          <w:sz w:val="22"/>
          <w:szCs w:val="22"/>
        </w:rPr>
        <w:t xml:space="preserve">składane na podstawie art. 117 ust. 4 ustawy </w:t>
      </w:r>
      <w:proofErr w:type="spellStart"/>
      <w:r w:rsidRPr="0067189F">
        <w:rPr>
          <w:rFonts w:eastAsia="Calibri"/>
          <w:bCs/>
          <w:sz w:val="22"/>
          <w:szCs w:val="22"/>
        </w:rPr>
        <w:t>Pzp</w:t>
      </w:r>
      <w:proofErr w:type="spellEnd"/>
      <w:r w:rsidRPr="0067189F">
        <w:rPr>
          <w:rFonts w:eastAsia="Calibri"/>
          <w:bCs/>
          <w:sz w:val="22"/>
          <w:szCs w:val="22"/>
        </w:rPr>
        <w:t xml:space="preserve">, </w:t>
      </w:r>
    </w:p>
    <w:p w14:paraId="0E82CBB9" w14:textId="227E0D97" w:rsidR="00387C55" w:rsidRPr="0067189F" w:rsidRDefault="00387C55" w:rsidP="00FC2DCC">
      <w:pPr>
        <w:pStyle w:val="Tekstkomentarza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2"/>
          <w:szCs w:val="22"/>
        </w:rPr>
      </w:pPr>
      <w:r w:rsidRPr="0067189F">
        <w:rPr>
          <w:rFonts w:eastAsia="Calibri"/>
          <w:bCs/>
          <w:sz w:val="22"/>
          <w:szCs w:val="22"/>
        </w:rPr>
        <w:t xml:space="preserve">Załącznik nr 7 do SWZ </w:t>
      </w:r>
      <w:r w:rsidR="00A1576D" w:rsidRPr="0067189F">
        <w:rPr>
          <w:rFonts w:eastAsia="Calibri"/>
          <w:bCs/>
          <w:sz w:val="22"/>
          <w:szCs w:val="22"/>
        </w:rPr>
        <w:t xml:space="preserve">Wydruki </w:t>
      </w:r>
      <w:proofErr w:type="spellStart"/>
      <w:r w:rsidR="000576DF" w:rsidRPr="0067189F">
        <w:rPr>
          <w:rFonts w:eastAsia="Calibri"/>
          <w:bCs/>
          <w:sz w:val="22"/>
          <w:szCs w:val="22"/>
        </w:rPr>
        <w:t>Passmark</w:t>
      </w:r>
      <w:proofErr w:type="spellEnd"/>
      <w:r w:rsidR="0067189F" w:rsidRPr="0067189F">
        <w:rPr>
          <w:rFonts w:eastAsia="Calibri"/>
          <w:bCs/>
          <w:sz w:val="22"/>
          <w:szCs w:val="22"/>
        </w:rPr>
        <w:t xml:space="preserve"> z dnia 24.07.2023 r.</w:t>
      </w:r>
    </w:p>
    <w:bookmarkEnd w:id="12"/>
    <w:p w14:paraId="6B23D609" w14:textId="77777777" w:rsidR="0054332E" w:rsidRPr="0067189F" w:rsidRDefault="0054332E" w:rsidP="00FC2DCC">
      <w:pPr>
        <w:pStyle w:val="Tekstkomentarza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2"/>
          <w:szCs w:val="22"/>
        </w:rPr>
      </w:pPr>
      <w:r w:rsidRPr="0067189F">
        <w:rPr>
          <w:rFonts w:eastAsia="Calibri"/>
          <w:bCs/>
          <w:sz w:val="22"/>
          <w:szCs w:val="22"/>
        </w:rPr>
        <w:t>Załącznik nr 8 do SWZ Wzór – Oświadczenie Wykonawcy o aktualności danych zawartych w formularzu JEDZ</w:t>
      </w:r>
    </w:p>
    <w:p w14:paraId="58D71406" w14:textId="77777777" w:rsidR="0054332E" w:rsidRPr="00996F62" w:rsidRDefault="0054332E" w:rsidP="00FC2DCC">
      <w:pPr>
        <w:pStyle w:val="Tekstkomentarza"/>
        <w:numPr>
          <w:ilvl w:val="0"/>
          <w:numId w:val="5"/>
        </w:numPr>
        <w:spacing w:line="276" w:lineRule="auto"/>
        <w:ind w:left="1418" w:hanging="425"/>
        <w:jc w:val="both"/>
        <w:rPr>
          <w:bCs/>
          <w:sz w:val="22"/>
          <w:szCs w:val="22"/>
        </w:rPr>
      </w:pPr>
      <w:r w:rsidRPr="0067189F">
        <w:rPr>
          <w:rFonts w:eastAsia="Calibri"/>
          <w:bCs/>
          <w:sz w:val="22"/>
          <w:szCs w:val="22"/>
        </w:rPr>
        <w:t>Załącznik nr 9 SWZ Wzór</w:t>
      </w:r>
      <w:r w:rsidRPr="00996F62">
        <w:rPr>
          <w:rFonts w:eastAsia="Calibri"/>
          <w:bCs/>
          <w:sz w:val="22"/>
          <w:szCs w:val="22"/>
        </w:rPr>
        <w:t xml:space="preserve"> – Oświadczenie Wykonawcy o braku podstaw wykluczenia</w:t>
      </w:r>
    </w:p>
    <w:p w14:paraId="4E2814A7" w14:textId="77777777" w:rsidR="0054332E" w:rsidRPr="00996F62" w:rsidRDefault="0054332E" w:rsidP="00FC2DCC">
      <w:pPr>
        <w:pStyle w:val="Teksttreci20"/>
        <w:shd w:val="clear" w:color="auto" w:fill="auto"/>
        <w:tabs>
          <w:tab w:val="left" w:pos="5875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bCs/>
        </w:rPr>
      </w:pPr>
    </w:p>
    <w:p w14:paraId="32E1C418" w14:textId="59FA0915" w:rsidR="005C2162" w:rsidRPr="00996F62" w:rsidRDefault="005C2162" w:rsidP="00FC2DCC">
      <w:pPr>
        <w:pStyle w:val="Tekstpodstawowy"/>
        <w:tabs>
          <w:tab w:val="left" w:pos="720"/>
        </w:tabs>
        <w:spacing w:line="276" w:lineRule="auto"/>
        <w:rPr>
          <w:b/>
          <w:bCs/>
          <w:sz w:val="22"/>
          <w:szCs w:val="22"/>
        </w:rPr>
      </w:pPr>
    </w:p>
    <w:p w14:paraId="683B6296" w14:textId="77777777" w:rsidR="005C2162" w:rsidRPr="00996F62" w:rsidRDefault="005C2162" w:rsidP="00FC2DCC">
      <w:pPr>
        <w:pStyle w:val="Tekstpodstawowy"/>
        <w:tabs>
          <w:tab w:val="left" w:pos="720"/>
        </w:tabs>
        <w:spacing w:line="276" w:lineRule="auto"/>
        <w:rPr>
          <w:b/>
          <w:bCs/>
          <w:sz w:val="22"/>
          <w:szCs w:val="22"/>
        </w:rPr>
      </w:pPr>
    </w:p>
    <w:sectPr w:rsidR="005C2162" w:rsidRPr="00996F62" w:rsidSect="00451594"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946A" w14:textId="77777777" w:rsidR="00BE55C6" w:rsidRDefault="00BE55C6">
      <w:pPr>
        <w:spacing w:after="0" w:line="240" w:lineRule="auto"/>
      </w:pPr>
      <w:r>
        <w:separator/>
      </w:r>
    </w:p>
  </w:endnote>
  <w:endnote w:type="continuationSeparator" w:id="0">
    <w:p w14:paraId="7F74C6FB" w14:textId="77777777" w:rsidR="00BE55C6" w:rsidRDefault="00BE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307284"/>
      <w:docPartObj>
        <w:docPartGallery w:val="Page Numbers (Bottom of Page)"/>
        <w:docPartUnique/>
      </w:docPartObj>
    </w:sdtPr>
    <w:sdtContent>
      <w:p w14:paraId="6F199DF0" w14:textId="2B4439F4" w:rsidR="00C53166" w:rsidRDefault="00C53166">
        <w:pPr>
          <w:pStyle w:val="Stopka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6FBA">
          <w:rPr>
            <w:rFonts w:ascii="Times New Roman" w:hAnsi="Times New Roman" w:cs="Times New Roman"/>
            <w:noProof/>
            <w:sz w:val="24"/>
            <w:szCs w:val="24"/>
          </w:rPr>
          <w:t>18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198671"/>
      <w:docPartObj>
        <w:docPartGallery w:val="Page Numbers (Bottom of Page)"/>
        <w:docPartUnique/>
      </w:docPartObj>
    </w:sdtPr>
    <w:sdtContent>
      <w:p w14:paraId="61E7BA65" w14:textId="76B46913" w:rsidR="00C53166" w:rsidRDefault="00C53166">
        <w:pPr>
          <w:pStyle w:val="Stopka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03E8"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4A23" w14:textId="77777777" w:rsidR="00BE55C6" w:rsidRDefault="00BE55C6">
      <w:r>
        <w:separator/>
      </w:r>
    </w:p>
  </w:footnote>
  <w:footnote w:type="continuationSeparator" w:id="0">
    <w:p w14:paraId="47CD52E3" w14:textId="77777777" w:rsidR="00BE55C6" w:rsidRDefault="00BE55C6">
      <w:r>
        <w:continuationSeparator/>
      </w:r>
    </w:p>
  </w:footnote>
  <w:footnote w:id="1">
    <w:p w14:paraId="7E1D3B57" w14:textId="77777777" w:rsidR="00C53166" w:rsidRDefault="00C53166">
      <w:pPr>
        <w:spacing w:line="240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FF23" w14:textId="5C3B8272" w:rsidR="00451594" w:rsidRDefault="00451594">
    <w:pPr>
      <w:pStyle w:val="Nagwek"/>
    </w:pPr>
    <w:r>
      <w:rPr>
        <w:rFonts w:ascii="Times New Roman" w:hAnsi="Times New Roman" w:cs="Times New Roman"/>
        <w:b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082B93" wp14:editId="5100AF00">
              <wp:simplePos x="0" y="0"/>
              <wp:positionH relativeFrom="column">
                <wp:posOffset>833120</wp:posOffset>
              </wp:positionH>
              <wp:positionV relativeFrom="paragraph">
                <wp:posOffset>-2540</wp:posOffset>
              </wp:positionV>
              <wp:extent cx="4290060" cy="582371"/>
              <wp:effectExtent l="0" t="0" r="0" b="825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90060" cy="582371"/>
                        <a:chOff x="0" y="0"/>
                        <a:chExt cx="4290060" cy="58229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7574" y="51619"/>
                          <a:ext cx="145796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865"/>
                          <a:ext cx="11658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0"/>
                          <a:ext cx="861060" cy="582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C5845D" id="Grupa 15" o:spid="_x0000_s1026" style="position:absolute;margin-left:65.6pt;margin-top:-.2pt;width:337.8pt;height:45.85pt;z-index:251659264" coordsize="42900,5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16075;top:516;width:14580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">
                <v:imagedata r:id="rId4" o:title=""/>
                <v:path arrowok="t"/>
              </v:shape>
              <v:shape id="Obraz 4" o:spid="_x0000_s1028" type="#_x0000_t75" style="position:absolute;top:958;width:1165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">
                <v:imagedata r:id="rId5" o:title=""/>
                <v:path arrowok="t"/>
              </v:shape>
              <v:shape id="Obraz 14" o:spid="_x0000_s1029" type="#_x0000_t75" alt="Obraz zawierający tekst&#10;&#10;Opis wygenerowany automatycznie" style="position:absolute;left:34290;width:8610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">
                <v:imagedata r:id="rId6" o:title="Obraz zawierający tekst&#10;&#10;Opis wygenerowany automatyczni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A83"/>
    <w:multiLevelType w:val="multilevel"/>
    <w:tmpl w:val="3C5AAFE2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A77052"/>
    <w:multiLevelType w:val="multilevel"/>
    <w:tmpl w:val="CF5446FE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326E1"/>
    <w:multiLevelType w:val="multilevel"/>
    <w:tmpl w:val="C99AC798"/>
    <w:lvl w:ilvl="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17BD655A"/>
    <w:multiLevelType w:val="multilevel"/>
    <w:tmpl w:val="0A0EFEBE"/>
    <w:lvl w:ilvl="0">
      <w:start w:val="1"/>
      <w:numFmt w:val="decimal"/>
      <w:lvlText w:val="%1)"/>
      <w:lvlJc w:val="left"/>
      <w:pPr>
        <w:ind w:left="1434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752A20"/>
    <w:multiLevelType w:val="multilevel"/>
    <w:tmpl w:val="7D1CF94E"/>
    <w:lvl w:ilvl="0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</w:lvl>
    <w:lvl w:ilvl="1">
      <w:start w:val="1"/>
      <w:numFmt w:val="lowerLetter"/>
      <w:lvlText w:val="%2."/>
      <w:lvlJc w:val="left"/>
      <w:pPr>
        <w:ind w:left="2513" w:hanging="360"/>
      </w:pPr>
    </w:lvl>
    <w:lvl w:ilvl="2">
      <w:start w:val="1"/>
      <w:numFmt w:val="lowerRoman"/>
      <w:lvlText w:val="%3."/>
      <w:lvlJc w:val="right"/>
      <w:pPr>
        <w:ind w:left="3233" w:hanging="180"/>
      </w:pPr>
    </w:lvl>
    <w:lvl w:ilvl="3">
      <w:start w:val="1"/>
      <w:numFmt w:val="decimal"/>
      <w:lvlText w:val="%4."/>
      <w:lvlJc w:val="left"/>
      <w:pPr>
        <w:ind w:left="3953" w:hanging="360"/>
      </w:pPr>
    </w:lvl>
    <w:lvl w:ilvl="4">
      <w:start w:val="1"/>
      <w:numFmt w:val="lowerLetter"/>
      <w:lvlText w:val="%5."/>
      <w:lvlJc w:val="left"/>
      <w:pPr>
        <w:ind w:left="4673" w:hanging="360"/>
      </w:pPr>
    </w:lvl>
    <w:lvl w:ilvl="5">
      <w:start w:val="1"/>
      <w:numFmt w:val="lowerRoman"/>
      <w:lvlText w:val="%6."/>
      <w:lvlJc w:val="right"/>
      <w:pPr>
        <w:ind w:left="5393" w:hanging="180"/>
      </w:pPr>
    </w:lvl>
    <w:lvl w:ilvl="6">
      <w:start w:val="1"/>
      <w:numFmt w:val="decimal"/>
      <w:lvlText w:val="%7."/>
      <w:lvlJc w:val="left"/>
      <w:pPr>
        <w:ind w:left="6113" w:hanging="360"/>
      </w:pPr>
    </w:lvl>
    <w:lvl w:ilvl="7">
      <w:start w:val="1"/>
      <w:numFmt w:val="lowerLetter"/>
      <w:lvlText w:val="%8."/>
      <w:lvlJc w:val="left"/>
      <w:pPr>
        <w:ind w:left="6833" w:hanging="360"/>
      </w:pPr>
    </w:lvl>
    <w:lvl w:ilvl="8">
      <w:start w:val="1"/>
      <w:numFmt w:val="lowerRoman"/>
      <w:lvlText w:val="%9."/>
      <w:lvlJc w:val="right"/>
      <w:pPr>
        <w:ind w:left="7553" w:hanging="180"/>
      </w:pPr>
    </w:lvl>
  </w:abstractNum>
  <w:abstractNum w:abstractNumId="6" w15:restartNumberingAfterBreak="0">
    <w:nsid w:val="22EB53F2"/>
    <w:multiLevelType w:val="multilevel"/>
    <w:tmpl w:val="DE9A3D2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5A4DE6"/>
    <w:multiLevelType w:val="multilevel"/>
    <w:tmpl w:val="47980214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A97B61"/>
    <w:multiLevelType w:val="multilevel"/>
    <w:tmpl w:val="502627F2"/>
    <w:lvl w:ilvl="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2F23DF5"/>
    <w:multiLevelType w:val="hybridMultilevel"/>
    <w:tmpl w:val="6E0E9276"/>
    <w:lvl w:ilvl="0" w:tplc="036A5CDE">
      <w:start w:val="1"/>
      <w:numFmt w:val="lowerLetter"/>
      <w:lvlText w:val="%1)"/>
      <w:lvlJc w:val="left"/>
      <w:pPr>
        <w:ind w:left="33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3B72D5"/>
    <w:multiLevelType w:val="hybridMultilevel"/>
    <w:tmpl w:val="ACF8344A"/>
    <w:lvl w:ilvl="0" w:tplc="A8B83A08">
      <w:start w:val="1"/>
      <w:numFmt w:val="decimal"/>
      <w:lvlText w:val="%1)"/>
      <w:lvlJc w:val="left"/>
      <w:pPr>
        <w:ind w:left="150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FF56B90"/>
    <w:multiLevelType w:val="multilevel"/>
    <w:tmpl w:val="600E51A6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6533253"/>
    <w:multiLevelType w:val="multilevel"/>
    <w:tmpl w:val="8FE000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CD7787"/>
    <w:multiLevelType w:val="multilevel"/>
    <w:tmpl w:val="AB5EAFA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7F2896"/>
    <w:multiLevelType w:val="multilevel"/>
    <w:tmpl w:val="6772DBB6"/>
    <w:lvl w:ilvl="0">
      <w:start w:val="1"/>
      <w:numFmt w:val="decimal"/>
      <w:lvlText w:val="%1)"/>
      <w:lvlJc w:val="left"/>
      <w:pPr>
        <w:ind w:left="1499" w:hanging="360"/>
      </w:pPr>
    </w:lvl>
    <w:lvl w:ilvl="1">
      <w:start w:val="1"/>
      <w:numFmt w:val="lowerLetter"/>
      <w:lvlText w:val="%2."/>
      <w:lvlJc w:val="left"/>
      <w:pPr>
        <w:ind w:left="2219" w:hanging="360"/>
      </w:pPr>
    </w:lvl>
    <w:lvl w:ilvl="2">
      <w:start w:val="1"/>
      <w:numFmt w:val="lowerRoman"/>
      <w:lvlText w:val="%3."/>
      <w:lvlJc w:val="right"/>
      <w:pPr>
        <w:ind w:left="2939" w:hanging="180"/>
      </w:pPr>
    </w:lvl>
    <w:lvl w:ilvl="3">
      <w:start w:val="1"/>
      <w:numFmt w:val="decimal"/>
      <w:lvlText w:val="%4."/>
      <w:lvlJc w:val="left"/>
      <w:pPr>
        <w:ind w:left="3659" w:hanging="360"/>
      </w:pPr>
    </w:lvl>
    <w:lvl w:ilvl="4">
      <w:start w:val="1"/>
      <w:numFmt w:val="lowerLetter"/>
      <w:lvlText w:val="%5."/>
      <w:lvlJc w:val="left"/>
      <w:pPr>
        <w:ind w:left="4379" w:hanging="360"/>
      </w:pPr>
    </w:lvl>
    <w:lvl w:ilvl="5">
      <w:start w:val="1"/>
      <w:numFmt w:val="lowerRoman"/>
      <w:lvlText w:val="%6."/>
      <w:lvlJc w:val="right"/>
      <w:pPr>
        <w:ind w:left="5099" w:hanging="180"/>
      </w:pPr>
    </w:lvl>
    <w:lvl w:ilvl="6">
      <w:start w:val="1"/>
      <w:numFmt w:val="decimal"/>
      <w:lvlText w:val="%7."/>
      <w:lvlJc w:val="left"/>
      <w:pPr>
        <w:ind w:left="5819" w:hanging="360"/>
      </w:pPr>
    </w:lvl>
    <w:lvl w:ilvl="7">
      <w:start w:val="1"/>
      <w:numFmt w:val="lowerLetter"/>
      <w:lvlText w:val="%8."/>
      <w:lvlJc w:val="left"/>
      <w:pPr>
        <w:ind w:left="6539" w:hanging="360"/>
      </w:pPr>
    </w:lvl>
    <w:lvl w:ilvl="8">
      <w:start w:val="1"/>
      <w:numFmt w:val="lowerRoman"/>
      <w:lvlText w:val="%9."/>
      <w:lvlJc w:val="right"/>
      <w:pPr>
        <w:ind w:left="7259" w:hanging="180"/>
      </w:pPr>
    </w:lvl>
  </w:abstractNum>
  <w:abstractNum w:abstractNumId="16" w15:restartNumberingAfterBreak="0">
    <w:nsid w:val="4E386FF5"/>
    <w:multiLevelType w:val="multilevel"/>
    <w:tmpl w:val="DF10E5E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7C85E5D"/>
    <w:multiLevelType w:val="multilevel"/>
    <w:tmpl w:val="2ECEF79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  <w:bCs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F5D0D"/>
    <w:multiLevelType w:val="multilevel"/>
    <w:tmpl w:val="F97A75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2B26C2"/>
    <w:multiLevelType w:val="hybridMultilevel"/>
    <w:tmpl w:val="C1766CBA"/>
    <w:lvl w:ilvl="0" w:tplc="8A127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F3A8A"/>
    <w:multiLevelType w:val="hybridMultilevel"/>
    <w:tmpl w:val="0C9C02C4"/>
    <w:lvl w:ilvl="0" w:tplc="CEA2A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920678">
      <w:start w:val="1"/>
      <w:numFmt w:val="decimal"/>
      <w:lvlText w:val="%2."/>
      <w:lvlJc w:val="left"/>
      <w:pPr>
        <w:ind w:left="1637" w:hanging="360"/>
      </w:pPr>
      <w:rPr>
        <w:rFonts w:hint="default"/>
        <w:b/>
        <w:bCs/>
      </w:rPr>
    </w:lvl>
    <w:lvl w:ilvl="2" w:tplc="2EC8F7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8B83A08">
      <w:start w:val="1"/>
      <w:numFmt w:val="decimal"/>
      <w:lvlText w:val="%5)"/>
      <w:lvlJc w:val="left"/>
      <w:pPr>
        <w:ind w:left="1506" w:hanging="360"/>
      </w:pPr>
      <w:rPr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90EF1"/>
    <w:multiLevelType w:val="multilevel"/>
    <w:tmpl w:val="4178100A"/>
    <w:lvl w:ilvl="0">
      <w:start w:val="1"/>
      <w:numFmt w:val="decimal"/>
      <w:lvlText w:val="%1)"/>
      <w:lvlJc w:val="left"/>
      <w:pPr>
        <w:ind w:left="114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9CC0845"/>
    <w:multiLevelType w:val="multilevel"/>
    <w:tmpl w:val="BF18856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E202BC"/>
    <w:multiLevelType w:val="hybridMultilevel"/>
    <w:tmpl w:val="CBC269FE"/>
    <w:lvl w:ilvl="0" w:tplc="A8B83A08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4A948F7"/>
    <w:multiLevelType w:val="multilevel"/>
    <w:tmpl w:val="A5344D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312D6"/>
    <w:multiLevelType w:val="multilevel"/>
    <w:tmpl w:val="5F18718A"/>
    <w:lvl w:ilvl="0">
      <w:start w:val="1"/>
      <w:numFmt w:val="decimal"/>
      <w:lvlText w:val="%1)"/>
      <w:lvlJc w:val="left"/>
      <w:pPr>
        <w:ind w:left="2160" w:hanging="360"/>
      </w:pPr>
      <w:rPr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FCA2D54"/>
    <w:multiLevelType w:val="multilevel"/>
    <w:tmpl w:val="C7162A8E"/>
    <w:lvl w:ilvl="0">
      <w:start w:val="1"/>
      <w:numFmt w:val="decimal"/>
      <w:lvlText w:val="%1)"/>
      <w:lvlJc w:val="left"/>
      <w:pPr>
        <w:ind w:left="1434" w:hanging="360"/>
      </w:pPr>
      <w:rPr>
        <w:rFonts w:ascii="Times New Roman" w:hAnsi="Times New Roman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num w:numId="1" w16cid:durableId="686709971">
    <w:abstractNumId w:val="6"/>
  </w:num>
  <w:num w:numId="2" w16cid:durableId="1863127958">
    <w:abstractNumId w:val="14"/>
  </w:num>
  <w:num w:numId="3" w16cid:durableId="1940943529">
    <w:abstractNumId w:val="3"/>
  </w:num>
  <w:num w:numId="4" w16cid:durableId="991131292">
    <w:abstractNumId w:val="7"/>
  </w:num>
  <w:num w:numId="5" w16cid:durableId="1505852150">
    <w:abstractNumId w:val="25"/>
  </w:num>
  <w:num w:numId="6" w16cid:durableId="670722092">
    <w:abstractNumId w:val="8"/>
  </w:num>
  <w:num w:numId="7" w16cid:durableId="859667327">
    <w:abstractNumId w:val="1"/>
  </w:num>
  <w:num w:numId="8" w16cid:durableId="635570932">
    <w:abstractNumId w:val="21"/>
  </w:num>
  <w:num w:numId="9" w16cid:durableId="16082579">
    <w:abstractNumId w:val="22"/>
  </w:num>
  <w:num w:numId="10" w16cid:durableId="1659310636">
    <w:abstractNumId w:val="2"/>
  </w:num>
  <w:num w:numId="11" w16cid:durableId="176120951">
    <w:abstractNumId w:val="26"/>
  </w:num>
  <w:num w:numId="12" w16cid:durableId="1726761011">
    <w:abstractNumId w:val="5"/>
  </w:num>
  <w:num w:numId="13" w16cid:durableId="1943956927">
    <w:abstractNumId w:val="15"/>
  </w:num>
  <w:num w:numId="14" w16cid:durableId="247034665">
    <w:abstractNumId w:val="0"/>
  </w:num>
  <w:num w:numId="15" w16cid:durableId="1693797605">
    <w:abstractNumId w:val="18"/>
  </w:num>
  <w:num w:numId="16" w16cid:durableId="1586767579">
    <w:abstractNumId w:val="13"/>
  </w:num>
  <w:num w:numId="17" w16cid:durableId="1726953163">
    <w:abstractNumId w:val="11"/>
  </w:num>
  <w:num w:numId="18" w16cid:durableId="2035575431">
    <w:abstractNumId w:val="9"/>
  </w:num>
  <w:num w:numId="19" w16cid:durableId="394594698">
    <w:abstractNumId w:val="23"/>
  </w:num>
  <w:num w:numId="20" w16cid:durableId="1992438987">
    <w:abstractNumId w:val="12"/>
  </w:num>
  <w:num w:numId="21" w16cid:durableId="1462960993">
    <w:abstractNumId w:val="20"/>
  </w:num>
  <w:num w:numId="22" w16cid:durableId="1624770279">
    <w:abstractNumId w:val="19"/>
  </w:num>
  <w:num w:numId="23" w16cid:durableId="1520656107">
    <w:abstractNumId w:val="24"/>
  </w:num>
  <w:num w:numId="24" w16cid:durableId="240139953">
    <w:abstractNumId w:val="17"/>
  </w:num>
  <w:num w:numId="25" w16cid:durableId="1552620939">
    <w:abstractNumId w:val="16"/>
  </w:num>
  <w:num w:numId="26" w16cid:durableId="206645787">
    <w:abstractNumId w:val="4"/>
  </w:num>
  <w:num w:numId="27" w16cid:durableId="35011276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C6"/>
    <w:rsid w:val="0000657C"/>
    <w:rsid w:val="00010B36"/>
    <w:rsid w:val="000225AC"/>
    <w:rsid w:val="00035B36"/>
    <w:rsid w:val="000413BE"/>
    <w:rsid w:val="00044C4A"/>
    <w:rsid w:val="00051A8A"/>
    <w:rsid w:val="000576DF"/>
    <w:rsid w:val="000644D5"/>
    <w:rsid w:val="00065465"/>
    <w:rsid w:val="0007450F"/>
    <w:rsid w:val="00074DD5"/>
    <w:rsid w:val="00077D3C"/>
    <w:rsid w:val="00080566"/>
    <w:rsid w:val="0008109D"/>
    <w:rsid w:val="00091894"/>
    <w:rsid w:val="000925A9"/>
    <w:rsid w:val="00093FD8"/>
    <w:rsid w:val="00096AE7"/>
    <w:rsid w:val="0009715C"/>
    <w:rsid w:val="000A302A"/>
    <w:rsid w:val="000A4E7E"/>
    <w:rsid w:val="000A6A3D"/>
    <w:rsid w:val="000A762F"/>
    <w:rsid w:val="000B1817"/>
    <w:rsid w:val="000B21EB"/>
    <w:rsid w:val="000D09BA"/>
    <w:rsid w:val="001031A4"/>
    <w:rsid w:val="001113E7"/>
    <w:rsid w:val="001127C2"/>
    <w:rsid w:val="00122CBA"/>
    <w:rsid w:val="00126EE6"/>
    <w:rsid w:val="001276F9"/>
    <w:rsid w:val="00141965"/>
    <w:rsid w:val="0014635B"/>
    <w:rsid w:val="00150996"/>
    <w:rsid w:val="00156538"/>
    <w:rsid w:val="00157040"/>
    <w:rsid w:val="001575DD"/>
    <w:rsid w:val="00171A91"/>
    <w:rsid w:val="001760B4"/>
    <w:rsid w:val="001811F6"/>
    <w:rsid w:val="00181947"/>
    <w:rsid w:val="00182BE5"/>
    <w:rsid w:val="001A03B0"/>
    <w:rsid w:val="001A0AA1"/>
    <w:rsid w:val="001A3218"/>
    <w:rsid w:val="001B6B83"/>
    <w:rsid w:val="001C1863"/>
    <w:rsid w:val="001C19FE"/>
    <w:rsid w:val="001C30C6"/>
    <w:rsid w:val="001D0F54"/>
    <w:rsid w:val="001D3F85"/>
    <w:rsid w:val="001D5303"/>
    <w:rsid w:val="001E3737"/>
    <w:rsid w:val="001E4E09"/>
    <w:rsid w:val="001F12DE"/>
    <w:rsid w:val="00202B75"/>
    <w:rsid w:val="0021245B"/>
    <w:rsid w:val="002139C8"/>
    <w:rsid w:val="00216222"/>
    <w:rsid w:val="00232067"/>
    <w:rsid w:val="00232E8E"/>
    <w:rsid w:val="0023698C"/>
    <w:rsid w:val="00237832"/>
    <w:rsid w:val="002472AC"/>
    <w:rsid w:val="00251575"/>
    <w:rsid w:val="00251970"/>
    <w:rsid w:val="002540D7"/>
    <w:rsid w:val="00260537"/>
    <w:rsid w:val="00265249"/>
    <w:rsid w:val="00266F0F"/>
    <w:rsid w:val="002820B1"/>
    <w:rsid w:val="00284D38"/>
    <w:rsid w:val="00292C97"/>
    <w:rsid w:val="00293153"/>
    <w:rsid w:val="002940E3"/>
    <w:rsid w:val="002A0C74"/>
    <w:rsid w:val="002A30D9"/>
    <w:rsid w:val="002A681B"/>
    <w:rsid w:val="002D0A78"/>
    <w:rsid w:val="002D6019"/>
    <w:rsid w:val="002E439F"/>
    <w:rsid w:val="003020B9"/>
    <w:rsid w:val="00302932"/>
    <w:rsid w:val="00320DE0"/>
    <w:rsid w:val="0033085C"/>
    <w:rsid w:val="00333123"/>
    <w:rsid w:val="00336031"/>
    <w:rsid w:val="0033779D"/>
    <w:rsid w:val="003409B1"/>
    <w:rsid w:val="0035554F"/>
    <w:rsid w:val="0036142E"/>
    <w:rsid w:val="00364A13"/>
    <w:rsid w:val="00373EA1"/>
    <w:rsid w:val="003810B6"/>
    <w:rsid w:val="003810DB"/>
    <w:rsid w:val="00385A0E"/>
    <w:rsid w:val="00385DBD"/>
    <w:rsid w:val="00387C55"/>
    <w:rsid w:val="00391CE1"/>
    <w:rsid w:val="00394E9F"/>
    <w:rsid w:val="00397576"/>
    <w:rsid w:val="003A5C81"/>
    <w:rsid w:val="003D30B6"/>
    <w:rsid w:val="003D45CF"/>
    <w:rsid w:val="003D7291"/>
    <w:rsid w:val="003E1258"/>
    <w:rsid w:val="003E4778"/>
    <w:rsid w:val="003E794D"/>
    <w:rsid w:val="003F010E"/>
    <w:rsid w:val="003F2C63"/>
    <w:rsid w:val="0040197A"/>
    <w:rsid w:val="0040473D"/>
    <w:rsid w:val="004101A6"/>
    <w:rsid w:val="00413FEC"/>
    <w:rsid w:val="004177C5"/>
    <w:rsid w:val="0042093C"/>
    <w:rsid w:val="00431034"/>
    <w:rsid w:val="00441093"/>
    <w:rsid w:val="00451594"/>
    <w:rsid w:val="0047238A"/>
    <w:rsid w:val="00482488"/>
    <w:rsid w:val="00484A33"/>
    <w:rsid w:val="00487092"/>
    <w:rsid w:val="004A6640"/>
    <w:rsid w:val="004B16F6"/>
    <w:rsid w:val="004B3223"/>
    <w:rsid w:val="004C647E"/>
    <w:rsid w:val="004D2BC6"/>
    <w:rsid w:val="004D3797"/>
    <w:rsid w:val="004D6A31"/>
    <w:rsid w:val="004E13FB"/>
    <w:rsid w:val="004E1AF8"/>
    <w:rsid w:val="004E1CE1"/>
    <w:rsid w:val="004E5060"/>
    <w:rsid w:val="00501782"/>
    <w:rsid w:val="005152FC"/>
    <w:rsid w:val="00517552"/>
    <w:rsid w:val="005316CB"/>
    <w:rsid w:val="0053506D"/>
    <w:rsid w:val="00542435"/>
    <w:rsid w:val="0054332E"/>
    <w:rsid w:val="00572BE9"/>
    <w:rsid w:val="00573446"/>
    <w:rsid w:val="0057371E"/>
    <w:rsid w:val="00581E47"/>
    <w:rsid w:val="00584B05"/>
    <w:rsid w:val="005A5E99"/>
    <w:rsid w:val="005B0179"/>
    <w:rsid w:val="005B2E39"/>
    <w:rsid w:val="005B5DAC"/>
    <w:rsid w:val="005B7E43"/>
    <w:rsid w:val="005C2162"/>
    <w:rsid w:val="005D11E9"/>
    <w:rsid w:val="005E16D3"/>
    <w:rsid w:val="005F2F64"/>
    <w:rsid w:val="0061051C"/>
    <w:rsid w:val="006113E1"/>
    <w:rsid w:val="006174C5"/>
    <w:rsid w:val="00622C8D"/>
    <w:rsid w:val="00623EE4"/>
    <w:rsid w:val="0064285A"/>
    <w:rsid w:val="00647CAA"/>
    <w:rsid w:val="00652D39"/>
    <w:rsid w:val="00662BA5"/>
    <w:rsid w:val="0066697B"/>
    <w:rsid w:val="006671F0"/>
    <w:rsid w:val="0067189F"/>
    <w:rsid w:val="006742F3"/>
    <w:rsid w:val="00677E54"/>
    <w:rsid w:val="006813D6"/>
    <w:rsid w:val="00690876"/>
    <w:rsid w:val="006A531F"/>
    <w:rsid w:val="006A60A1"/>
    <w:rsid w:val="006A7EDB"/>
    <w:rsid w:val="006B193B"/>
    <w:rsid w:val="006C2223"/>
    <w:rsid w:val="006C6C8D"/>
    <w:rsid w:val="006E2872"/>
    <w:rsid w:val="006E78CC"/>
    <w:rsid w:val="00700828"/>
    <w:rsid w:val="007040E9"/>
    <w:rsid w:val="00715D84"/>
    <w:rsid w:val="007160F3"/>
    <w:rsid w:val="00717752"/>
    <w:rsid w:val="00723C84"/>
    <w:rsid w:val="0074175A"/>
    <w:rsid w:val="0074286D"/>
    <w:rsid w:val="007518EE"/>
    <w:rsid w:val="0077528A"/>
    <w:rsid w:val="00776D98"/>
    <w:rsid w:val="00782FAE"/>
    <w:rsid w:val="00786BAE"/>
    <w:rsid w:val="00792D81"/>
    <w:rsid w:val="0079579F"/>
    <w:rsid w:val="0079607D"/>
    <w:rsid w:val="007A16B8"/>
    <w:rsid w:val="007A292A"/>
    <w:rsid w:val="007A58B8"/>
    <w:rsid w:val="007B4926"/>
    <w:rsid w:val="007D4EE5"/>
    <w:rsid w:val="007D68E5"/>
    <w:rsid w:val="007D78C9"/>
    <w:rsid w:val="007E03E8"/>
    <w:rsid w:val="007E1F7E"/>
    <w:rsid w:val="007E5BC7"/>
    <w:rsid w:val="008013ED"/>
    <w:rsid w:val="00801F1B"/>
    <w:rsid w:val="00804AA1"/>
    <w:rsid w:val="00811B68"/>
    <w:rsid w:val="008120D9"/>
    <w:rsid w:val="008154A3"/>
    <w:rsid w:val="0082269E"/>
    <w:rsid w:val="00823947"/>
    <w:rsid w:val="008247F7"/>
    <w:rsid w:val="0083045F"/>
    <w:rsid w:val="00831A9F"/>
    <w:rsid w:val="00853677"/>
    <w:rsid w:val="00861586"/>
    <w:rsid w:val="0087550F"/>
    <w:rsid w:val="008851E0"/>
    <w:rsid w:val="00885E3F"/>
    <w:rsid w:val="00887BF6"/>
    <w:rsid w:val="00890647"/>
    <w:rsid w:val="008A168C"/>
    <w:rsid w:val="008A313F"/>
    <w:rsid w:val="008A3AE0"/>
    <w:rsid w:val="008A6495"/>
    <w:rsid w:val="008C3BA6"/>
    <w:rsid w:val="008C51DA"/>
    <w:rsid w:val="008C65B4"/>
    <w:rsid w:val="008D38A4"/>
    <w:rsid w:val="008E35B0"/>
    <w:rsid w:val="008E7691"/>
    <w:rsid w:val="008F1D56"/>
    <w:rsid w:val="008F317F"/>
    <w:rsid w:val="00900A3A"/>
    <w:rsid w:val="0090526A"/>
    <w:rsid w:val="00910BBA"/>
    <w:rsid w:val="00914753"/>
    <w:rsid w:val="00914925"/>
    <w:rsid w:val="00915EDF"/>
    <w:rsid w:val="0094272C"/>
    <w:rsid w:val="00942DAE"/>
    <w:rsid w:val="00943487"/>
    <w:rsid w:val="0095098D"/>
    <w:rsid w:val="00951050"/>
    <w:rsid w:val="00954451"/>
    <w:rsid w:val="009566D5"/>
    <w:rsid w:val="009647E4"/>
    <w:rsid w:val="00975ABC"/>
    <w:rsid w:val="00981466"/>
    <w:rsid w:val="009817E7"/>
    <w:rsid w:val="00991544"/>
    <w:rsid w:val="0099296E"/>
    <w:rsid w:val="00996F62"/>
    <w:rsid w:val="009A04ED"/>
    <w:rsid w:val="009A56EB"/>
    <w:rsid w:val="009B286F"/>
    <w:rsid w:val="009C31CB"/>
    <w:rsid w:val="009C3860"/>
    <w:rsid w:val="009D24AD"/>
    <w:rsid w:val="009D3059"/>
    <w:rsid w:val="009D3499"/>
    <w:rsid w:val="009E70DA"/>
    <w:rsid w:val="009F06C2"/>
    <w:rsid w:val="009F5889"/>
    <w:rsid w:val="009F65EE"/>
    <w:rsid w:val="00A06D19"/>
    <w:rsid w:val="00A1576D"/>
    <w:rsid w:val="00A3468A"/>
    <w:rsid w:val="00A35ACF"/>
    <w:rsid w:val="00A46FBA"/>
    <w:rsid w:val="00A47C0F"/>
    <w:rsid w:val="00A54C43"/>
    <w:rsid w:val="00A61B4B"/>
    <w:rsid w:val="00A710E6"/>
    <w:rsid w:val="00A76D12"/>
    <w:rsid w:val="00A93EB2"/>
    <w:rsid w:val="00A95015"/>
    <w:rsid w:val="00A97FD1"/>
    <w:rsid w:val="00AA6E62"/>
    <w:rsid w:val="00AB2F87"/>
    <w:rsid w:val="00AB4C16"/>
    <w:rsid w:val="00AD2E60"/>
    <w:rsid w:val="00AE1ADA"/>
    <w:rsid w:val="00AE1C4A"/>
    <w:rsid w:val="00AE2C84"/>
    <w:rsid w:val="00AE5DEF"/>
    <w:rsid w:val="00AE6103"/>
    <w:rsid w:val="00AE72B9"/>
    <w:rsid w:val="00AF6963"/>
    <w:rsid w:val="00B02CCE"/>
    <w:rsid w:val="00B1316C"/>
    <w:rsid w:val="00B1525C"/>
    <w:rsid w:val="00B24B66"/>
    <w:rsid w:val="00B3284F"/>
    <w:rsid w:val="00B33237"/>
    <w:rsid w:val="00B3540A"/>
    <w:rsid w:val="00B60DEC"/>
    <w:rsid w:val="00B74EEE"/>
    <w:rsid w:val="00B843C6"/>
    <w:rsid w:val="00B8784C"/>
    <w:rsid w:val="00B87AEE"/>
    <w:rsid w:val="00B93A84"/>
    <w:rsid w:val="00B960A2"/>
    <w:rsid w:val="00BA5BB3"/>
    <w:rsid w:val="00BA705B"/>
    <w:rsid w:val="00BB05E6"/>
    <w:rsid w:val="00BB2680"/>
    <w:rsid w:val="00BC0C76"/>
    <w:rsid w:val="00BC4C4C"/>
    <w:rsid w:val="00BC5B42"/>
    <w:rsid w:val="00BE01A1"/>
    <w:rsid w:val="00BE11BE"/>
    <w:rsid w:val="00BE2806"/>
    <w:rsid w:val="00BE55C6"/>
    <w:rsid w:val="00BF03E0"/>
    <w:rsid w:val="00BF3D2E"/>
    <w:rsid w:val="00BF4CDA"/>
    <w:rsid w:val="00C04143"/>
    <w:rsid w:val="00C1141B"/>
    <w:rsid w:val="00C14136"/>
    <w:rsid w:val="00C158C5"/>
    <w:rsid w:val="00C16CDA"/>
    <w:rsid w:val="00C203E6"/>
    <w:rsid w:val="00C22A34"/>
    <w:rsid w:val="00C433DD"/>
    <w:rsid w:val="00C435E4"/>
    <w:rsid w:val="00C452CB"/>
    <w:rsid w:val="00C53166"/>
    <w:rsid w:val="00C5509E"/>
    <w:rsid w:val="00C623BF"/>
    <w:rsid w:val="00C6484A"/>
    <w:rsid w:val="00C71D91"/>
    <w:rsid w:val="00C766A6"/>
    <w:rsid w:val="00C94134"/>
    <w:rsid w:val="00CA08D0"/>
    <w:rsid w:val="00CA34EE"/>
    <w:rsid w:val="00CB386B"/>
    <w:rsid w:val="00CC5605"/>
    <w:rsid w:val="00CC66D8"/>
    <w:rsid w:val="00CC7816"/>
    <w:rsid w:val="00CD7FCA"/>
    <w:rsid w:val="00CE284D"/>
    <w:rsid w:val="00CF670D"/>
    <w:rsid w:val="00D030A6"/>
    <w:rsid w:val="00D24BA3"/>
    <w:rsid w:val="00D2669A"/>
    <w:rsid w:val="00D305BB"/>
    <w:rsid w:val="00D349C4"/>
    <w:rsid w:val="00D420F5"/>
    <w:rsid w:val="00D44031"/>
    <w:rsid w:val="00D44F26"/>
    <w:rsid w:val="00D47B8E"/>
    <w:rsid w:val="00D503FE"/>
    <w:rsid w:val="00D552BF"/>
    <w:rsid w:val="00D65010"/>
    <w:rsid w:val="00D74548"/>
    <w:rsid w:val="00D817CF"/>
    <w:rsid w:val="00D8426A"/>
    <w:rsid w:val="00D94299"/>
    <w:rsid w:val="00D95A87"/>
    <w:rsid w:val="00DA467D"/>
    <w:rsid w:val="00DB3A1B"/>
    <w:rsid w:val="00DB57A2"/>
    <w:rsid w:val="00DB72F7"/>
    <w:rsid w:val="00DC7983"/>
    <w:rsid w:val="00DE2A3B"/>
    <w:rsid w:val="00DE5717"/>
    <w:rsid w:val="00DF25E5"/>
    <w:rsid w:val="00E015E7"/>
    <w:rsid w:val="00E052EA"/>
    <w:rsid w:val="00E05B37"/>
    <w:rsid w:val="00E1020B"/>
    <w:rsid w:val="00E12E3F"/>
    <w:rsid w:val="00E16688"/>
    <w:rsid w:val="00E16E73"/>
    <w:rsid w:val="00E31BFC"/>
    <w:rsid w:val="00E32FDC"/>
    <w:rsid w:val="00E3327A"/>
    <w:rsid w:val="00E3692D"/>
    <w:rsid w:val="00E504F1"/>
    <w:rsid w:val="00E62801"/>
    <w:rsid w:val="00E82145"/>
    <w:rsid w:val="00E91456"/>
    <w:rsid w:val="00EB201C"/>
    <w:rsid w:val="00EB47A1"/>
    <w:rsid w:val="00EE6B0C"/>
    <w:rsid w:val="00EE711C"/>
    <w:rsid w:val="00F01A53"/>
    <w:rsid w:val="00F05EC4"/>
    <w:rsid w:val="00F13204"/>
    <w:rsid w:val="00F13F2E"/>
    <w:rsid w:val="00F16362"/>
    <w:rsid w:val="00F25662"/>
    <w:rsid w:val="00F51FE3"/>
    <w:rsid w:val="00F554F6"/>
    <w:rsid w:val="00F56268"/>
    <w:rsid w:val="00F702CE"/>
    <w:rsid w:val="00F770BC"/>
    <w:rsid w:val="00F90331"/>
    <w:rsid w:val="00F97E99"/>
    <w:rsid w:val="00FB31AC"/>
    <w:rsid w:val="00FB7C5C"/>
    <w:rsid w:val="00FC13A4"/>
    <w:rsid w:val="00FC2DCC"/>
    <w:rsid w:val="00FE0510"/>
    <w:rsid w:val="00FF61CD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A5B67"/>
  <w15:docId w15:val="{2A2A23CF-DD28-4E0F-8D3A-27D61319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872"/>
    <w:pPr>
      <w:suppressAutoHyphens/>
      <w:spacing w:after="160" w:line="259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C26DB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5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9065C"/>
  </w:style>
  <w:style w:type="character" w:customStyle="1" w:styleId="StopkaZnak">
    <w:name w:val="Stopka Znak"/>
    <w:basedOn w:val="Domylnaczcionkaakapitu"/>
    <w:uiPriority w:val="99"/>
    <w:qFormat/>
    <w:rsid w:val="0079065C"/>
  </w:style>
  <w:style w:type="character" w:customStyle="1" w:styleId="Teksttreci3">
    <w:name w:val="Tekst treści (3)_"/>
    <w:basedOn w:val="Domylnaczcionkaakapitu"/>
    <w:link w:val="Teksttreci30"/>
    <w:qFormat/>
    <w:rsid w:val="0079065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0152C0"/>
    <w:rPr>
      <w:rFonts w:ascii="Calibri" w:eastAsia="Calibri" w:hAnsi="Calibri" w:cs="Calibri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qFormat/>
    <w:rsid w:val="000152C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qFormat/>
    <w:rsid w:val="0087472D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treci60">
    <w:name w:val="Tekst treści (6)"/>
    <w:basedOn w:val="Teksttreci6"/>
    <w:qFormat/>
    <w:rsid w:val="0087472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qFormat/>
    <w:rsid w:val="00B57A4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20">
    <w:name w:val="Nagłówek #1 (2)"/>
    <w:basedOn w:val="Nagwek12"/>
    <w:qFormat/>
    <w:rsid w:val="00B57A4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czeinternetowe">
    <w:name w:val="Łącze internetowe"/>
    <w:basedOn w:val="Domylnaczcionkaakapitu"/>
    <w:qFormat/>
    <w:rsid w:val="00B57A47"/>
    <w:rPr>
      <w:color w:val="0066CC"/>
      <w:u w:val="single"/>
    </w:rPr>
  </w:style>
  <w:style w:type="character" w:customStyle="1" w:styleId="Podpistabeli">
    <w:name w:val="Podpis tabeli_"/>
    <w:basedOn w:val="Domylnaczcionkaakapitu"/>
    <w:link w:val="Podpistabeli0"/>
    <w:qFormat/>
    <w:rsid w:val="00C8798D"/>
    <w:rPr>
      <w:rFonts w:ascii="Calibri" w:eastAsia="Calibri" w:hAnsi="Calibri" w:cs="Calibri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AF2262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qFormat/>
    <w:rsid w:val="00AF2262"/>
    <w:rPr>
      <w:rFonts w:ascii="Calibri" w:eastAsia="Calibri" w:hAnsi="Calibri" w:cs="Calibri"/>
      <w:shd w:val="clear" w:color="auto" w:fill="FFFFFF"/>
    </w:rPr>
  </w:style>
  <w:style w:type="character" w:customStyle="1" w:styleId="Nagwek1Bezpogrubienia">
    <w:name w:val="Nagłówek #1 + Bez pogrubienia"/>
    <w:basedOn w:val="Nagwek1"/>
    <w:qFormat/>
    <w:rsid w:val="00616669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qFormat/>
    <w:rsid w:val="009A6A70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17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6A7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F6A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D63"/>
    <w:rPr>
      <w:rFonts w:ascii="Segoe UI" w:hAnsi="Segoe UI" w:cs="Segoe UI"/>
      <w:sz w:val="18"/>
      <w:szCs w:val="18"/>
    </w:rPr>
  </w:style>
  <w:style w:type="character" w:customStyle="1" w:styleId="Teksttreci2PogrubienieKursywa">
    <w:name w:val="Tekst treści (2) + Pogrubienie;Kursywa"/>
    <w:basedOn w:val="Teksttreci2"/>
    <w:qFormat/>
    <w:rsid w:val="00E133EE"/>
    <w:rPr>
      <w:rFonts w:ascii="Calibri" w:eastAsia="Calibri" w:hAnsi="Calibri" w:cs="Calibri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qFormat/>
    <w:rsid w:val="00FB12A9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AF71EF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C758C"/>
    <w:rPr>
      <w:sz w:val="16"/>
      <w:szCs w:val="16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3733A6"/>
  </w:style>
  <w:style w:type="character" w:customStyle="1" w:styleId="pktZnak">
    <w:name w:val="pkt Znak"/>
    <w:qFormat/>
    <w:rsid w:val="00C66E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5EA7"/>
    <w:rPr>
      <w:sz w:val="16"/>
      <w:szCs w:val="16"/>
    </w:rPr>
  </w:style>
  <w:style w:type="character" w:customStyle="1" w:styleId="ff2">
    <w:name w:val="ff2"/>
    <w:uiPriority w:val="99"/>
    <w:qFormat/>
    <w:rsid w:val="002F78D3"/>
  </w:style>
  <w:style w:type="character" w:customStyle="1" w:styleId="alb">
    <w:name w:val="a_lb"/>
    <w:basedOn w:val="Domylnaczcionkaakapitu"/>
    <w:qFormat/>
    <w:rsid w:val="00B26A3B"/>
  </w:style>
  <w:style w:type="character" w:customStyle="1" w:styleId="highlight">
    <w:name w:val="highlight"/>
    <w:basedOn w:val="Domylnaczcionkaakapitu"/>
    <w:qFormat/>
    <w:rsid w:val="00AF2569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237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26D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785E0C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C15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879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14380"/>
    <w:rPr>
      <w:sz w:val="20"/>
      <w:szCs w:val="20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14380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54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CE54E5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B708AB"/>
  </w:style>
  <w:style w:type="character" w:customStyle="1" w:styleId="markedcontent">
    <w:name w:val="markedcontent"/>
    <w:basedOn w:val="Domylnaczcionkaakapitu"/>
    <w:qFormat/>
    <w:rsid w:val="00405C22"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rFonts w:ascii="Times New Roman" w:hAnsi="Times New Roman"/>
      <w:b w:val="0"/>
      <w:bCs w:val="0"/>
      <w:color w:val="auto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">
    <w:name w:val="ListLabel 3"/>
    <w:qFormat/>
    <w:rPr>
      <w:b/>
      <w:strike w:val="0"/>
      <w:dstrike w:val="0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color w:val="auto"/>
      <w:sz w:val="24"/>
    </w:rPr>
  </w:style>
  <w:style w:type="character" w:customStyle="1" w:styleId="ListLabel6">
    <w:name w:val="ListLabel 6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b/>
      <w:color w:val="auto"/>
      <w:sz w:val="24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b/>
      <w:color w:val="auto"/>
      <w:sz w:val="24"/>
      <w:szCs w:val="24"/>
    </w:rPr>
  </w:style>
  <w:style w:type="character" w:customStyle="1" w:styleId="ListLabel10">
    <w:name w:val="ListLabel 10"/>
    <w:qFormat/>
    <w:rPr>
      <w:b/>
      <w:color w:val="auto"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sz w:val="24"/>
      <w:szCs w:val="24"/>
    </w:rPr>
  </w:style>
  <w:style w:type="character" w:customStyle="1" w:styleId="ListLabel12">
    <w:name w:val="ListLabel 12"/>
    <w:qFormat/>
    <w:rPr>
      <w:b/>
      <w:sz w:val="24"/>
      <w:szCs w:val="24"/>
    </w:rPr>
  </w:style>
  <w:style w:type="character" w:customStyle="1" w:styleId="ListLabel13">
    <w:name w:val="ListLabel 13"/>
    <w:qFormat/>
    <w:rPr>
      <w:b/>
      <w:color w:val="auto"/>
      <w:sz w:val="24"/>
      <w:szCs w:val="24"/>
    </w:rPr>
  </w:style>
  <w:style w:type="character" w:customStyle="1" w:styleId="ListLabel14">
    <w:name w:val="ListLabel 14"/>
    <w:qFormat/>
    <w:rPr>
      <w:b/>
      <w:color w:val="auto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Pr>
      <w:b/>
      <w:sz w:val="24"/>
    </w:rPr>
  </w:style>
  <w:style w:type="character" w:customStyle="1" w:styleId="ListLabel18">
    <w:name w:val="ListLabel 18"/>
    <w:qFormat/>
    <w:rPr>
      <w:b/>
      <w:color w:val="auto"/>
      <w:sz w:val="24"/>
      <w:szCs w:val="24"/>
    </w:rPr>
  </w:style>
  <w:style w:type="character" w:customStyle="1" w:styleId="ListLabel19">
    <w:name w:val="ListLabel 19"/>
    <w:qFormat/>
    <w:rPr>
      <w:rFonts w:eastAsia="Times New Roman"/>
      <w:b w:val="0"/>
    </w:rPr>
  </w:style>
  <w:style w:type="character" w:customStyle="1" w:styleId="ListLabel20">
    <w:name w:val="ListLabel 20"/>
    <w:qFormat/>
    <w:rPr>
      <w:b/>
      <w:i w:val="0"/>
      <w:sz w:val="24"/>
    </w:rPr>
  </w:style>
  <w:style w:type="character" w:customStyle="1" w:styleId="ListLabel21">
    <w:name w:val="ListLabel 21"/>
    <w:qFormat/>
    <w:rPr>
      <w:rFonts w:eastAsia="Times New Roman"/>
      <w:b w:val="0"/>
    </w:rPr>
  </w:style>
  <w:style w:type="character" w:customStyle="1" w:styleId="ListLabel22">
    <w:name w:val="ListLabel 22"/>
    <w:qFormat/>
    <w:rPr>
      <w:rFonts w:eastAsia="Times New Roman"/>
      <w:b w:val="0"/>
    </w:rPr>
  </w:style>
  <w:style w:type="character" w:customStyle="1" w:styleId="ListLabel23">
    <w:name w:val="ListLabel 23"/>
    <w:qFormat/>
    <w:rPr>
      <w:rFonts w:eastAsia="Times New Roman"/>
      <w:b w:val="0"/>
    </w:rPr>
  </w:style>
  <w:style w:type="character" w:customStyle="1" w:styleId="ListLabel24">
    <w:name w:val="ListLabel 24"/>
    <w:qFormat/>
    <w:rPr>
      <w:rFonts w:eastAsia="Times New Roman"/>
      <w:b w:val="0"/>
    </w:rPr>
  </w:style>
  <w:style w:type="character" w:customStyle="1" w:styleId="ListLabel25">
    <w:name w:val="ListLabel 25"/>
    <w:qFormat/>
    <w:rPr>
      <w:rFonts w:eastAsia="Times New Roman"/>
      <w:b w:val="0"/>
    </w:rPr>
  </w:style>
  <w:style w:type="character" w:customStyle="1" w:styleId="ListLabel26">
    <w:name w:val="ListLabel 26"/>
    <w:qFormat/>
    <w:rPr>
      <w:rFonts w:eastAsia="Times New Roman"/>
      <w:b w:val="0"/>
    </w:rPr>
  </w:style>
  <w:style w:type="character" w:customStyle="1" w:styleId="ListLabel27">
    <w:name w:val="ListLabel 27"/>
    <w:qFormat/>
    <w:rPr>
      <w:rFonts w:eastAsia="Times New Roman"/>
      <w:b w:val="0"/>
    </w:rPr>
  </w:style>
  <w:style w:type="character" w:customStyle="1" w:styleId="ListLabel28">
    <w:name w:val="ListLabel 28"/>
    <w:qFormat/>
    <w:rPr>
      <w:b/>
      <w:color w:val="auto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/>
      <w:b/>
      <w:color w:val="auto"/>
      <w:sz w:val="24"/>
    </w:rPr>
  </w:style>
  <w:style w:type="character" w:customStyle="1" w:styleId="ListLabel30">
    <w:name w:val="ListLabel 3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33">
    <w:name w:val="ListLabel 33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34">
    <w:name w:val="ListLabel 34"/>
    <w:qFormat/>
    <w:rPr>
      <w:b/>
      <w:color w:val="auto"/>
      <w:sz w:val="24"/>
      <w:szCs w:val="24"/>
    </w:rPr>
  </w:style>
  <w:style w:type="character" w:customStyle="1" w:styleId="ListLabel35">
    <w:name w:val="ListLabel 35"/>
    <w:qFormat/>
    <w:rPr>
      <w:b/>
      <w:color w:val="auto"/>
      <w:sz w:val="24"/>
      <w:szCs w:val="24"/>
    </w:rPr>
  </w:style>
  <w:style w:type="character" w:customStyle="1" w:styleId="ListLabel36">
    <w:name w:val="ListLabel 36"/>
    <w:qFormat/>
    <w:rPr>
      <w:b/>
      <w:color w:val="auto"/>
      <w:sz w:val="24"/>
      <w:szCs w:val="24"/>
    </w:rPr>
  </w:style>
  <w:style w:type="character" w:customStyle="1" w:styleId="ListLabel37">
    <w:name w:val="ListLabel 37"/>
    <w:qFormat/>
    <w:rPr>
      <w:b/>
      <w:i w:val="0"/>
      <w:sz w:val="24"/>
    </w:rPr>
  </w:style>
  <w:style w:type="character" w:customStyle="1" w:styleId="ListLabel38">
    <w:name w:val="ListLabel 38"/>
    <w:qFormat/>
    <w:rPr>
      <w:rFonts w:ascii="Times New Roman" w:eastAsia="Calibri" w:hAnsi="Times New Roman" w:cs="Times New Roman"/>
      <w:b w:val="0"/>
      <w:bCs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 w:val="0"/>
      <w:sz w:val="24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Times New Roman" w:hAnsi="Times New Roman"/>
      <w:b w:val="0"/>
      <w:color w:val="auto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bCs/>
      <w:sz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48">
    <w:name w:val="ListLabel 48"/>
    <w:qFormat/>
    <w:rPr>
      <w:color w:val="auto"/>
      <w:sz w:val="24"/>
      <w:u w:val="non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49">
    <w:name w:val="ListLabel 49"/>
    <w:qFormat/>
    <w:rPr>
      <w:rFonts w:ascii="Times New Roman" w:hAnsi="Times New Roman"/>
      <w:b w:val="0"/>
      <w:bCs w:val="0"/>
      <w:color w:val="auto"/>
      <w:sz w:val="24"/>
    </w:rPr>
  </w:style>
  <w:style w:type="character" w:customStyle="1" w:styleId="ListLabel50">
    <w:name w:val="ListLabel 5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1">
    <w:name w:val="ListLabel 51"/>
    <w:qFormat/>
    <w:rPr>
      <w:b/>
      <w:strike w:val="0"/>
      <w:dstrike w:val="0"/>
    </w:rPr>
  </w:style>
  <w:style w:type="character" w:customStyle="1" w:styleId="ListLabel52">
    <w:name w:val="ListLabel 52"/>
    <w:qFormat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color w:val="auto"/>
      <w:sz w:val="24"/>
    </w:rPr>
  </w:style>
  <w:style w:type="character" w:customStyle="1" w:styleId="ListLabel54">
    <w:name w:val="ListLabel 54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/>
      <w:b/>
      <w:color w:val="auto"/>
      <w:sz w:val="24"/>
    </w:rPr>
  </w:style>
  <w:style w:type="character" w:customStyle="1" w:styleId="ListLabel56">
    <w:name w:val="ListLabel 56"/>
    <w:qFormat/>
    <w:rPr>
      <w:b/>
      <w:sz w:val="24"/>
    </w:rPr>
  </w:style>
  <w:style w:type="character" w:customStyle="1" w:styleId="ListLabel57">
    <w:name w:val="ListLabel 57"/>
    <w:qFormat/>
    <w:rPr>
      <w:b/>
      <w:color w:val="auto"/>
      <w:sz w:val="24"/>
      <w:szCs w:val="24"/>
    </w:rPr>
  </w:style>
  <w:style w:type="character" w:customStyle="1" w:styleId="ListLabel58">
    <w:name w:val="ListLabel 58"/>
    <w:qFormat/>
    <w:rPr>
      <w:b/>
      <w:color w:val="auto"/>
      <w:sz w:val="24"/>
    </w:rPr>
  </w:style>
  <w:style w:type="character" w:customStyle="1" w:styleId="ListLabel59">
    <w:name w:val="ListLabel 59"/>
    <w:qFormat/>
    <w:rPr>
      <w:rFonts w:ascii="Times New Roman" w:hAnsi="Times New Roman"/>
      <w:b/>
      <w:sz w:val="24"/>
      <w:szCs w:val="24"/>
    </w:rPr>
  </w:style>
  <w:style w:type="character" w:customStyle="1" w:styleId="ListLabel60">
    <w:name w:val="ListLabel 60"/>
    <w:qFormat/>
    <w:rPr>
      <w:b/>
      <w:sz w:val="24"/>
      <w:szCs w:val="24"/>
    </w:rPr>
  </w:style>
  <w:style w:type="character" w:customStyle="1" w:styleId="ListLabel61">
    <w:name w:val="ListLabel 61"/>
    <w:qFormat/>
    <w:rPr>
      <w:b/>
      <w:color w:val="auto"/>
      <w:sz w:val="24"/>
      <w:szCs w:val="24"/>
    </w:rPr>
  </w:style>
  <w:style w:type="character" w:customStyle="1" w:styleId="ListLabel62">
    <w:name w:val="ListLabel 62"/>
    <w:qFormat/>
    <w:rPr>
      <w:b/>
      <w:color w:val="auto"/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/>
      <w:b/>
      <w:sz w:val="24"/>
    </w:rPr>
  </w:style>
  <w:style w:type="character" w:customStyle="1" w:styleId="ListLabel64">
    <w:name w:val="ListLabel 64"/>
    <w:qFormat/>
    <w:rPr>
      <w:rFonts w:ascii="Times New Roman" w:hAnsi="Times New Roman"/>
      <w:b/>
      <w:sz w:val="24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color w:val="auto"/>
      <w:sz w:val="24"/>
      <w:szCs w:val="24"/>
    </w:rPr>
  </w:style>
  <w:style w:type="character" w:customStyle="1" w:styleId="ListLabel67">
    <w:name w:val="ListLabel 67"/>
    <w:qFormat/>
    <w:rPr>
      <w:rFonts w:eastAsia="Times New Roman"/>
      <w:b w:val="0"/>
    </w:rPr>
  </w:style>
  <w:style w:type="character" w:customStyle="1" w:styleId="ListLabel68">
    <w:name w:val="ListLabel 68"/>
    <w:qFormat/>
    <w:rPr>
      <w:b/>
      <w:i w:val="0"/>
      <w:sz w:val="24"/>
    </w:rPr>
  </w:style>
  <w:style w:type="character" w:customStyle="1" w:styleId="ListLabel69">
    <w:name w:val="ListLabel 69"/>
    <w:qFormat/>
    <w:rPr>
      <w:rFonts w:eastAsia="Times New Roman"/>
      <w:b w:val="0"/>
    </w:rPr>
  </w:style>
  <w:style w:type="character" w:customStyle="1" w:styleId="ListLabel70">
    <w:name w:val="ListLabel 70"/>
    <w:qFormat/>
    <w:rPr>
      <w:rFonts w:eastAsia="Times New Roman"/>
      <w:b w:val="0"/>
    </w:rPr>
  </w:style>
  <w:style w:type="character" w:customStyle="1" w:styleId="ListLabel71">
    <w:name w:val="ListLabel 71"/>
    <w:qFormat/>
    <w:rPr>
      <w:rFonts w:eastAsia="Times New Roman"/>
      <w:b w:val="0"/>
    </w:rPr>
  </w:style>
  <w:style w:type="character" w:customStyle="1" w:styleId="ListLabel72">
    <w:name w:val="ListLabel 72"/>
    <w:qFormat/>
    <w:rPr>
      <w:rFonts w:eastAsia="Times New Roman"/>
      <w:b w:val="0"/>
    </w:rPr>
  </w:style>
  <w:style w:type="character" w:customStyle="1" w:styleId="ListLabel73">
    <w:name w:val="ListLabel 73"/>
    <w:qFormat/>
    <w:rPr>
      <w:rFonts w:eastAsia="Times New Roman"/>
      <w:b w:val="0"/>
    </w:rPr>
  </w:style>
  <w:style w:type="character" w:customStyle="1" w:styleId="ListLabel74">
    <w:name w:val="ListLabel 74"/>
    <w:qFormat/>
    <w:rPr>
      <w:rFonts w:eastAsia="Times New Roman"/>
      <w:b w:val="0"/>
    </w:rPr>
  </w:style>
  <w:style w:type="character" w:customStyle="1" w:styleId="ListLabel75">
    <w:name w:val="ListLabel 75"/>
    <w:qFormat/>
    <w:rPr>
      <w:rFonts w:eastAsia="Times New Roman"/>
      <w:b w:val="0"/>
    </w:rPr>
  </w:style>
  <w:style w:type="character" w:customStyle="1" w:styleId="ListLabel76">
    <w:name w:val="ListLabel 76"/>
    <w:qFormat/>
    <w:rPr>
      <w:b/>
      <w:color w:val="auto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/>
      <w:b/>
      <w:color w:val="auto"/>
      <w:sz w:val="24"/>
    </w:rPr>
  </w:style>
  <w:style w:type="character" w:customStyle="1" w:styleId="ListLabel78">
    <w:name w:val="ListLabel 7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9">
    <w:name w:val="ListLabel 79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80">
    <w:name w:val="ListLabel 80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81">
    <w:name w:val="ListLabel 81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82">
    <w:name w:val="ListLabel 82"/>
    <w:qFormat/>
    <w:rPr>
      <w:b/>
      <w:color w:val="auto"/>
      <w:sz w:val="24"/>
      <w:szCs w:val="24"/>
    </w:rPr>
  </w:style>
  <w:style w:type="character" w:customStyle="1" w:styleId="ListLabel83">
    <w:name w:val="ListLabel 83"/>
    <w:qFormat/>
    <w:rPr>
      <w:b/>
      <w:color w:val="auto"/>
      <w:sz w:val="24"/>
      <w:szCs w:val="24"/>
    </w:rPr>
  </w:style>
  <w:style w:type="character" w:customStyle="1" w:styleId="ListLabel84">
    <w:name w:val="ListLabel 84"/>
    <w:qFormat/>
    <w:rPr>
      <w:b/>
      <w:color w:val="auto"/>
      <w:sz w:val="24"/>
      <w:szCs w:val="24"/>
    </w:rPr>
  </w:style>
  <w:style w:type="character" w:customStyle="1" w:styleId="ListLabel85">
    <w:name w:val="ListLabel 85"/>
    <w:qFormat/>
    <w:rPr>
      <w:b/>
      <w:i w:val="0"/>
      <w:sz w:val="24"/>
    </w:rPr>
  </w:style>
  <w:style w:type="character" w:customStyle="1" w:styleId="ListLabel86">
    <w:name w:val="ListLabel 86"/>
    <w:qFormat/>
    <w:rPr>
      <w:rFonts w:ascii="Times New Roman" w:eastAsia="Calibri" w:hAnsi="Times New Roman" w:cs="Times New Roman"/>
      <w:b w:val="0"/>
      <w:bCs/>
      <w:i w:val="0"/>
      <w:sz w:val="24"/>
    </w:rPr>
  </w:style>
  <w:style w:type="character" w:customStyle="1" w:styleId="ListLabel87">
    <w:name w:val="ListLabel 87"/>
    <w:qFormat/>
    <w:rPr>
      <w:rFonts w:ascii="Times New Roman" w:hAnsi="Times New Roman"/>
      <w:b w:val="0"/>
      <w:sz w:val="24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Times New Roman" w:hAnsi="Times New Roman"/>
      <w:b w:val="0"/>
      <w:color w:val="auto"/>
      <w:sz w:val="24"/>
    </w:rPr>
  </w:style>
  <w:style w:type="character" w:customStyle="1" w:styleId="ListLabel91">
    <w:name w:val="ListLabel 91"/>
    <w:qFormat/>
    <w:rPr>
      <w:rFonts w:ascii="Times New Roman" w:hAnsi="Times New Roman"/>
      <w:b/>
      <w:sz w:val="24"/>
    </w:rPr>
  </w:style>
  <w:style w:type="character" w:customStyle="1" w:styleId="ListLabel92">
    <w:name w:val="ListLabel 92"/>
    <w:qFormat/>
    <w:rPr>
      <w:rFonts w:ascii="Times New Roman" w:hAnsi="Times New Roman"/>
      <w:b/>
      <w:bCs/>
      <w:sz w:val="24"/>
    </w:rPr>
  </w:style>
  <w:style w:type="character" w:customStyle="1" w:styleId="ListLabel93">
    <w:name w:val="ListLabel 93"/>
    <w:qFormat/>
    <w:rPr>
      <w:rFonts w:ascii="Times New Roman" w:hAnsi="Times New Roman" w:cs="Times New Roman"/>
      <w:sz w:val="24"/>
    </w:rPr>
  </w:style>
  <w:style w:type="character" w:customStyle="1" w:styleId="ListLabel94">
    <w:name w:val="ListLabel 94"/>
    <w:qFormat/>
    <w:rPr>
      <w:rFonts w:ascii="Times New Roman" w:hAnsi="Times New Roman" w:cs="Times New Roman"/>
      <w:sz w:val="24"/>
      <w:szCs w:val="24"/>
    </w:rPr>
  </w:style>
  <w:style w:type="character" w:customStyle="1" w:styleId="ListLabel95">
    <w:name w:val="ListLabel 95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96">
    <w:name w:val="ListLabel 96"/>
    <w:qFormat/>
    <w:rPr>
      <w:color w:val="auto"/>
      <w:sz w:val="24"/>
      <w:u w:val="none"/>
    </w:rPr>
  </w:style>
  <w:style w:type="character" w:customStyle="1" w:styleId="ListLabel97">
    <w:name w:val="ListLabel 97"/>
    <w:qFormat/>
    <w:rPr>
      <w:rFonts w:ascii="Times New Roman" w:hAnsi="Times New Roman"/>
      <w:b w:val="0"/>
      <w:bCs w:val="0"/>
      <w:color w:val="auto"/>
      <w:sz w:val="24"/>
    </w:rPr>
  </w:style>
  <w:style w:type="character" w:customStyle="1" w:styleId="ListLabel98">
    <w:name w:val="ListLabel 98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99">
    <w:name w:val="ListLabel 99"/>
    <w:qFormat/>
    <w:rPr>
      <w:b/>
      <w:strike w:val="0"/>
      <w:dstrike w:val="0"/>
    </w:rPr>
  </w:style>
  <w:style w:type="character" w:customStyle="1" w:styleId="ListLabel100">
    <w:name w:val="ListLabel 100"/>
    <w:qFormat/>
    <w:rPr>
      <w:rFonts w:ascii="Times New Roman" w:hAnsi="Times New Roman"/>
      <w:b/>
      <w:sz w:val="24"/>
    </w:rPr>
  </w:style>
  <w:style w:type="character" w:customStyle="1" w:styleId="ListLabel101">
    <w:name w:val="ListLabel 101"/>
    <w:qFormat/>
    <w:rPr>
      <w:rFonts w:ascii="Times New Roman" w:hAnsi="Times New Roman"/>
      <w:b/>
      <w:color w:val="auto"/>
      <w:sz w:val="24"/>
    </w:rPr>
  </w:style>
  <w:style w:type="character" w:customStyle="1" w:styleId="ListLabel102">
    <w:name w:val="ListLabel 102"/>
    <w:qFormat/>
    <w:rPr>
      <w:rFonts w:ascii="Times New Roman" w:hAnsi="Times New Roman"/>
      <w:b w:val="0"/>
      <w:color w:val="auto"/>
      <w:sz w:val="24"/>
      <w:szCs w:val="24"/>
    </w:rPr>
  </w:style>
  <w:style w:type="character" w:customStyle="1" w:styleId="ListLabel103">
    <w:name w:val="ListLabel 103"/>
    <w:qFormat/>
    <w:rPr>
      <w:rFonts w:ascii="Times New Roman" w:hAnsi="Times New Roman"/>
      <w:b/>
      <w:color w:val="auto"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b/>
      <w:color w:val="auto"/>
      <w:sz w:val="24"/>
      <w:szCs w:val="24"/>
    </w:rPr>
  </w:style>
  <w:style w:type="character" w:customStyle="1" w:styleId="ListLabel106">
    <w:name w:val="ListLabel 106"/>
    <w:qFormat/>
    <w:rPr>
      <w:b/>
      <w:color w:val="auto"/>
      <w:sz w:val="24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  <w:szCs w:val="24"/>
    </w:rPr>
  </w:style>
  <w:style w:type="character" w:customStyle="1" w:styleId="ListLabel108">
    <w:name w:val="ListLabel 108"/>
    <w:qFormat/>
    <w:rPr>
      <w:b/>
      <w:sz w:val="24"/>
      <w:szCs w:val="24"/>
    </w:rPr>
  </w:style>
  <w:style w:type="character" w:customStyle="1" w:styleId="ListLabel109">
    <w:name w:val="ListLabel 109"/>
    <w:qFormat/>
    <w:rPr>
      <w:b/>
      <w:color w:val="auto"/>
      <w:sz w:val="24"/>
      <w:szCs w:val="24"/>
    </w:rPr>
  </w:style>
  <w:style w:type="character" w:customStyle="1" w:styleId="ListLabel110">
    <w:name w:val="ListLabel 110"/>
    <w:qFormat/>
    <w:rPr>
      <w:b/>
      <w:color w:val="auto"/>
      <w:sz w:val="24"/>
      <w:szCs w:val="24"/>
    </w:rPr>
  </w:style>
  <w:style w:type="character" w:customStyle="1" w:styleId="ListLabel111">
    <w:name w:val="ListLabel 111"/>
    <w:qFormat/>
    <w:rPr>
      <w:rFonts w:ascii="Times New Roman" w:hAnsi="Times New Roman"/>
      <w:b/>
      <w:sz w:val="24"/>
    </w:rPr>
  </w:style>
  <w:style w:type="character" w:customStyle="1" w:styleId="ListLabel112">
    <w:name w:val="ListLabel 112"/>
    <w:qFormat/>
    <w:rPr>
      <w:rFonts w:ascii="Times New Roman" w:hAnsi="Times New Roman"/>
      <w:b/>
      <w:sz w:val="24"/>
    </w:rPr>
  </w:style>
  <w:style w:type="character" w:customStyle="1" w:styleId="ListLabel113">
    <w:name w:val="ListLabel 113"/>
    <w:qFormat/>
    <w:rPr>
      <w:b/>
      <w:sz w:val="24"/>
    </w:rPr>
  </w:style>
  <w:style w:type="character" w:customStyle="1" w:styleId="ListLabel114">
    <w:name w:val="ListLabel 114"/>
    <w:qFormat/>
    <w:rPr>
      <w:b/>
      <w:color w:val="auto"/>
      <w:sz w:val="24"/>
      <w:szCs w:val="24"/>
    </w:rPr>
  </w:style>
  <w:style w:type="character" w:customStyle="1" w:styleId="ListLabel115">
    <w:name w:val="ListLabel 115"/>
    <w:qFormat/>
    <w:rPr>
      <w:rFonts w:eastAsia="Times New Roman"/>
      <w:b w:val="0"/>
    </w:rPr>
  </w:style>
  <w:style w:type="character" w:customStyle="1" w:styleId="ListLabel116">
    <w:name w:val="ListLabel 116"/>
    <w:qFormat/>
    <w:rPr>
      <w:b/>
      <w:i w:val="0"/>
      <w:sz w:val="24"/>
    </w:rPr>
  </w:style>
  <w:style w:type="character" w:customStyle="1" w:styleId="ListLabel117">
    <w:name w:val="ListLabel 117"/>
    <w:qFormat/>
    <w:rPr>
      <w:rFonts w:eastAsia="Times New Roman"/>
      <w:b w:val="0"/>
    </w:rPr>
  </w:style>
  <w:style w:type="character" w:customStyle="1" w:styleId="ListLabel118">
    <w:name w:val="ListLabel 118"/>
    <w:qFormat/>
    <w:rPr>
      <w:rFonts w:eastAsia="Times New Roman"/>
      <w:b w:val="0"/>
    </w:rPr>
  </w:style>
  <w:style w:type="character" w:customStyle="1" w:styleId="ListLabel119">
    <w:name w:val="ListLabel 119"/>
    <w:qFormat/>
    <w:rPr>
      <w:rFonts w:eastAsia="Times New Roman"/>
      <w:b w:val="0"/>
    </w:rPr>
  </w:style>
  <w:style w:type="character" w:customStyle="1" w:styleId="ListLabel120">
    <w:name w:val="ListLabel 120"/>
    <w:qFormat/>
    <w:rPr>
      <w:rFonts w:eastAsia="Times New Roman"/>
      <w:b w:val="0"/>
    </w:rPr>
  </w:style>
  <w:style w:type="character" w:customStyle="1" w:styleId="ListLabel121">
    <w:name w:val="ListLabel 121"/>
    <w:qFormat/>
    <w:rPr>
      <w:rFonts w:eastAsia="Times New Roman"/>
      <w:b w:val="0"/>
    </w:rPr>
  </w:style>
  <w:style w:type="character" w:customStyle="1" w:styleId="ListLabel122">
    <w:name w:val="ListLabel 122"/>
    <w:qFormat/>
    <w:rPr>
      <w:rFonts w:eastAsia="Times New Roman"/>
      <w:b w:val="0"/>
    </w:rPr>
  </w:style>
  <w:style w:type="character" w:customStyle="1" w:styleId="ListLabel123">
    <w:name w:val="ListLabel 123"/>
    <w:qFormat/>
    <w:rPr>
      <w:rFonts w:eastAsia="Times New Roman"/>
      <w:b w:val="0"/>
    </w:rPr>
  </w:style>
  <w:style w:type="character" w:customStyle="1" w:styleId="ListLabel124">
    <w:name w:val="ListLabel 124"/>
    <w:qFormat/>
    <w:rPr>
      <w:b/>
      <w:color w:val="auto"/>
      <w:sz w:val="24"/>
      <w:szCs w:val="24"/>
    </w:rPr>
  </w:style>
  <w:style w:type="character" w:customStyle="1" w:styleId="ListLabel125">
    <w:name w:val="ListLabel 125"/>
    <w:qFormat/>
    <w:rPr>
      <w:rFonts w:ascii="Times New Roman" w:hAnsi="Times New Roman"/>
      <w:b/>
      <w:color w:val="auto"/>
      <w:sz w:val="24"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27">
    <w:name w:val="ListLabel 127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128">
    <w:name w:val="ListLabel 128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130">
    <w:name w:val="ListLabel 130"/>
    <w:qFormat/>
    <w:rPr>
      <w:b/>
      <w:color w:val="auto"/>
      <w:sz w:val="24"/>
      <w:szCs w:val="24"/>
    </w:rPr>
  </w:style>
  <w:style w:type="character" w:customStyle="1" w:styleId="ListLabel131">
    <w:name w:val="ListLabel 131"/>
    <w:qFormat/>
    <w:rPr>
      <w:b/>
      <w:color w:val="auto"/>
      <w:sz w:val="24"/>
      <w:szCs w:val="24"/>
    </w:rPr>
  </w:style>
  <w:style w:type="character" w:customStyle="1" w:styleId="ListLabel132">
    <w:name w:val="ListLabel 132"/>
    <w:qFormat/>
    <w:rPr>
      <w:b/>
      <w:color w:val="auto"/>
      <w:sz w:val="24"/>
      <w:szCs w:val="24"/>
    </w:rPr>
  </w:style>
  <w:style w:type="character" w:customStyle="1" w:styleId="ListLabel133">
    <w:name w:val="ListLabel 133"/>
    <w:qFormat/>
    <w:rPr>
      <w:b/>
      <w:i w:val="0"/>
      <w:sz w:val="24"/>
    </w:rPr>
  </w:style>
  <w:style w:type="character" w:customStyle="1" w:styleId="ListLabel134">
    <w:name w:val="ListLabel 134"/>
    <w:qFormat/>
    <w:rPr>
      <w:rFonts w:ascii="Times New Roman" w:eastAsia="Calibri" w:hAnsi="Times New Roman" w:cs="Times New Roman"/>
      <w:b w:val="0"/>
      <w:bCs/>
      <w:i w:val="0"/>
      <w:sz w:val="24"/>
    </w:rPr>
  </w:style>
  <w:style w:type="character" w:customStyle="1" w:styleId="ListLabel135">
    <w:name w:val="ListLabel 135"/>
    <w:qFormat/>
    <w:rPr>
      <w:rFonts w:ascii="Times New Roman" w:hAnsi="Times New Roman"/>
      <w:b w:val="0"/>
      <w:sz w:val="24"/>
    </w:rPr>
  </w:style>
  <w:style w:type="character" w:customStyle="1" w:styleId="ListLabel136">
    <w:name w:val="ListLabel 136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Times New Roman" w:hAnsi="Times New Roman"/>
      <w:b w:val="0"/>
      <w:color w:val="auto"/>
      <w:sz w:val="24"/>
    </w:rPr>
  </w:style>
  <w:style w:type="character" w:customStyle="1" w:styleId="ListLabel139">
    <w:name w:val="ListLabel 139"/>
    <w:qFormat/>
    <w:rPr>
      <w:rFonts w:ascii="Times New Roman" w:hAnsi="Times New Roman"/>
      <w:b/>
      <w:sz w:val="24"/>
    </w:rPr>
  </w:style>
  <w:style w:type="character" w:customStyle="1" w:styleId="ListLabel140">
    <w:name w:val="ListLabel 140"/>
    <w:qFormat/>
    <w:rPr>
      <w:rFonts w:ascii="Times New Roman" w:hAnsi="Times New Roman"/>
      <w:b/>
      <w:bCs/>
      <w:sz w:val="24"/>
    </w:rPr>
  </w:style>
  <w:style w:type="character" w:customStyle="1" w:styleId="ListLabel141">
    <w:name w:val="ListLabel 141"/>
    <w:qFormat/>
    <w:rPr>
      <w:rFonts w:ascii="Times New Roman" w:hAnsi="Times New Roman" w:cs="Times New Roman"/>
      <w:sz w:val="24"/>
    </w:rPr>
  </w:style>
  <w:style w:type="character" w:customStyle="1" w:styleId="ListLabel142">
    <w:name w:val="ListLabel 142"/>
    <w:qFormat/>
    <w:rPr>
      <w:rFonts w:ascii="Times New Roman" w:hAnsi="Times New Roman" w:cs="Times New Roman"/>
      <w:sz w:val="24"/>
      <w:szCs w:val="24"/>
    </w:rPr>
  </w:style>
  <w:style w:type="character" w:customStyle="1" w:styleId="ListLabel143">
    <w:name w:val="ListLabel 143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44">
    <w:name w:val="ListLabel 144"/>
    <w:qFormat/>
    <w:rPr>
      <w:color w:val="auto"/>
      <w:sz w:val="24"/>
      <w:u w:val="no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C917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styleId="Nagwek">
    <w:name w:val="header"/>
    <w:basedOn w:val="Normalny"/>
    <w:link w:val="NagwekZnak"/>
    <w:uiPriority w:val="99"/>
    <w:unhideWhenUsed/>
    <w:rsid w:val="007906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0">
    <w:name w:val="footer"/>
    <w:basedOn w:val="Normalny"/>
    <w:uiPriority w:val="99"/>
    <w:unhideWhenUsed/>
    <w:rsid w:val="007906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30">
    <w:name w:val="Tekst treści (3)"/>
    <w:basedOn w:val="Normalny"/>
    <w:link w:val="Teksttreci3"/>
    <w:qFormat/>
    <w:rsid w:val="0079065C"/>
    <w:pPr>
      <w:widowControl w:val="0"/>
      <w:shd w:val="clear" w:color="auto" w:fill="FFFFFF"/>
      <w:spacing w:after="60" w:line="240" w:lineRule="auto"/>
      <w:ind w:hanging="540"/>
      <w:jc w:val="center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qFormat/>
    <w:rsid w:val="000152C0"/>
    <w:pPr>
      <w:widowControl w:val="0"/>
      <w:shd w:val="clear" w:color="auto" w:fill="FFFFFF"/>
      <w:spacing w:before="60" w:after="1380" w:line="240" w:lineRule="auto"/>
      <w:ind w:hanging="720"/>
    </w:pPr>
    <w:rPr>
      <w:rFonts w:ascii="Calibri" w:eastAsia="Calibri" w:hAnsi="Calibri" w:cs="Calibri"/>
    </w:rPr>
  </w:style>
  <w:style w:type="paragraph" w:customStyle="1" w:styleId="Teksttreci50">
    <w:name w:val="Tekst treści (5)"/>
    <w:basedOn w:val="Normalny"/>
    <w:link w:val="Teksttreci5"/>
    <w:qFormat/>
    <w:rsid w:val="000152C0"/>
    <w:pPr>
      <w:widowControl w:val="0"/>
      <w:shd w:val="clear" w:color="auto" w:fill="FFFFFF"/>
      <w:spacing w:before="60" w:after="240" w:line="240" w:lineRule="auto"/>
    </w:pPr>
    <w:rPr>
      <w:rFonts w:ascii="Calibri" w:eastAsia="Calibri" w:hAnsi="Calibri" w:cs="Calibri"/>
      <w:b/>
      <w:bCs/>
      <w:sz w:val="19"/>
      <w:szCs w:val="19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C8798D"/>
    <w:pPr>
      <w:ind w:left="720"/>
      <w:contextualSpacing/>
    </w:pPr>
  </w:style>
  <w:style w:type="paragraph" w:customStyle="1" w:styleId="Podpistabeli0">
    <w:name w:val="Podpis tabeli"/>
    <w:basedOn w:val="Normalny"/>
    <w:link w:val="Podpistabeli"/>
    <w:qFormat/>
    <w:rsid w:val="00C8798D"/>
    <w:pPr>
      <w:widowControl w:val="0"/>
      <w:shd w:val="clear" w:color="auto" w:fill="FFFFFF"/>
      <w:spacing w:after="0" w:line="264" w:lineRule="exact"/>
      <w:jc w:val="both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qFormat/>
    <w:rsid w:val="00AF2262"/>
    <w:pPr>
      <w:widowControl w:val="0"/>
      <w:shd w:val="clear" w:color="auto" w:fill="FFFFFF"/>
      <w:spacing w:after="0" w:line="264" w:lineRule="exact"/>
      <w:ind w:hanging="480"/>
      <w:jc w:val="both"/>
      <w:outlineLvl w:val="0"/>
    </w:pPr>
    <w:rPr>
      <w:rFonts w:ascii="Calibri" w:eastAsia="Calibri" w:hAnsi="Calibri" w:cs="Calibri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F6A76"/>
    <w:pPr>
      <w:widowControl w:val="0"/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9F6A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D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"/>
    <w:qFormat/>
    <w:rsid w:val="00FB12A9"/>
    <w:pPr>
      <w:widowControl w:val="0"/>
      <w:shd w:val="clear" w:color="auto" w:fill="FFFFFF"/>
      <w:spacing w:after="0" w:line="250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qFormat/>
    <w:rsid w:val="00AF71EF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5C758C"/>
    <w:pPr>
      <w:spacing w:after="120"/>
    </w:pPr>
    <w:rPr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5C75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C66E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2F78D3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7223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8798F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380"/>
    <w:pPr>
      <w:spacing w:after="0"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35477"/>
    <w:pPr>
      <w:widowControl/>
      <w:tabs>
        <w:tab w:val="clear" w:pos="360"/>
      </w:tabs>
      <w:spacing w:after="160"/>
    </w:pPr>
    <w:rPr>
      <w:rFonts w:asciiTheme="minorHAnsi" w:eastAsiaTheme="minorHAnsi" w:hAnsiTheme="minorHAnsi" w:cstheme="minorBidi"/>
      <w:b/>
      <w:bCs/>
      <w:szCs w:val="20"/>
      <w:lang w:eastAsia="en-US"/>
    </w:rPr>
  </w:style>
  <w:style w:type="paragraph" w:styleId="Poprawka">
    <w:name w:val="Revision"/>
    <w:uiPriority w:val="99"/>
    <w:semiHidden/>
    <w:qFormat/>
    <w:rsid w:val="00E32BF3"/>
    <w:pPr>
      <w:suppressAutoHyphens/>
    </w:pPr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54E5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B708AB"/>
    <w:pPr>
      <w:spacing w:after="160"/>
      <w:ind w:left="360" w:firstLine="360"/>
    </w:pPr>
  </w:style>
  <w:style w:type="paragraph" w:styleId="Tekstprzypisudolnego">
    <w:name w:val="footnote text"/>
    <w:basedOn w:val="Normalny"/>
  </w:style>
  <w:style w:type="table" w:styleId="Tabela-Siatka">
    <w:name w:val="Table Grid"/>
    <w:basedOn w:val="Standardowy"/>
    <w:uiPriority w:val="59"/>
    <w:rsid w:val="00C8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22C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C8D"/>
    <w:rPr>
      <w:color w:val="605E5C"/>
      <w:shd w:val="clear" w:color="auto" w:fill="E1DFDD"/>
    </w:rPr>
  </w:style>
  <w:style w:type="paragraph" w:styleId="Lista2">
    <w:name w:val="List 2"/>
    <w:basedOn w:val="Normalny"/>
    <w:uiPriority w:val="99"/>
    <w:semiHidden/>
    <w:unhideWhenUsed/>
    <w:rsid w:val="00216222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ch@pw.edu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6308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mowienia.wch@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pd.uzp.gov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3A7D-4EBD-46CE-B59C-700113F7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16</Pages>
  <Words>6683</Words>
  <Characters>40103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Piotrkowicz Monika</cp:lastModifiedBy>
  <cp:revision>67</cp:revision>
  <cp:lastPrinted>2022-06-28T06:21:00Z</cp:lastPrinted>
  <dcterms:created xsi:type="dcterms:W3CDTF">2022-06-23T13:26:00Z</dcterms:created>
  <dcterms:modified xsi:type="dcterms:W3CDTF">2023-07-25T16:37:00Z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