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85" w:rsidRPr="00FD3E32" w:rsidRDefault="00AB1C85" w:rsidP="00AB1C85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AB1C85" w:rsidRPr="0055282D" w:rsidRDefault="00AB1C85" w:rsidP="00AB1C85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AB1C85" w:rsidRPr="0055282D" w:rsidRDefault="00AB1C85" w:rsidP="00AB1C8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AB1C85" w:rsidRPr="0055282D" w:rsidRDefault="00AB1C85" w:rsidP="00AB1C8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AB1C85" w:rsidRPr="00611215" w:rsidRDefault="00AB1C85" w:rsidP="00AB1C85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AB1C85" w:rsidRPr="0055282D" w:rsidRDefault="00AB1C85" w:rsidP="00AB1C8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B1C85" w:rsidRPr="0046173A" w:rsidRDefault="00AB1C85" w:rsidP="00AB1C85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7D0EE5">
        <w:rPr>
          <w:rFonts w:ascii="Calibri" w:hAnsi="Calibri"/>
          <w:sz w:val="20"/>
          <w:szCs w:val="20"/>
        </w:rPr>
        <w:t>01.03</w:t>
      </w:r>
      <w:r>
        <w:rPr>
          <w:rFonts w:ascii="Calibri" w:hAnsi="Calibri"/>
          <w:sz w:val="20"/>
          <w:szCs w:val="20"/>
        </w:rPr>
        <w:t>.2023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AB1C85" w:rsidRPr="00574D8E" w:rsidRDefault="00AB1C85" w:rsidP="00AB1C85">
      <w:pPr>
        <w:rPr>
          <w:rFonts w:ascii="Calibri" w:hAnsi="Calibri"/>
          <w:sz w:val="16"/>
          <w:szCs w:val="16"/>
        </w:rPr>
      </w:pPr>
    </w:p>
    <w:p w:rsidR="00AB1C85" w:rsidRPr="00574D8E" w:rsidRDefault="00AB1C85" w:rsidP="00AB1C85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</w:t>
      </w:r>
      <w:r w:rsidR="007D0EE5">
        <w:rPr>
          <w:rFonts w:ascii="Calibri" w:hAnsi="Calibri" w:cs="Calibri"/>
          <w:bCs/>
          <w:sz w:val="16"/>
          <w:szCs w:val="16"/>
        </w:rPr>
        <w:t>6-24/23</w:t>
      </w:r>
    </w:p>
    <w:p w:rsidR="00AB1C85" w:rsidRDefault="00AB1C85" w:rsidP="00AB1C85">
      <w:pPr>
        <w:jc w:val="center"/>
        <w:rPr>
          <w:rFonts w:ascii="Calibri" w:hAnsi="Calibri" w:cs="Calibri"/>
          <w:b/>
          <w:sz w:val="20"/>
          <w:szCs w:val="20"/>
        </w:rPr>
      </w:pPr>
    </w:p>
    <w:p w:rsidR="004C36CD" w:rsidRPr="00DE6CA6" w:rsidRDefault="004C36CD" w:rsidP="00AB1C85">
      <w:pPr>
        <w:jc w:val="center"/>
        <w:rPr>
          <w:rFonts w:ascii="Calibri" w:hAnsi="Calibri" w:cs="Calibri"/>
          <w:b/>
          <w:sz w:val="20"/>
          <w:szCs w:val="20"/>
        </w:rPr>
      </w:pPr>
    </w:p>
    <w:p w:rsidR="00AB1C85" w:rsidRPr="00CF6EB7" w:rsidRDefault="00AB1C85" w:rsidP="00AB1C85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AB1C85" w:rsidRPr="00574D8E" w:rsidRDefault="00AB1C85" w:rsidP="00AB1C85">
      <w:pPr>
        <w:spacing w:line="0" w:lineRule="atLeast"/>
        <w:rPr>
          <w:rFonts w:ascii="Calibri" w:eastAsia="Arial" w:hAnsi="Calibri" w:cs="Calibri"/>
          <w:i/>
          <w:sz w:val="32"/>
          <w:szCs w:val="20"/>
        </w:rPr>
      </w:pPr>
    </w:p>
    <w:p w:rsidR="00AB1C85" w:rsidRDefault="007D0EE5" w:rsidP="007D0EE5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6</w:t>
      </w:r>
      <w:r w:rsidR="00AB1C85">
        <w:rPr>
          <w:rFonts w:ascii="Calibri" w:hAnsi="Calibri" w:cs="Calibri"/>
          <w:b/>
          <w:i/>
          <w:sz w:val="20"/>
          <w:szCs w:val="20"/>
        </w:rPr>
        <w:t>/ZP/TP/2</w:t>
      </w:r>
      <w:r>
        <w:rPr>
          <w:rFonts w:ascii="Calibri" w:hAnsi="Calibri" w:cs="Calibri"/>
          <w:b/>
          <w:i/>
          <w:sz w:val="20"/>
          <w:szCs w:val="20"/>
        </w:rPr>
        <w:t>3</w:t>
      </w:r>
    </w:p>
    <w:p w:rsidR="007D0EE5" w:rsidRDefault="007D0EE5" w:rsidP="007D0EE5">
      <w:pPr>
        <w:keepNext/>
        <w:jc w:val="both"/>
        <w:outlineLvl w:val="1"/>
        <w:rPr>
          <w:rFonts w:ascii="Calibri" w:hAnsi="Calibri" w:cs="Calibri"/>
          <w:b/>
          <w:sz w:val="20"/>
          <w:szCs w:val="20"/>
        </w:rPr>
      </w:pPr>
    </w:p>
    <w:p w:rsidR="00AB1C85" w:rsidRPr="000D71F2" w:rsidRDefault="00AB1C85" w:rsidP="00AB1C85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 xml:space="preserve">INFORMACJA O </w:t>
      </w:r>
      <w:r w:rsidR="00141DE9">
        <w:rPr>
          <w:rFonts w:ascii="Calibri" w:hAnsi="Calibri" w:cs="Calibri"/>
          <w:sz w:val="20"/>
          <w:szCs w:val="20"/>
          <w:u w:val="single"/>
        </w:rPr>
        <w:t xml:space="preserve">CZĘŚCIOWYM </w:t>
      </w:r>
      <w:r w:rsidRPr="000D71F2">
        <w:rPr>
          <w:rFonts w:ascii="Calibri" w:hAnsi="Calibri" w:cs="Calibri"/>
          <w:sz w:val="20"/>
          <w:szCs w:val="20"/>
          <w:u w:val="single"/>
        </w:rPr>
        <w:t>WYBORZE OFERT NAJKORZYSTNIEJSZYCH</w:t>
      </w:r>
    </w:p>
    <w:p w:rsidR="00AB1C85" w:rsidRPr="00DE6CA6" w:rsidRDefault="00AB1C85" w:rsidP="00AB1C85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AB1C85" w:rsidRDefault="00AB1C85" w:rsidP="00AB1C85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AB1C85" w:rsidRPr="00711C09" w:rsidRDefault="00AB1C85" w:rsidP="00AB1C85">
      <w:pPr>
        <w:ind w:firstLine="357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>Dział</w:t>
      </w:r>
      <w:r w:rsidR="00A226D1">
        <w:rPr>
          <w:rFonts w:ascii="Calibri" w:hAnsi="Calibri" w:cs="Calibri"/>
          <w:sz w:val="20"/>
          <w:szCs w:val="20"/>
        </w:rPr>
        <w:t xml:space="preserve">ając na podstawie art. 253 </w:t>
      </w:r>
      <w:r w:rsidRPr="00DE6CA6">
        <w:rPr>
          <w:rFonts w:ascii="Calibri" w:hAnsi="Calibri" w:cs="Calibri"/>
          <w:sz w:val="20"/>
          <w:szCs w:val="20"/>
        </w:rPr>
        <w:t xml:space="preserve">ust. 2 ustawy z 11 września 2019 r. - Prawo zamówień </w:t>
      </w:r>
      <w:r>
        <w:rPr>
          <w:rFonts w:ascii="Calibri" w:hAnsi="Calibri" w:cs="Calibri"/>
          <w:sz w:val="20"/>
          <w:szCs w:val="20"/>
        </w:rPr>
        <w:t>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2022</w:t>
      </w:r>
      <w:r w:rsidRPr="00DE6CA6">
        <w:rPr>
          <w:rFonts w:ascii="Calibri" w:hAnsi="Calibri" w:cs="Calibri"/>
          <w:sz w:val="20"/>
          <w:szCs w:val="20"/>
        </w:rPr>
        <w:t xml:space="preserve">, poz. </w:t>
      </w:r>
      <w:r>
        <w:rPr>
          <w:rFonts w:ascii="Calibri" w:hAnsi="Calibri" w:cs="Calibri"/>
          <w:sz w:val="20"/>
          <w:szCs w:val="20"/>
        </w:rPr>
        <w:t>1710</w:t>
      </w:r>
      <w:r w:rsidRPr="00DE6CA6">
        <w:rPr>
          <w:rFonts w:ascii="Calibri" w:hAnsi="Calibri" w:cs="Calibri"/>
          <w:sz w:val="20"/>
          <w:szCs w:val="20"/>
        </w:rPr>
        <w:t xml:space="preserve"> ze zmian.) zwanej dalej ustawą Pzp, Wojewódzki Zespół Zakładów Opieki Zdrowotnej Centrum Leczenia Chorób Płuc i Rehabilitacji w Łodzi informuje, że po dokonaniu oceny</w:t>
      </w:r>
      <w:r>
        <w:rPr>
          <w:rFonts w:ascii="Calibri" w:hAnsi="Calibri" w:cs="Calibri"/>
          <w:sz w:val="20"/>
          <w:szCs w:val="20"/>
        </w:rPr>
        <w:t xml:space="preserve"> </w:t>
      </w:r>
      <w:r w:rsidRPr="00DE6CA6">
        <w:rPr>
          <w:rFonts w:ascii="Calibri" w:hAnsi="Calibri" w:cs="Calibri"/>
          <w:sz w:val="20"/>
          <w:szCs w:val="20"/>
        </w:rPr>
        <w:t xml:space="preserve">i badaniu ofert złożonych w w/w postępowaniu, </w:t>
      </w:r>
      <w:r w:rsidRPr="00711C09">
        <w:rPr>
          <w:rFonts w:ascii="Calibri" w:hAnsi="Calibri" w:cs="Calibri"/>
          <w:bCs/>
          <w:color w:val="000000"/>
          <w:sz w:val="20"/>
          <w:szCs w:val="20"/>
          <w:u w:val="single"/>
        </w:rPr>
        <w:t xml:space="preserve">wg kryteriów oceny ofert: cena 100% </w:t>
      </w:r>
      <w:r w:rsidR="007D0EE5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711C09">
        <w:rPr>
          <w:rFonts w:ascii="Calibri" w:hAnsi="Calibri" w:cs="Calibri"/>
          <w:bCs/>
          <w:color w:val="000000"/>
          <w:sz w:val="20"/>
          <w:szCs w:val="20"/>
        </w:rPr>
        <w:t xml:space="preserve">dokonano </w:t>
      </w:r>
      <w:r w:rsidR="007D0EE5">
        <w:rPr>
          <w:rFonts w:ascii="Calibri" w:hAnsi="Calibri" w:cs="Calibri"/>
          <w:bCs/>
          <w:color w:val="000000"/>
          <w:sz w:val="20"/>
          <w:szCs w:val="20"/>
        </w:rPr>
        <w:t xml:space="preserve">częściowego </w:t>
      </w:r>
      <w:r w:rsidRPr="00711C09">
        <w:rPr>
          <w:rFonts w:ascii="Calibri" w:hAnsi="Calibri" w:cs="Calibri"/>
          <w:bCs/>
          <w:color w:val="000000"/>
          <w:sz w:val="20"/>
          <w:szCs w:val="20"/>
        </w:rPr>
        <w:t xml:space="preserve">wyboru oferty najkorzystniejszej: </w:t>
      </w:r>
    </w:p>
    <w:p w:rsidR="00AB1C85" w:rsidRPr="00CA31F8" w:rsidRDefault="00AB1C85" w:rsidP="00AB1C8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7D0EE5" w:rsidRPr="007D0EE5" w:rsidRDefault="007D0EE5" w:rsidP="007D0EE5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D0EE5">
        <w:rPr>
          <w:rFonts w:ascii="Calibri" w:hAnsi="Calibri" w:cs="Calibri"/>
          <w:b/>
          <w:sz w:val="20"/>
          <w:szCs w:val="20"/>
          <w:u w:val="single"/>
        </w:rPr>
        <w:t>Część 2</w:t>
      </w:r>
      <w:r w:rsidRPr="007D0EE5">
        <w:rPr>
          <w:rFonts w:ascii="Calibri" w:hAnsi="Calibri" w:cs="Calibri"/>
          <w:b/>
          <w:sz w:val="20"/>
          <w:szCs w:val="20"/>
        </w:rPr>
        <w:t xml:space="preserve"> - Oferta nr 13 </w:t>
      </w:r>
      <w:proofErr w:type="spellStart"/>
      <w:r w:rsidRPr="007D0EE5">
        <w:rPr>
          <w:rFonts w:ascii="Calibri" w:hAnsi="Calibri" w:cs="Calibri"/>
          <w:b/>
          <w:sz w:val="20"/>
          <w:szCs w:val="20"/>
        </w:rPr>
        <w:t>Drager</w:t>
      </w:r>
      <w:proofErr w:type="spellEnd"/>
      <w:r w:rsidRPr="007D0EE5">
        <w:rPr>
          <w:rFonts w:ascii="Calibri" w:hAnsi="Calibri" w:cs="Calibri"/>
          <w:b/>
          <w:sz w:val="20"/>
          <w:szCs w:val="20"/>
        </w:rPr>
        <w:t xml:space="preserve"> Polska</w:t>
      </w:r>
      <w:r w:rsidRPr="007D0EE5">
        <w:rPr>
          <w:rFonts w:ascii="Calibri" w:hAnsi="Calibri" w:cs="Calibri"/>
          <w:b/>
          <w:bCs/>
          <w:color w:val="000000"/>
          <w:sz w:val="20"/>
          <w:szCs w:val="20"/>
        </w:rPr>
        <w:t xml:space="preserve"> Sp. z o.o. z siedzibą w Warszawie  </w:t>
      </w:r>
    </w:p>
    <w:p w:rsidR="007D0EE5" w:rsidRPr="007D0EE5" w:rsidRDefault="007D0EE5" w:rsidP="007D0EE5">
      <w:pPr>
        <w:jc w:val="both"/>
        <w:rPr>
          <w:rFonts w:ascii="Calibri" w:hAnsi="Calibri" w:cs="Calibri"/>
          <w:b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29 774,82 zł</w:t>
      </w:r>
    </w:p>
    <w:p w:rsidR="007D0EE5" w:rsidRPr="007D0EE5" w:rsidRDefault="007D0EE5" w:rsidP="007D0EE5">
      <w:pPr>
        <w:jc w:val="both"/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7D0EE5" w:rsidRPr="007D0EE5" w:rsidRDefault="007D0EE5" w:rsidP="007D0EE5">
      <w:pPr>
        <w:jc w:val="both"/>
        <w:rPr>
          <w:rFonts w:ascii="Calibri" w:hAnsi="Calibri" w:cs="Calibri"/>
          <w:sz w:val="10"/>
          <w:szCs w:val="10"/>
        </w:rPr>
      </w:pPr>
    </w:p>
    <w:p w:rsidR="007D0EE5" w:rsidRPr="007D0EE5" w:rsidRDefault="007D0EE5" w:rsidP="007D0EE5">
      <w:pPr>
        <w:jc w:val="both"/>
        <w:rPr>
          <w:rFonts w:ascii="Calibri" w:hAnsi="Calibri" w:cs="Calibri"/>
          <w:sz w:val="20"/>
          <w:szCs w:val="20"/>
        </w:rPr>
      </w:pPr>
      <w:r w:rsidRPr="007D0EE5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7D0EE5" w:rsidRPr="007D0EE5" w:rsidRDefault="007D0EE5" w:rsidP="007D0EE5">
      <w:pPr>
        <w:rPr>
          <w:rFonts w:ascii="Calibri" w:hAnsi="Calibri" w:cs="Calibri"/>
          <w:bCs/>
          <w:sz w:val="20"/>
          <w:szCs w:val="20"/>
        </w:rPr>
      </w:pPr>
      <w:r w:rsidRPr="007D0EE5">
        <w:rPr>
          <w:rFonts w:ascii="Calibri" w:hAnsi="Calibri" w:cs="Calibri"/>
          <w:bCs/>
          <w:i/>
          <w:sz w:val="20"/>
          <w:szCs w:val="20"/>
        </w:rPr>
        <w:t>Oferta nr 19</w:t>
      </w:r>
      <w:r w:rsidRPr="007D0EE5">
        <w:rPr>
          <w:rFonts w:ascii="Calibri" w:hAnsi="Calibri" w:cs="Calibri"/>
          <w:bCs/>
          <w:sz w:val="20"/>
          <w:szCs w:val="20"/>
        </w:rPr>
        <w:t xml:space="preserve"> – </w:t>
      </w:r>
      <w:r w:rsidRPr="007D0EE5">
        <w:rPr>
          <w:rFonts w:ascii="Calibri" w:hAnsi="Calibri" w:cs="Calibri"/>
          <w:sz w:val="20"/>
          <w:szCs w:val="20"/>
        </w:rPr>
        <w:t>Technika dla Zdrowia Sp. z o.o. z</w:t>
      </w:r>
      <w:r w:rsidRPr="007D0EE5">
        <w:rPr>
          <w:rFonts w:ascii="Calibri" w:hAnsi="Calibri" w:cs="Calibri"/>
          <w:bCs/>
          <w:color w:val="000000"/>
          <w:sz w:val="20"/>
          <w:szCs w:val="20"/>
        </w:rPr>
        <w:t xml:space="preserve"> siedzibą w Warszawie – oferta odrzucona</w:t>
      </w:r>
    </w:p>
    <w:p w:rsidR="007D0EE5" w:rsidRPr="007D0EE5" w:rsidRDefault="007D0EE5" w:rsidP="007D0EE5">
      <w:pPr>
        <w:rPr>
          <w:rFonts w:ascii="Calibri" w:eastAsia="Calibri" w:hAnsi="Calibri" w:cs="Calibri"/>
          <w:sz w:val="20"/>
          <w:szCs w:val="20"/>
        </w:rPr>
      </w:pPr>
    </w:p>
    <w:p w:rsidR="007D0EE5" w:rsidRPr="007D0EE5" w:rsidRDefault="007D0EE5" w:rsidP="007D0EE5">
      <w:pPr>
        <w:jc w:val="both"/>
        <w:rPr>
          <w:rFonts w:ascii="Calibri" w:hAnsi="Calibri" w:cs="Calibri"/>
          <w:b/>
          <w:sz w:val="20"/>
          <w:szCs w:val="20"/>
        </w:rPr>
      </w:pPr>
      <w:r w:rsidRPr="007D0EE5">
        <w:rPr>
          <w:rFonts w:ascii="Calibri" w:hAnsi="Calibri" w:cs="Calibri"/>
          <w:b/>
          <w:sz w:val="20"/>
          <w:szCs w:val="20"/>
          <w:u w:val="single"/>
        </w:rPr>
        <w:t>Część 30</w:t>
      </w:r>
      <w:r w:rsidRPr="007D0EE5">
        <w:rPr>
          <w:rFonts w:ascii="Calibri" w:hAnsi="Calibri" w:cs="Calibri"/>
          <w:b/>
          <w:sz w:val="20"/>
          <w:szCs w:val="20"/>
        </w:rPr>
        <w:t xml:space="preserve"> - Oferta nr 5  </w:t>
      </w:r>
      <w:r w:rsidRPr="007D0EE5">
        <w:rPr>
          <w:rFonts w:ascii="Calibri" w:eastAsia="Calibri" w:hAnsi="Calibri" w:cs="Calibri"/>
          <w:b/>
          <w:bCs/>
          <w:sz w:val="20"/>
          <w:szCs w:val="20"/>
        </w:rPr>
        <w:t>FROMED Szymon Frąckowiak</w:t>
      </w:r>
      <w:r w:rsidRPr="007D0EE5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7D0EE5">
        <w:rPr>
          <w:rFonts w:ascii="Calibri" w:eastAsia="Calibri" w:hAnsi="Calibri" w:cs="Calibri"/>
          <w:b/>
          <w:bCs/>
          <w:sz w:val="20"/>
          <w:szCs w:val="20"/>
        </w:rPr>
        <w:t>z</w:t>
      </w:r>
      <w:r w:rsidRPr="007D0EE5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7D0EE5">
        <w:rPr>
          <w:rFonts w:ascii="Calibri" w:eastAsia="Calibri" w:hAnsi="Calibri" w:cs="Calibri"/>
          <w:b/>
          <w:bCs/>
          <w:sz w:val="20"/>
          <w:szCs w:val="20"/>
        </w:rPr>
        <w:t>siedzibą w Bydgoszczy</w:t>
      </w:r>
    </w:p>
    <w:p w:rsidR="007D0EE5" w:rsidRPr="007D0EE5" w:rsidRDefault="007D0EE5" w:rsidP="007D0EE5">
      <w:pPr>
        <w:jc w:val="both"/>
        <w:rPr>
          <w:rFonts w:ascii="Calibri" w:hAnsi="Calibri" w:cs="Calibri"/>
          <w:b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 842,40  zł</w:t>
      </w:r>
    </w:p>
    <w:p w:rsidR="007D0EE5" w:rsidRPr="007D0EE5" w:rsidRDefault="007D0EE5" w:rsidP="007D0EE5">
      <w:pPr>
        <w:jc w:val="both"/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7D0EE5" w:rsidRPr="007D0EE5" w:rsidRDefault="007D0EE5" w:rsidP="007D0EE5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D0EE5" w:rsidRPr="007D0EE5" w:rsidRDefault="007D0EE5" w:rsidP="007D0EE5">
      <w:pPr>
        <w:jc w:val="both"/>
        <w:rPr>
          <w:rFonts w:ascii="Calibri" w:eastAsia="Calibri" w:hAnsi="Calibri" w:cs="Calibri"/>
          <w:sz w:val="20"/>
          <w:szCs w:val="20"/>
        </w:rPr>
      </w:pPr>
      <w:r w:rsidRPr="007D0EE5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7D0EE5" w:rsidRPr="007D0EE5" w:rsidRDefault="007D0EE5" w:rsidP="007D0EE5">
      <w:pPr>
        <w:rPr>
          <w:rFonts w:ascii="Calibri" w:hAnsi="Calibri" w:cs="Calibri"/>
          <w:bCs/>
          <w:sz w:val="20"/>
          <w:szCs w:val="20"/>
        </w:rPr>
      </w:pPr>
      <w:r w:rsidRPr="007D0EE5">
        <w:rPr>
          <w:rFonts w:ascii="Calibri" w:hAnsi="Calibri" w:cs="Calibri"/>
          <w:bCs/>
          <w:i/>
          <w:sz w:val="20"/>
          <w:szCs w:val="20"/>
        </w:rPr>
        <w:t>Oferta nr 10</w:t>
      </w:r>
      <w:r w:rsidRPr="007D0EE5">
        <w:rPr>
          <w:rFonts w:ascii="Calibri" w:hAnsi="Calibri" w:cs="Calibri"/>
          <w:bCs/>
          <w:sz w:val="20"/>
          <w:szCs w:val="20"/>
        </w:rPr>
        <w:t xml:space="preserve"> – </w:t>
      </w:r>
      <w:r w:rsidRPr="007D0EE5">
        <w:rPr>
          <w:rFonts w:ascii="Calibri" w:hAnsi="Calibri" w:cs="Calibri"/>
          <w:sz w:val="20"/>
          <w:szCs w:val="20"/>
        </w:rPr>
        <w:t xml:space="preserve">ZTM </w:t>
      </w:r>
      <w:proofErr w:type="spellStart"/>
      <w:r w:rsidRPr="007D0EE5">
        <w:rPr>
          <w:rFonts w:ascii="Calibri" w:hAnsi="Calibri" w:cs="Calibri"/>
          <w:sz w:val="20"/>
          <w:szCs w:val="20"/>
        </w:rPr>
        <w:t>Innovations</w:t>
      </w:r>
      <w:proofErr w:type="spellEnd"/>
      <w:r w:rsidRPr="007D0EE5">
        <w:rPr>
          <w:rFonts w:ascii="Calibri" w:hAnsi="Calibri" w:cs="Calibri"/>
          <w:sz w:val="20"/>
          <w:szCs w:val="20"/>
        </w:rPr>
        <w:t xml:space="preserve"> Sp. z o.o. z</w:t>
      </w:r>
      <w:r w:rsidRPr="007D0EE5">
        <w:rPr>
          <w:rFonts w:ascii="Calibri" w:hAnsi="Calibri" w:cs="Calibri"/>
          <w:bCs/>
          <w:color w:val="000000"/>
          <w:sz w:val="20"/>
          <w:szCs w:val="20"/>
        </w:rPr>
        <w:t xml:space="preserve"> siedzibą w Poznaniu</w:t>
      </w:r>
    </w:p>
    <w:p w:rsidR="007D0EE5" w:rsidRPr="007D0EE5" w:rsidRDefault="007D0EE5" w:rsidP="007D0EE5">
      <w:pPr>
        <w:jc w:val="both"/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1 080,00 zł</w:t>
      </w:r>
    </w:p>
    <w:p w:rsidR="007D0EE5" w:rsidRPr="007D0EE5" w:rsidRDefault="007D0EE5" w:rsidP="007D0EE5">
      <w:pPr>
        <w:rPr>
          <w:rFonts w:ascii="Calibri" w:hAnsi="Calibri" w:cs="Calibri"/>
          <w:bCs/>
          <w:sz w:val="20"/>
          <w:szCs w:val="20"/>
        </w:rPr>
      </w:pPr>
      <w:r w:rsidRPr="007D0EE5">
        <w:rPr>
          <w:rFonts w:ascii="Calibri" w:hAnsi="Calibri" w:cs="Calibri"/>
          <w:bCs/>
          <w:i/>
          <w:sz w:val="20"/>
          <w:szCs w:val="20"/>
        </w:rPr>
        <w:t>Oferta nr 11</w:t>
      </w:r>
      <w:r w:rsidRPr="007D0EE5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7D0EE5">
        <w:rPr>
          <w:rFonts w:ascii="Calibri" w:hAnsi="Calibri" w:cs="Calibri"/>
          <w:sz w:val="20"/>
          <w:szCs w:val="20"/>
        </w:rPr>
        <w:t>Althea</w:t>
      </w:r>
      <w:proofErr w:type="spellEnd"/>
      <w:r w:rsidRPr="007D0EE5">
        <w:rPr>
          <w:rFonts w:ascii="Calibri" w:hAnsi="Calibri" w:cs="Calibri"/>
          <w:sz w:val="20"/>
          <w:szCs w:val="20"/>
        </w:rPr>
        <w:t xml:space="preserve"> Polska Sp. z o.o. z</w:t>
      </w:r>
      <w:r w:rsidRPr="007D0EE5">
        <w:rPr>
          <w:rFonts w:ascii="Calibri" w:hAnsi="Calibri" w:cs="Calibri"/>
          <w:bCs/>
          <w:color w:val="000000"/>
          <w:sz w:val="20"/>
          <w:szCs w:val="20"/>
        </w:rPr>
        <w:t xml:space="preserve"> siedzibą w Mikołajowie</w:t>
      </w:r>
    </w:p>
    <w:p w:rsidR="007D0EE5" w:rsidRPr="007D0EE5" w:rsidRDefault="007D0EE5" w:rsidP="007D0EE5">
      <w:pPr>
        <w:jc w:val="both"/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864,00 zł</w:t>
      </w:r>
    </w:p>
    <w:p w:rsidR="007D0EE5" w:rsidRPr="007D0EE5" w:rsidRDefault="007D0EE5" w:rsidP="007D0EE5">
      <w:pPr>
        <w:rPr>
          <w:rFonts w:ascii="Calibri" w:hAnsi="Calibri" w:cs="Calibri"/>
          <w:bCs/>
          <w:sz w:val="20"/>
          <w:szCs w:val="20"/>
        </w:rPr>
      </w:pPr>
      <w:r w:rsidRPr="007D0EE5">
        <w:rPr>
          <w:rFonts w:ascii="Calibri" w:hAnsi="Calibri" w:cs="Calibri"/>
          <w:bCs/>
          <w:i/>
          <w:sz w:val="20"/>
          <w:szCs w:val="20"/>
        </w:rPr>
        <w:t>Oferta nr 16</w:t>
      </w:r>
      <w:r w:rsidRPr="007D0EE5">
        <w:rPr>
          <w:rFonts w:ascii="Calibri" w:hAnsi="Calibri" w:cs="Calibri"/>
          <w:bCs/>
          <w:sz w:val="20"/>
          <w:szCs w:val="20"/>
        </w:rPr>
        <w:t xml:space="preserve"> – </w:t>
      </w:r>
      <w:r w:rsidRPr="007D0EE5">
        <w:rPr>
          <w:rFonts w:ascii="Calibri" w:hAnsi="Calibri" w:cs="Calibri"/>
          <w:sz w:val="20"/>
          <w:szCs w:val="20"/>
        </w:rPr>
        <w:t xml:space="preserve">Damian Patoka - </w:t>
      </w:r>
      <w:proofErr w:type="spellStart"/>
      <w:r w:rsidRPr="007D0EE5">
        <w:rPr>
          <w:rFonts w:ascii="Calibri" w:hAnsi="Calibri" w:cs="Calibri"/>
          <w:sz w:val="20"/>
          <w:szCs w:val="20"/>
        </w:rPr>
        <w:t>CristalMed</w:t>
      </w:r>
      <w:proofErr w:type="spellEnd"/>
      <w:r w:rsidRPr="007D0EE5">
        <w:rPr>
          <w:rFonts w:ascii="Calibri" w:hAnsi="Calibri" w:cs="Calibri"/>
          <w:sz w:val="20"/>
          <w:szCs w:val="20"/>
        </w:rPr>
        <w:t xml:space="preserve"> z</w:t>
      </w:r>
      <w:r w:rsidRPr="007D0EE5">
        <w:rPr>
          <w:rFonts w:ascii="Calibri" w:hAnsi="Calibri" w:cs="Calibri"/>
          <w:bCs/>
          <w:color w:val="000000"/>
          <w:sz w:val="20"/>
          <w:szCs w:val="20"/>
        </w:rPr>
        <w:t xml:space="preserve"> siedzibą w Górze Kalwarii</w:t>
      </w:r>
    </w:p>
    <w:p w:rsidR="007D0EE5" w:rsidRPr="007D0EE5" w:rsidRDefault="007D0EE5" w:rsidP="007D0EE5">
      <w:pPr>
        <w:jc w:val="both"/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864,000 zł</w:t>
      </w:r>
    </w:p>
    <w:p w:rsidR="007D0EE5" w:rsidRPr="007D0EE5" w:rsidRDefault="007D0EE5" w:rsidP="007D0EE5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7D0EE5" w:rsidRPr="007D0EE5" w:rsidRDefault="007D0EE5" w:rsidP="007D0EE5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D0EE5">
        <w:rPr>
          <w:rFonts w:ascii="Calibri" w:hAnsi="Calibri" w:cs="Calibri"/>
          <w:b/>
          <w:sz w:val="20"/>
          <w:szCs w:val="20"/>
          <w:u w:val="single"/>
        </w:rPr>
        <w:t>Część 39</w:t>
      </w:r>
      <w:r w:rsidRPr="007D0EE5">
        <w:rPr>
          <w:rFonts w:ascii="Calibri" w:hAnsi="Calibri" w:cs="Calibri"/>
          <w:b/>
          <w:sz w:val="20"/>
          <w:szCs w:val="20"/>
        </w:rPr>
        <w:t xml:space="preserve"> - Oferta nr 2 </w:t>
      </w:r>
      <w:proofErr w:type="spellStart"/>
      <w:r w:rsidRPr="007D0EE5">
        <w:rPr>
          <w:rFonts w:ascii="Calibri" w:hAnsi="Calibri" w:cs="Calibri"/>
          <w:b/>
          <w:sz w:val="20"/>
          <w:szCs w:val="20"/>
        </w:rPr>
        <w:t>Aesculap</w:t>
      </w:r>
      <w:proofErr w:type="spellEnd"/>
      <w:r w:rsidRPr="007D0EE5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7D0EE5">
        <w:rPr>
          <w:rFonts w:ascii="Calibri" w:hAnsi="Calibri" w:cs="Calibri"/>
          <w:b/>
          <w:sz w:val="20"/>
          <w:szCs w:val="20"/>
        </w:rPr>
        <w:t>Chifa</w:t>
      </w:r>
      <w:proofErr w:type="spellEnd"/>
      <w:r w:rsidRPr="007D0EE5">
        <w:rPr>
          <w:rFonts w:ascii="Calibri" w:hAnsi="Calibri" w:cs="Calibri"/>
          <w:b/>
          <w:sz w:val="20"/>
          <w:szCs w:val="20"/>
        </w:rPr>
        <w:t xml:space="preserve"> Sp. z o.o. z</w:t>
      </w:r>
      <w:r w:rsidRPr="007D0EE5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Nowym Tomyślu</w:t>
      </w:r>
    </w:p>
    <w:p w:rsidR="007D0EE5" w:rsidRPr="007D0EE5" w:rsidRDefault="007D0EE5" w:rsidP="007D0EE5">
      <w:pPr>
        <w:jc w:val="both"/>
        <w:rPr>
          <w:rFonts w:ascii="Calibri" w:hAnsi="Calibri" w:cs="Calibri"/>
          <w:b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 3 203,28  zł</w:t>
      </w:r>
    </w:p>
    <w:p w:rsidR="007D0EE5" w:rsidRPr="007D0EE5" w:rsidRDefault="007D0EE5" w:rsidP="007D0EE5">
      <w:pPr>
        <w:jc w:val="both"/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7D0EE5" w:rsidRPr="007D0EE5" w:rsidRDefault="007D0EE5" w:rsidP="007D0EE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7D0EE5" w:rsidRPr="007D0EE5" w:rsidRDefault="007D0EE5" w:rsidP="007D0EE5">
      <w:pPr>
        <w:jc w:val="both"/>
        <w:rPr>
          <w:rFonts w:ascii="Calibri" w:hAnsi="Calibri" w:cs="Calibri"/>
          <w:b/>
          <w:sz w:val="20"/>
          <w:szCs w:val="20"/>
        </w:rPr>
      </w:pPr>
      <w:r w:rsidRPr="007D0EE5">
        <w:rPr>
          <w:rFonts w:ascii="Calibri" w:hAnsi="Calibri" w:cs="Calibri"/>
          <w:b/>
          <w:sz w:val="20"/>
          <w:szCs w:val="20"/>
          <w:u w:val="single"/>
        </w:rPr>
        <w:t>Część 43</w:t>
      </w:r>
      <w:r w:rsidRPr="007D0EE5">
        <w:rPr>
          <w:rFonts w:ascii="Calibri" w:hAnsi="Calibri" w:cs="Calibri"/>
          <w:b/>
          <w:sz w:val="20"/>
          <w:szCs w:val="20"/>
        </w:rPr>
        <w:t xml:space="preserve"> - Oferta nr 8  </w:t>
      </w:r>
      <w:proofErr w:type="spellStart"/>
      <w:r w:rsidRPr="007D0EE5">
        <w:rPr>
          <w:rFonts w:ascii="Calibri" w:eastAsia="Calibri" w:hAnsi="Calibri" w:cs="Calibri"/>
          <w:b/>
          <w:bCs/>
          <w:sz w:val="20"/>
          <w:szCs w:val="20"/>
        </w:rPr>
        <w:t>Varimed</w:t>
      </w:r>
      <w:proofErr w:type="spellEnd"/>
      <w:r w:rsidRPr="007D0EE5">
        <w:rPr>
          <w:rFonts w:ascii="Calibri" w:eastAsia="Calibri" w:hAnsi="Calibri" w:cs="Calibri"/>
          <w:b/>
          <w:bCs/>
          <w:sz w:val="20"/>
          <w:szCs w:val="20"/>
        </w:rPr>
        <w:t xml:space="preserve"> Sp. z o.o. </w:t>
      </w:r>
      <w:r w:rsidRPr="007D0EE5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7D0EE5">
        <w:rPr>
          <w:rFonts w:ascii="Calibri" w:eastAsia="Calibri" w:hAnsi="Calibri" w:cs="Calibri"/>
          <w:b/>
          <w:bCs/>
          <w:sz w:val="20"/>
          <w:szCs w:val="20"/>
        </w:rPr>
        <w:t>z</w:t>
      </w:r>
      <w:r w:rsidRPr="007D0EE5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7D0EE5">
        <w:rPr>
          <w:rFonts w:ascii="Calibri" w:eastAsia="Calibri" w:hAnsi="Calibri" w:cs="Calibri"/>
          <w:b/>
          <w:bCs/>
          <w:sz w:val="20"/>
          <w:szCs w:val="20"/>
        </w:rPr>
        <w:t>siedzibą we Wrocławiu</w:t>
      </w:r>
    </w:p>
    <w:p w:rsidR="007D0EE5" w:rsidRPr="007D0EE5" w:rsidRDefault="007D0EE5" w:rsidP="007D0EE5">
      <w:pPr>
        <w:jc w:val="both"/>
        <w:rPr>
          <w:rFonts w:ascii="Calibri" w:hAnsi="Calibri" w:cs="Calibri"/>
          <w:b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 1 944,00  zł</w:t>
      </w:r>
    </w:p>
    <w:p w:rsidR="007D0EE5" w:rsidRPr="007D0EE5" w:rsidRDefault="007D0EE5" w:rsidP="007D0EE5">
      <w:pPr>
        <w:jc w:val="both"/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7D0EE5" w:rsidRPr="007D0EE5" w:rsidRDefault="007D0EE5" w:rsidP="007D0EE5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D0EE5" w:rsidRPr="007D0EE5" w:rsidRDefault="007D0EE5" w:rsidP="007D0EE5">
      <w:pPr>
        <w:jc w:val="both"/>
        <w:rPr>
          <w:rFonts w:ascii="Calibri" w:eastAsia="Calibri" w:hAnsi="Calibri" w:cs="Calibri"/>
          <w:sz w:val="20"/>
          <w:szCs w:val="20"/>
        </w:rPr>
      </w:pPr>
      <w:r w:rsidRPr="007D0EE5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7D0EE5" w:rsidRPr="007D0EE5" w:rsidRDefault="007D0EE5" w:rsidP="007D0EE5">
      <w:pPr>
        <w:rPr>
          <w:rFonts w:ascii="Calibri" w:hAnsi="Calibri" w:cs="Calibri"/>
          <w:bCs/>
          <w:sz w:val="20"/>
          <w:szCs w:val="20"/>
        </w:rPr>
      </w:pPr>
      <w:r w:rsidRPr="007D0EE5">
        <w:rPr>
          <w:rFonts w:ascii="Calibri" w:hAnsi="Calibri" w:cs="Calibri"/>
          <w:bCs/>
          <w:i/>
          <w:sz w:val="20"/>
          <w:szCs w:val="20"/>
        </w:rPr>
        <w:t xml:space="preserve">Oferta nr 5 </w:t>
      </w:r>
      <w:r w:rsidRPr="007D0EE5">
        <w:rPr>
          <w:rFonts w:ascii="Calibri" w:hAnsi="Calibri" w:cs="Calibri"/>
          <w:bCs/>
          <w:sz w:val="20"/>
          <w:szCs w:val="20"/>
        </w:rPr>
        <w:t xml:space="preserve">– </w:t>
      </w:r>
      <w:r w:rsidRPr="007D0EE5">
        <w:rPr>
          <w:rFonts w:ascii="Calibri" w:hAnsi="Calibri" w:cs="Calibri"/>
          <w:sz w:val="20"/>
          <w:szCs w:val="20"/>
        </w:rPr>
        <w:t xml:space="preserve">FROMED </w:t>
      </w:r>
      <w:r w:rsidRPr="007D0EE5">
        <w:rPr>
          <w:rFonts w:ascii="Calibri" w:eastAsia="Calibri" w:hAnsi="Calibri" w:cs="Calibri"/>
          <w:bCs/>
          <w:sz w:val="20"/>
          <w:szCs w:val="20"/>
        </w:rPr>
        <w:t>Szymon Frąckowiak z</w:t>
      </w:r>
      <w:r w:rsidRPr="007D0EE5">
        <w:rPr>
          <w:rFonts w:ascii="Calibri" w:hAnsi="Calibri" w:cs="Calibri"/>
          <w:bCs/>
          <w:sz w:val="20"/>
          <w:szCs w:val="20"/>
        </w:rPr>
        <w:t xml:space="preserve">  </w:t>
      </w:r>
      <w:r w:rsidRPr="007D0EE5">
        <w:rPr>
          <w:rFonts w:ascii="Calibri" w:eastAsia="Calibri" w:hAnsi="Calibri" w:cs="Calibri"/>
          <w:bCs/>
          <w:sz w:val="20"/>
          <w:szCs w:val="20"/>
        </w:rPr>
        <w:t>siedzibą w Bydgoszczy</w:t>
      </w:r>
    </w:p>
    <w:p w:rsidR="007D0EE5" w:rsidRPr="007D0EE5" w:rsidRDefault="007D0EE5" w:rsidP="007D0EE5">
      <w:pPr>
        <w:jc w:val="both"/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2 149,20 zł</w:t>
      </w:r>
    </w:p>
    <w:p w:rsidR="007D0EE5" w:rsidRPr="007D0EE5" w:rsidRDefault="007D0EE5" w:rsidP="007D0EE5">
      <w:pPr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bCs/>
          <w:i/>
          <w:sz w:val="20"/>
          <w:szCs w:val="20"/>
        </w:rPr>
        <w:t>Oferta nr 10</w:t>
      </w:r>
      <w:r w:rsidRPr="007D0EE5">
        <w:rPr>
          <w:rFonts w:ascii="Calibri" w:hAnsi="Calibri" w:cs="Calibri"/>
          <w:bCs/>
          <w:sz w:val="20"/>
          <w:szCs w:val="20"/>
        </w:rPr>
        <w:t xml:space="preserve"> – </w:t>
      </w:r>
      <w:r w:rsidRPr="007D0EE5">
        <w:rPr>
          <w:rFonts w:ascii="Calibri" w:hAnsi="Calibri" w:cs="Calibri"/>
          <w:sz w:val="20"/>
          <w:szCs w:val="20"/>
        </w:rPr>
        <w:t xml:space="preserve">ZTM </w:t>
      </w:r>
      <w:proofErr w:type="spellStart"/>
      <w:r w:rsidRPr="007D0EE5">
        <w:rPr>
          <w:rFonts w:ascii="Calibri" w:hAnsi="Calibri" w:cs="Calibri"/>
          <w:sz w:val="20"/>
          <w:szCs w:val="20"/>
        </w:rPr>
        <w:t>Innovations</w:t>
      </w:r>
      <w:proofErr w:type="spellEnd"/>
      <w:r w:rsidRPr="007D0EE5">
        <w:rPr>
          <w:rFonts w:ascii="Calibri" w:hAnsi="Calibri" w:cs="Calibri"/>
          <w:sz w:val="20"/>
          <w:szCs w:val="20"/>
        </w:rPr>
        <w:t xml:space="preserve"> Sp. z o.o. z</w:t>
      </w:r>
      <w:r w:rsidRPr="007D0EE5">
        <w:rPr>
          <w:rFonts w:ascii="Calibri" w:hAnsi="Calibri" w:cs="Calibri"/>
          <w:bCs/>
          <w:color w:val="000000"/>
          <w:sz w:val="20"/>
          <w:szCs w:val="20"/>
        </w:rPr>
        <w:t xml:space="preserve"> siedzibą w Poznaniu</w:t>
      </w:r>
      <w:r w:rsidRPr="007D0EE5">
        <w:rPr>
          <w:rFonts w:ascii="Calibri" w:hAnsi="Calibri" w:cs="Calibri"/>
          <w:sz w:val="20"/>
          <w:szCs w:val="20"/>
        </w:rPr>
        <w:t xml:space="preserve"> </w:t>
      </w:r>
    </w:p>
    <w:p w:rsidR="007D0EE5" w:rsidRPr="007D0EE5" w:rsidRDefault="007D0EE5" w:rsidP="007D0EE5">
      <w:pPr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2 916,00 zł</w:t>
      </w:r>
    </w:p>
    <w:p w:rsidR="007D0EE5" w:rsidRPr="007D0EE5" w:rsidRDefault="007D0EE5" w:rsidP="007D0EE5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7D0EE5" w:rsidRPr="007D0EE5" w:rsidRDefault="007D0EE5" w:rsidP="007D0EE5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D0EE5">
        <w:rPr>
          <w:rFonts w:ascii="Calibri" w:hAnsi="Calibri" w:cs="Calibri"/>
          <w:b/>
          <w:sz w:val="20"/>
          <w:szCs w:val="20"/>
          <w:u w:val="single"/>
        </w:rPr>
        <w:t>Część 52</w:t>
      </w:r>
      <w:r w:rsidRPr="007D0EE5">
        <w:rPr>
          <w:rFonts w:ascii="Calibri" w:hAnsi="Calibri" w:cs="Calibri"/>
          <w:b/>
          <w:sz w:val="20"/>
          <w:szCs w:val="20"/>
        </w:rPr>
        <w:t xml:space="preserve"> - Oferta nr 5 FROMED Szymon Frąckowiak</w:t>
      </w:r>
      <w:r w:rsidRPr="007D0EE5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Bydgoszczy  </w:t>
      </w:r>
    </w:p>
    <w:p w:rsidR="007D0EE5" w:rsidRPr="007D0EE5" w:rsidRDefault="007D0EE5" w:rsidP="007D0EE5">
      <w:pPr>
        <w:jc w:val="both"/>
        <w:rPr>
          <w:rFonts w:ascii="Calibri" w:hAnsi="Calibri" w:cs="Calibri"/>
          <w:b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118,80 zł</w:t>
      </w:r>
    </w:p>
    <w:p w:rsidR="007D0EE5" w:rsidRPr="007D0EE5" w:rsidRDefault="007D0EE5" w:rsidP="007D0EE5">
      <w:pPr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7D0EE5" w:rsidRPr="007D0EE5" w:rsidRDefault="007D0EE5" w:rsidP="007D0EE5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7D0EE5" w:rsidRPr="007D0EE5" w:rsidRDefault="007D0EE5" w:rsidP="007D0EE5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D0EE5">
        <w:rPr>
          <w:rFonts w:ascii="Calibri" w:hAnsi="Calibri" w:cs="Calibri"/>
          <w:b/>
          <w:sz w:val="20"/>
          <w:szCs w:val="20"/>
          <w:u w:val="single"/>
        </w:rPr>
        <w:t>Część 54</w:t>
      </w:r>
      <w:r w:rsidRPr="007D0EE5">
        <w:rPr>
          <w:rFonts w:ascii="Calibri" w:hAnsi="Calibri" w:cs="Calibri"/>
          <w:b/>
          <w:sz w:val="20"/>
          <w:szCs w:val="20"/>
        </w:rPr>
        <w:t xml:space="preserve"> - Oferta nr 6  </w:t>
      </w:r>
      <w:proofErr w:type="spellStart"/>
      <w:r w:rsidRPr="007D0EE5">
        <w:rPr>
          <w:rFonts w:ascii="Calibri" w:hAnsi="Calibri" w:cs="Calibri"/>
          <w:b/>
          <w:sz w:val="20"/>
          <w:szCs w:val="20"/>
        </w:rPr>
        <w:t>Informer</w:t>
      </w:r>
      <w:proofErr w:type="spellEnd"/>
      <w:r w:rsidRPr="007D0EE5">
        <w:rPr>
          <w:rFonts w:ascii="Calibri" w:hAnsi="Calibri" w:cs="Calibri"/>
          <w:b/>
          <w:sz w:val="20"/>
          <w:szCs w:val="20"/>
        </w:rPr>
        <w:t xml:space="preserve"> Med.</w:t>
      </w:r>
      <w:r w:rsidRPr="007D0EE5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Poznaniu  </w:t>
      </w:r>
    </w:p>
    <w:p w:rsidR="007D0EE5" w:rsidRPr="007D0EE5" w:rsidRDefault="007D0EE5" w:rsidP="007D0EE5">
      <w:pPr>
        <w:jc w:val="both"/>
        <w:rPr>
          <w:rFonts w:ascii="Calibri" w:hAnsi="Calibri" w:cs="Calibri"/>
          <w:b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4 370,11 zł</w:t>
      </w:r>
    </w:p>
    <w:p w:rsidR="007D0EE5" w:rsidRPr="007D0EE5" w:rsidRDefault="007D0EE5" w:rsidP="007D0EE5">
      <w:pPr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7D0EE5" w:rsidRPr="007D0EE5" w:rsidRDefault="007D0EE5" w:rsidP="007D0EE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7D0EE5" w:rsidRPr="007D0EE5" w:rsidRDefault="007D0EE5" w:rsidP="007D0EE5">
      <w:pPr>
        <w:jc w:val="both"/>
        <w:rPr>
          <w:rFonts w:ascii="Calibri" w:hAnsi="Calibri" w:cs="Calibri"/>
          <w:b/>
          <w:sz w:val="20"/>
          <w:szCs w:val="20"/>
        </w:rPr>
      </w:pPr>
      <w:r w:rsidRPr="007D0EE5">
        <w:rPr>
          <w:rFonts w:ascii="Calibri" w:hAnsi="Calibri" w:cs="Calibri"/>
          <w:b/>
          <w:sz w:val="20"/>
          <w:szCs w:val="20"/>
          <w:u w:val="single"/>
        </w:rPr>
        <w:t>Część 73</w:t>
      </w:r>
      <w:r w:rsidRPr="007D0EE5">
        <w:rPr>
          <w:rFonts w:ascii="Calibri" w:hAnsi="Calibri" w:cs="Calibri"/>
          <w:b/>
          <w:sz w:val="20"/>
          <w:szCs w:val="20"/>
        </w:rPr>
        <w:t xml:space="preserve"> - Oferta nr 2  UNITECH Dariusz Lubiatowski</w:t>
      </w:r>
      <w:r w:rsidRPr="007D0EE5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7D0EE5">
        <w:rPr>
          <w:rFonts w:ascii="Calibri" w:eastAsia="Calibri" w:hAnsi="Calibri" w:cs="Calibri"/>
          <w:b/>
          <w:bCs/>
          <w:sz w:val="20"/>
          <w:szCs w:val="20"/>
        </w:rPr>
        <w:t>z</w:t>
      </w:r>
      <w:r w:rsidRPr="007D0EE5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7D0EE5">
        <w:rPr>
          <w:rFonts w:ascii="Calibri" w:eastAsia="Calibri" w:hAnsi="Calibri" w:cs="Calibri"/>
          <w:b/>
          <w:bCs/>
          <w:sz w:val="20"/>
          <w:szCs w:val="20"/>
        </w:rPr>
        <w:t>siedzibą w Murowańcu</w:t>
      </w:r>
    </w:p>
    <w:p w:rsidR="007D0EE5" w:rsidRPr="007D0EE5" w:rsidRDefault="007D0EE5" w:rsidP="007D0EE5">
      <w:pPr>
        <w:jc w:val="both"/>
        <w:rPr>
          <w:rFonts w:ascii="Calibri" w:hAnsi="Calibri" w:cs="Calibri"/>
          <w:b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 27 604,80  zł</w:t>
      </w:r>
    </w:p>
    <w:p w:rsidR="007D0EE5" w:rsidRPr="007D0EE5" w:rsidRDefault="007D0EE5" w:rsidP="007D0EE5">
      <w:pPr>
        <w:jc w:val="both"/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7D0EE5" w:rsidRPr="007D0EE5" w:rsidRDefault="007D0EE5" w:rsidP="007D0EE5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D0EE5" w:rsidRPr="007D0EE5" w:rsidRDefault="007D0EE5" w:rsidP="007D0EE5">
      <w:pPr>
        <w:jc w:val="both"/>
        <w:rPr>
          <w:rFonts w:ascii="Calibri" w:eastAsia="Calibri" w:hAnsi="Calibri" w:cs="Calibri"/>
          <w:sz w:val="20"/>
          <w:szCs w:val="20"/>
        </w:rPr>
      </w:pPr>
      <w:r w:rsidRPr="007D0EE5">
        <w:rPr>
          <w:rFonts w:ascii="Calibri" w:eastAsia="Calibri" w:hAnsi="Calibri" w:cs="Calibri"/>
          <w:sz w:val="20"/>
          <w:szCs w:val="20"/>
        </w:rPr>
        <w:t xml:space="preserve">Ponadto w przedmiotowym postępowaniu została złożona: </w:t>
      </w:r>
    </w:p>
    <w:p w:rsidR="007D0EE5" w:rsidRPr="007D0EE5" w:rsidRDefault="007D0EE5" w:rsidP="007D0EE5">
      <w:pPr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bCs/>
          <w:i/>
          <w:sz w:val="20"/>
          <w:szCs w:val="20"/>
        </w:rPr>
        <w:t xml:space="preserve">Oferta nr 10 </w:t>
      </w:r>
      <w:r w:rsidRPr="007D0EE5">
        <w:rPr>
          <w:rFonts w:ascii="Calibri" w:hAnsi="Calibri" w:cs="Calibri"/>
          <w:bCs/>
          <w:sz w:val="20"/>
          <w:szCs w:val="20"/>
        </w:rPr>
        <w:t xml:space="preserve">– </w:t>
      </w:r>
      <w:r w:rsidRPr="007D0EE5">
        <w:rPr>
          <w:rFonts w:ascii="Calibri" w:hAnsi="Calibri" w:cs="Calibri"/>
          <w:sz w:val="20"/>
          <w:szCs w:val="20"/>
        </w:rPr>
        <w:t xml:space="preserve">ZTM </w:t>
      </w:r>
      <w:proofErr w:type="spellStart"/>
      <w:r w:rsidRPr="007D0EE5">
        <w:rPr>
          <w:rFonts w:ascii="Calibri" w:hAnsi="Calibri" w:cs="Calibri"/>
          <w:sz w:val="20"/>
          <w:szCs w:val="20"/>
        </w:rPr>
        <w:t>Innovations</w:t>
      </w:r>
      <w:proofErr w:type="spellEnd"/>
      <w:r w:rsidRPr="007D0EE5">
        <w:rPr>
          <w:rFonts w:ascii="Calibri" w:hAnsi="Calibri" w:cs="Calibri"/>
          <w:sz w:val="20"/>
          <w:szCs w:val="20"/>
        </w:rPr>
        <w:t xml:space="preserve"> Sp. z o.o. z</w:t>
      </w:r>
      <w:r w:rsidRPr="007D0EE5">
        <w:rPr>
          <w:rFonts w:ascii="Calibri" w:hAnsi="Calibri" w:cs="Calibri"/>
          <w:bCs/>
          <w:color w:val="000000"/>
          <w:sz w:val="20"/>
          <w:szCs w:val="20"/>
        </w:rPr>
        <w:t xml:space="preserve"> siedzibą w Poznaniu</w:t>
      </w:r>
      <w:r w:rsidRPr="007D0EE5">
        <w:rPr>
          <w:rFonts w:ascii="Calibri" w:hAnsi="Calibri" w:cs="Calibri"/>
          <w:sz w:val="20"/>
          <w:szCs w:val="20"/>
        </w:rPr>
        <w:t xml:space="preserve"> </w:t>
      </w:r>
    </w:p>
    <w:p w:rsidR="007D0EE5" w:rsidRPr="007D0EE5" w:rsidRDefault="007D0EE5" w:rsidP="007D0EE5">
      <w:pPr>
        <w:jc w:val="both"/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43 707,60 zł</w:t>
      </w:r>
    </w:p>
    <w:p w:rsidR="007D0EE5" w:rsidRPr="007D0EE5" w:rsidRDefault="007D0EE5" w:rsidP="007D0EE5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7D0EE5" w:rsidRPr="007D0EE5" w:rsidRDefault="007D0EE5" w:rsidP="007D0EE5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D0EE5">
        <w:rPr>
          <w:rFonts w:ascii="Calibri" w:hAnsi="Calibri" w:cs="Calibri"/>
          <w:b/>
          <w:sz w:val="20"/>
          <w:szCs w:val="20"/>
          <w:u w:val="single"/>
        </w:rPr>
        <w:t>Część 78</w:t>
      </w:r>
      <w:r w:rsidRPr="007D0EE5">
        <w:rPr>
          <w:rFonts w:ascii="Calibri" w:hAnsi="Calibri" w:cs="Calibri"/>
          <w:b/>
          <w:sz w:val="20"/>
          <w:szCs w:val="20"/>
        </w:rPr>
        <w:t xml:space="preserve"> - Oferta nr 1 ELMIKO BIOSIGNALS Sp. z o.o.</w:t>
      </w:r>
      <w:r w:rsidRPr="007D0EE5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Milanówku  </w:t>
      </w:r>
    </w:p>
    <w:p w:rsidR="007D0EE5" w:rsidRPr="007D0EE5" w:rsidRDefault="007D0EE5" w:rsidP="007D0EE5">
      <w:pPr>
        <w:jc w:val="both"/>
        <w:rPr>
          <w:rFonts w:ascii="Calibri" w:hAnsi="Calibri" w:cs="Calibri"/>
          <w:b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Cena oferty brutto: 1 911,60 zł</w:t>
      </w:r>
    </w:p>
    <w:p w:rsidR="007D0EE5" w:rsidRPr="007D0EE5" w:rsidRDefault="007D0EE5" w:rsidP="007D0EE5">
      <w:pPr>
        <w:rPr>
          <w:rFonts w:ascii="Calibri" w:hAnsi="Calibri" w:cs="Calibri"/>
          <w:sz w:val="20"/>
          <w:szCs w:val="20"/>
        </w:rPr>
      </w:pPr>
      <w:r w:rsidRPr="007D0EE5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AB1C85" w:rsidRPr="007D0EE5" w:rsidRDefault="00AB1C85" w:rsidP="00AB1C85">
      <w:pPr>
        <w:rPr>
          <w:rFonts w:ascii="Calibri" w:eastAsia="Calibri" w:hAnsi="Calibri" w:cs="Calibri"/>
          <w:sz w:val="20"/>
          <w:szCs w:val="20"/>
        </w:rPr>
      </w:pPr>
    </w:p>
    <w:p w:rsidR="00AB1C85" w:rsidRPr="007D0EE5" w:rsidRDefault="00AB1C85" w:rsidP="00AB1C85">
      <w:pPr>
        <w:rPr>
          <w:rFonts w:ascii="Calibri" w:eastAsia="Calibri" w:hAnsi="Calibri" w:cs="Calibri"/>
          <w:sz w:val="20"/>
          <w:szCs w:val="20"/>
        </w:rPr>
      </w:pPr>
    </w:p>
    <w:p w:rsidR="00AB1C85" w:rsidRDefault="00AB1C85" w:rsidP="00AB1C85">
      <w:pPr>
        <w:contextualSpacing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</w:p>
    <w:p w:rsidR="00AB1C85" w:rsidRPr="00A670B8" w:rsidRDefault="00AB1C85" w:rsidP="00AB1C85">
      <w:pPr>
        <w:ind w:left="-284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INFORMACJA </w:t>
      </w:r>
      <w:r w:rsidRPr="00A670B8">
        <w:rPr>
          <w:rFonts w:ascii="Calibri" w:hAnsi="Calibri" w:cs="Calibri"/>
          <w:b/>
          <w:sz w:val="20"/>
          <w:szCs w:val="20"/>
          <w:u w:val="single"/>
        </w:rPr>
        <w:t xml:space="preserve"> O UNIEWAŻNIENIU POSTĘPOWANIA</w:t>
      </w:r>
    </w:p>
    <w:p w:rsidR="00AB1C85" w:rsidRPr="00A670B8" w:rsidRDefault="00AB1C85" w:rsidP="00AB1C85">
      <w:pPr>
        <w:ind w:left="76"/>
        <w:rPr>
          <w:rFonts w:ascii="Calibri" w:hAnsi="Calibri" w:cs="Calibri"/>
          <w:b/>
          <w:bCs/>
          <w:sz w:val="20"/>
          <w:szCs w:val="20"/>
        </w:rPr>
      </w:pPr>
    </w:p>
    <w:p w:rsidR="004C36CD" w:rsidRPr="00A670B8" w:rsidRDefault="004C36CD" w:rsidP="004C36CD">
      <w:pPr>
        <w:pStyle w:val="Akapitzlist"/>
        <w:spacing w:line="240" w:lineRule="auto"/>
        <w:ind w:left="0"/>
        <w:rPr>
          <w:rFonts w:ascii="Calibri" w:hAnsi="Calibri" w:cs="Calibri"/>
          <w:b/>
          <w:sz w:val="20"/>
          <w:szCs w:val="20"/>
        </w:rPr>
      </w:pPr>
      <w:r w:rsidRPr="00A40C1A">
        <w:rPr>
          <w:rFonts w:ascii="Calibri" w:hAnsi="Calibri" w:cs="Calibri"/>
          <w:bCs/>
          <w:sz w:val="20"/>
          <w:szCs w:val="20"/>
        </w:rPr>
        <w:t>W części: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t xml:space="preserve">31, 32, 42,53, 64, 71, 76, 81, 83, 84, 92, 95, 98, 105 </w:t>
      </w:r>
      <w:r w:rsidRPr="00A40C1A">
        <w:rPr>
          <w:rFonts w:ascii="Calibri" w:hAnsi="Calibri" w:cs="Calibri"/>
          <w:sz w:val="20"/>
          <w:szCs w:val="20"/>
        </w:rPr>
        <w:t xml:space="preserve">postępowanie zostało unieważnione na podstawie </w:t>
      </w:r>
      <w:r w:rsidRPr="00A40C1A">
        <w:rPr>
          <w:rFonts w:ascii="Calibri" w:hAnsi="Calibri" w:cs="Calibri"/>
          <w:bCs/>
          <w:sz w:val="20"/>
          <w:szCs w:val="20"/>
        </w:rPr>
        <w:t xml:space="preserve">art. 255 </w:t>
      </w:r>
      <w:proofErr w:type="spellStart"/>
      <w:r w:rsidRPr="00A40C1A">
        <w:rPr>
          <w:rFonts w:ascii="Calibri" w:hAnsi="Calibri" w:cs="Calibri"/>
          <w:bCs/>
          <w:sz w:val="20"/>
          <w:szCs w:val="20"/>
        </w:rPr>
        <w:t>pkt</w:t>
      </w:r>
      <w:proofErr w:type="spellEnd"/>
      <w:r w:rsidRPr="00A40C1A">
        <w:rPr>
          <w:rFonts w:ascii="Calibri" w:hAnsi="Calibri" w:cs="Calibri"/>
          <w:bCs/>
          <w:sz w:val="20"/>
          <w:szCs w:val="20"/>
        </w:rPr>
        <w:t xml:space="preserve"> 1) ustawy Prawo  zamówień  publicznych,</w:t>
      </w:r>
      <w:r w:rsidRPr="00A670B8">
        <w:rPr>
          <w:rFonts w:ascii="Calibri" w:hAnsi="Calibri" w:cs="Calibri"/>
          <w:bCs/>
          <w:sz w:val="20"/>
          <w:szCs w:val="20"/>
        </w:rPr>
        <w:t xml:space="preserve"> cyt.: </w:t>
      </w:r>
      <w:r w:rsidRPr="00A670B8">
        <w:rPr>
          <w:rFonts w:ascii="Calibri" w:hAnsi="Calibri" w:cs="Calibri"/>
          <w:sz w:val="20"/>
          <w:szCs w:val="20"/>
        </w:rPr>
        <w:t>Zamawiający unieważnia postępowanie o udzielenie zamówienia, jeżeli nie  złożono  żadnego wniosku o dopuszczenie do udziału w postępowaniu albo żadnej  oferty.</w:t>
      </w:r>
    </w:p>
    <w:p w:rsidR="00AB1C85" w:rsidRPr="004C36CD" w:rsidRDefault="004C36CD" w:rsidP="00AB1C85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A40C1A">
        <w:rPr>
          <w:rFonts w:ascii="Calibri" w:hAnsi="Calibri" w:cs="Calibri"/>
          <w:bCs/>
          <w:color w:val="000000"/>
          <w:sz w:val="20"/>
          <w:szCs w:val="20"/>
        </w:rPr>
        <w:t>Uzasadnienie faktyczne: W</w:t>
      </w:r>
      <w:r w:rsidRPr="00A670B8">
        <w:rPr>
          <w:rFonts w:ascii="Calibri" w:hAnsi="Calibri" w:cs="Calibri"/>
          <w:bCs/>
          <w:color w:val="000000"/>
          <w:sz w:val="20"/>
          <w:szCs w:val="20"/>
        </w:rPr>
        <w:t xml:space="preserve"> w/w częściach </w:t>
      </w:r>
      <w:r w:rsidRPr="00A670B8">
        <w:rPr>
          <w:rFonts w:ascii="Calibri" w:hAnsi="Calibri" w:cs="Calibri"/>
          <w:sz w:val="20"/>
          <w:szCs w:val="20"/>
        </w:rPr>
        <w:t>do termin</w:t>
      </w:r>
      <w:r>
        <w:rPr>
          <w:rFonts w:ascii="Calibri" w:hAnsi="Calibri" w:cs="Calibri"/>
          <w:sz w:val="20"/>
          <w:szCs w:val="20"/>
        </w:rPr>
        <w:t>u składania ofert, tj. do dnia 20.02.2023</w:t>
      </w:r>
      <w:r w:rsidRPr="00A670B8">
        <w:rPr>
          <w:rFonts w:ascii="Calibri" w:hAnsi="Calibri" w:cs="Calibri"/>
          <w:sz w:val="20"/>
          <w:szCs w:val="20"/>
        </w:rPr>
        <w:t xml:space="preserve"> roku,  nie złożono  żadnej oferty</w:t>
      </w:r>
      <w:r w:rsidR="00AB1C85" w:rsidRPr="007345FC">
        <w:rPr>
          <w:rFonts w:ascii="Calibri" w:hAnsi="Calibri" w:cs="Calibri"/>
          <w:sz w:val="20"/>
          <w:szCs w:val="20"/>
        </w:rPr>
        <w:t>.</w:t>
      </w:r>
    </w:p>
    <w:p w:rsidR="00AB1C85" w:rsidRDefault="00AB1C85" w:rsidP="00AB1C85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7D0EE5" w:rsidRPr="007345FC" w:rsidRDefault="007D0EE5" w:rsidP="00AB1C85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AB1C85" w:rsidRPr="007345FC" w:rsidRDefault="00AB1C85" w:rsidP="00AB1C85">
      <w:pPr>
        <w:jc w:val="both"/>
        <w:rPr>
          <w:rFonts w:ascii="Calibri" w:hAnsi="Calibri" w:cs="Calibri"/>
          <w:sz w:val="20"/>
          <w:szCs w:val="20"/>
        </w:rPr>
      </w:pPr>
      <w:r w:rsidRPr="007345FC">
        <w:rPr>
          <w:rFonts w:ascii="Calibri" w:hAnsi="Calibri" w:cs="Calibri"/>
          <w:bCs/>
          <w:color w:val="000000"/>
          <w:sz w:val="20"/>
          <w:szCs w:val="20"/>
        </w:rPr>
        <w:t xml:space="preserve">W części </w:t>
      </w:r>
      <w:r w:rsidR="007D0EE5" w:rsidRPr="003E36D0">
        <w:rPr>
          <w:rFonts w:ascii="Calibri" w:hAnsi="Calibri" w:cs="Calibri"/>
          <w:b/>
          <w:sz w:val="20"/>
          <w:szCs w:val="20"/>
        </w:rPr>
        <w:t>40 i 87</w:t>
      </w:r>
      <w:r w:rsidRPr="007345FC">
        <w:rPr>
          <w:rFonts w:ascii="Calibri" w:hAnsi="Calibri" w:cs="Calibri"/>
          <w:sz w:val="20"/>
          <w:szCs w:val="20"/>
        </w:rPr>
        <w:t xml:space="preserve"> postępowanie zostało unieważnione na podstawie art. 255 </w:t>
      </w:r>
      <w:proofErr w:type="spellStart"/>
      <w:r w:rsidRPr="007345FC">
        <w:rPr>
          <w:rFonts w:ascii="Calibri" w:hAnsi="Calibri" w:cs="Calibri"/>
          <w:sz w:val="20"/>
          <w:szCs w:val="20"/>
        </w:rPr>
        <w:t>pkt</w:t>
      </w:r>
      <w:proofErr w:type="spellEnd"/>
      <w:r w:rsidRPr="007345FC">
        <w:rPr>
          <w:rFonts w:ascii="Calibri" w:hAnsi="Calibri" w:cs="Calibri"/>
          <w:sz w:val="20"/>
          <w:szCs w:val="20"/>
        </w:rPr>
        <w:t xml:space="preserve">  3) ustawy Prawo zamówień publicznych, cyt.: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:rsidR="007D0EE5" w:rsidRPr="007D0EE5" w:rsidRDefault="00AB1C85" w:rsidP="007D0EE5">
      <w:pPr>
        <w:jc w:val="both"/>
        <w:rPr>
          <w:rFonts w:ascii="Calibri" w:hAnsi="Calibri" w:cs="Calibri"/>
          <w:b/>
          <w:sz w:val="20"/>
          <w:szCs w:val="20"/>
        </w:rPr>
      </w:pPr>
      <w:r w:rsidRPr="007D0EE5">
        <w:rPr>
          <w:rFonts w:ascii="Calibri" w:hAnsi="Calibri" w:cs="Calibri"/>
          <w:bCs/>
          <w:color w:val="000000"/>
          <w:sz w:val="20"/>
          <w:szCs w:val="20"/>
        </w:rPr>
        <w:t xml:space="preserve">Uzasadnienie faktyczne: </w:t>
      </w:r>
      <w:r w:rsidR="007D0EE5" w:rsidRPr="007D0EE5">
        <w:rPr>
          <w:rFonts w:ascii="Calibri" w:hAnsi="Calibri" w:cs="Calibri"/>
          <w:sz w:val="20"/>
          <w:szCs w:val="20"/>
        </w:rPr>
        <w:t xml:space="preserve">Jedyna złożona oferta na część 40 i 87, niepodlegająca odrzuceniu, przewyższa kwotę, którą zamawiający </w:t>
      </w:r>
      <w:r w:rsidR="00A226D1">
        <w:rPr>
          <w:rFonts w:ascii="Calibri" w:hAnsi="Calibri" w:cs="Calibri"/>
          <w:sz w:val="20"/>
          <w:szCs w:val="20"/>
        </w:rPr>
        <w:t>może</w:t>
      </w:r>
      <w:r w:rsidR="007D0EE5" w:rsidRPr="007D0EE5">
        <w:rPr>
          <w:rFonts w:ascii="Calibri" w:hAnsi="Calibri" w:cs="Calibri"/>
          <w:sz w:val="20"/>
          <w:szCs w:val="20"/>
        </w:rPr>
        <w:t xml:space="preserve"> przeznaczyć na sfinansowanie zamówienia</w:t>
      </w:r>
    </w:p>
    <w:p w:rsidR="007D0EE5" w:rsidRDefault="007D0EE5" w:rsidP="007D0EE5">
      <w:pPr>
        <w:ind w:right="-2"/>
        <w:jc w:val="both"/>
        <w:rPr>
          <w:rFonts w:cs="Calibri"/>
          <w:b/>
          <w:sz w:val="20"/>
          <w:szCs w:val="20"/>
        </w:rPr>
      </w:pPr>
    </w:p>
    <w:tbl>
      <w:tblPr>
        <w:tblW w:w="874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920"/>
        <w:gridCol w:w="3520"/>
        <w:gridCol w:w="2380"/>
        <w:gridCol w:w="1920"/>
      </w:tblGrid>
      <w:tr w:rsidR="007D0EE5" w:rsidRPr="007D0EE5" w:rsidTr="007D0EE5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E5" w:rsidRPr="007D0EE5" w:rsidRDefault="007D0EE5" w:rsidP="00FD7F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0EE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Numer części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E5" w:rsidRPr="007D0EE5" w:rsidRDefault="007D0EE5" w:rsidP="00FD7F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0EE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E5" w:rsidRPr="007D0EE5" w:rsidRDefault="007D0EE5" w:rsidP="00FD7F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0EE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Kwota jaką zamawiający zamierza przeznaczyć na realizację zamówienia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E5" w:rsidRPr="007D0EE5" w:rsidRDefault="007D0EE5" w:rsidP="00FD7F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0EE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oferty najkorzystniejszej w świetle postawionych kryteriów oceny ofert</w:t>
            </w:r>
          </w:p>
        </w:tc>
      </w:tr>
      <w:tr w:rsidR="007D0EE5" w:rsidRPr="007D0EE5" w:rsidTr="007D0EE5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E5" w:rsidRPr="007D0EE5" w:rsidRDefault="007D0EE5" w:rsidP="00FD7F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0EE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E5" w:rsidRPr="007D0EE5" w:rsidRDefault="007D0EE5" w:rsidP="00FD7F6F">
            <w:pPr>
              <w:rPr>
                <w:rFonts w:ascii="Calibri" w:hAnsi="Calibri" w:cs="Calibri"/>
                <w:sz w:val="20"/>
                <w:szCs w:val="20"/>
              </w:rPr>
            </w:pPr>
            <w:r w:rsidRPr="007D0EE5">
              <w:rPr>
                <w:rFonts w:ascii="Calibri" w:hAnsi="Calibri" w:cs="Calibri"/>
                <w:sz w:val="20"/>
                <w:szCs w:val="20"/>
              </w:rPr>
              <w:t xml:space="preserve">Myjka automatyczna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EE5" w:rsidRPr="007D0EE5" w:rsidRDefault="007D0EE5" w:rsidP="00FD7F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0EE5">
              <w:rPr>
                <w:rFonts w:ascii="Calibri" w:hAnsi="Calibri" w:cs="Calibri"/>
                <w:color w:val="000000"/>
                <w:sz w:val="18"/>
                <w:szCs w:val="18"/>
              </w:rPr>
              <w:t>23 581,11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EE5" w:rsidRPr="007D0EE5" w:rsidRDefault="007D0EE5" w:rsidP="00FD7F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0EE5">
              <w:rPr>
                <w:rFonts w:ascii="Calibri" w:hAnsi="Calibri" w:cs="Calibri"/>
                <w:color w:val="000000"/>
                <w:sz w:val="18"/>
                <w:szCs w:val="18"/>
              </w:rPr>
              <w:t>28 318,77 zł</w:t>
            </w:r>
          </w:p>
        </w:tc>
      </w:tr>
      <w:tr w:rsidR="007D0EE5" w:rsidRPr="007D0EE5" w:rsidTr="007D0EE5">
        <w:trPr>
          <w:trHeight w:val="4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E5" w:rsidRPr="007D0EE5" w:rsidRDefault="007D0EE5" w:rsidP="00FD7F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0EE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E5" w:rsidRPr="007D0EE5" w:rsidRDefault="007D0EE5" w:rsidP="00FD7F6F">
            <w:pPr>
              <w:rPr>
                <w:rFonts w:ascii="Calibri" w:hAnsi="Calibri" w:cs="Calibri"/>
                <w:sz w:val="20"/>
                <w:szCs w:val="20"/>
              </w:rPr>
            </w:pPr>
            <w:r w:rsidRPr="007D0EE5">
              <w:rPr>
                <w:rFonts w:ascii="Calibri" w:hAnsi="Calibri" w:cs="Calibri"/>
                <w:sz w:val="20"/>
                <w:szCs w:val="20"/>
              </w:rPr>
              <w:t>Myjka automatyczna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EE5" w:rsidRPr="007D0EE5" w:rsidRDefault="007D0EE5" w:rsidP="00FD7F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0EE5">
              <w:rPr>
                <w:rFonts w:ascii="Calibri" w:hAnsi="Calibri" w:cs="Calibri"/>
                <w:color w:val="000000"/>
                <w:sz w:val="18"/>
                <w:szCs w:val="18"/>
              </w:rPr>
              <w:t>23 581,11 zł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EE5" w:rsidRPr="007D0EE5" w:rsidRDefault="007D0EE5" w:rsidP="00FD7F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0EE5">
              <w:rPr>
                <w:rFonts w:ascii="Calibri" w:hAnsi="Calibri" w:cs="Calibri"/>
                <w:color w:val="000000"/>
                <w:sz w:val="18"/>
                <w:szCs w:val="18"/>
              </w:rPr>
              <w:t>28 318,77 zł</w:t>
            </w:r>
          </w:p>
        </w:tc>
      </w:tr>
    </w:tbl>
    <w:p w:rsidR="007D0EE5" w:rsidRDefault="007D0EE5" w:rsidP="007D0EE5">
      <w:pPr>
        <w:rPr>
          <w:rFonts w:cs="Calibri"/>
          <w:b/>
          <w:sz w:val="20"/>
          <w:szCs w:val="20"/>
        </w:rPr>
      </w:pPr>
    </w:p>
    <w:p w:rsidR="00AB1C85" w:rsidRDefault="00AB1C85" w:rsidP="007D0EE5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B1C85" w:rsidRDefault="00AB1C85" w:rsidP="00AB1C85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AB1C85" w:rsidRPr="00A670B8" w:rsidRDefault="00AB1C85" w:rsidP="00AB1C85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A670B8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 w:rsidR="007D0EE5">
        <w:rPr>
          <w:rFonts w:ascii="Calibri" w:hAnsi="Calibri" w:cs="Calibri"/>
          <w:b/>
          <w:sz w:val="20"/>
          <w:szCs w:val="20"/>
        </w:rPr>
        <w:t>7 marca</w:t>
      </w:r>
      <w:r>
        <w:rPr>
          <w:rFonts w:ascii="Calibri" w:hAnsi="Calibri" w:cs="Calibri"/>
          <w:b/>
          <w:sz w:val="20"/>
          <w:szCs w:val="20"/>
        </w:rPr>
        <w:t xml:space="preserve"> 2023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r. </w:t>
      </w:r>
    </w:p>
    <w:p w:rsidR="00AB1C85" w:rsidRPr="00A670B8" w:rsidRDefault="00AB1C85" w:rsidP="00AB1C85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AB1C85" w:rsidRDefault="00AB1C85" w:rsidP="00AB1C85">
      <w:pPr>
        <w:rPr>
          <w:rFonts w:eastAsia="Calibri" w:cs="Calibri"/>
          <w:sz w:val="20"/>
          <w:szCs w:val="20"/>
        </w:rPr>
      </w:pPr>
    </w:p>
    <w:p w:rsidR="00AB1C85" w:rsidRDefault="00AB1C85" w:rsidP="00AB1C85">
      <w:pPr>
        <w:rPr>
          <w:rFonts w:eastAsia="Calibri" w:cs="Calibri"/>
          <w:sz w:val="20"/>
          <w:szCs w:val="20"/>
        </w:rPr>
      </w:pPr>
    </w:p>
    <w:p w:rsidR="00AB1C85" w:rsidRDefault="00AB1C85" w:rsidP="00AB1C85">
      <w:pPr>
        <w:rPr>
          <w:rFonts w:eastAsia="Calibri" w:cs="Calibri"/>
          <w:sz w:val="20"/>
          <w:szCs w:val="20"/>
        </w:rPr>
      </w:pPr>
    </w:p>
    <w:p w:rsidR="00AB1C85" w:rsidRPr="009C1FDB" w:rsidRDefault="00AB1C85" w:rsidP="00AB1C85">
      <w:pPr>
        <w:rPr>
          <w:rFonts w:eastAsia="Calibri" w:cs="Calibri"/>
          <w:sz w:val="20"/>
          <w:szCs w:val="20"/>
        </w:rPr>
      </w:pPr>
    </w:p>
    <w:p w:rsidR="00AB1C85" w:rsidRPr="00AB2EE3" w:rsidRDefault="00AB1C85" w:rsidP="00AB1C85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 xml:space="preserve">Kierownik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AB1C85" w:rsidRPr="00AB2EE3" w:rsidRDefault="00AB1C85" w:rsidP="00AB1C85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AB1C85" w:rsidRPr="00AB2EE3" w:rsidRDefault="00AB1C85" w:rsidP="00AB1C85">
      <w:pPr>
        <w:ind w:left="5664"/>
        <w:rPr>
          <w:rFonts w:ascii="Calibri" w:hAnsi="Calibri" w:cs="Calibri"/>
          <w:i/>
          <w:sz w:val="20"/>
          <w:szCs w:val="20"/>
        </w:rPr>
      </w:pPr>
    </w:p>
    <w:p w:rsidR="00AB1C85" w:rsidRDefault="00AB1C85" w:rsidP="00AB1C85">
      <w:pPr>
        <w:ind w:left="5664"/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</w:t>
      </w:r>
      <w:r>
        <w:rPr>
          <w:rFonts w:ascii="Calibri" w:hAnsi="Calibri" w:cs="Calibri"/>
          <w:i/>
          <w:sz w:val="20"/>
          <w:szCs w:val="20"/>
        </w:rPr>
        <w:t>Marzena Kolasa</w:t>
      </w:r>
    </w:p>
    <w:p w:rsidR="00135797" w:rsidRDefault="00135797"/>
    <w:sectPr w:rsidR="00135797" w:rsidSect="00CA4A68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2A683A"/>
    <w:multiLevelType w:val="hybridMultilevel"/>
    <w:tmpl w:val="A7F85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F402A"/>
    <w:multiLevelType w:val="hybridMultilevel"/>
    <w:tmpl w:val="CAB4F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C85"/>
    <w:rsid w:val="00135797"/>
    <w:rsid w:val="00141DE9"/>
    <w:rsid w:val="00240681"/>
    <w:rsid w:val="003E36D0"/>
    <w:rsid w:val="003F315B"/>
    <w:rsid w:val="004C36CD"/>
    <w:rsid w:val="007D0EE5"/>
    <w:rsid w:val="009D6C86"/>
    <w:rsid w:val="00A226D1"/>
    <w:rsid w:val="00AB1C85"/>
    <w:rsid w:val="00CE59F2"/>
    <w:rsid w:val="00E7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1C85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B1C85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B1C85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1C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B1C8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B1C8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AB1C8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B1C85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AB1C85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C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C8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6</cp:revision>
  <cp:lastPrinted>2023-03-01T11:43:00Z</cp:lastPrinted>
  <dcterms:created xsi:type="dcterms:W3CDTF">2023-03-01T11:45:00Z</dcterms:created>
  <dcterms:modified xsi:type="dcterms:W3CDTF">2023-03-01T12:15:00Z</dcterms:modified>
</cp:coreProperties>
</file>