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4B225" w14:textId="4D381311" w:rsidR="00C40319" w:rsidRPr="008A16DB" w:rsidRDefault="00C40319" w:rsidP="00617877">
      <w:pPr>
        <w:pStyle w:val="Podtytu"/>
        <w:ind w:left="6372"/>
        <w:rPr>
          <w:rFonts w:ascii="Arial" w:hAnsi="Arial" w:cs="Arial"/>
          <w:b/>
          <w:bCs/>
          <w:color w:val="auto"/>
          <w:sz w:val="20"/>
        </w:rPr>
      </w:pPr>
      <w:r w:rsidRPr="008A16DB">
        <w:rPr>
          <w:rFonts w:ascii="Arial" w:hAnsi="Arial" w:cs="Arial"/>
          <w:b/>
          <w:bCs/>
          <w:color w:val="auto"/>
          <w:sz w:val="20"/>
        </w:rPr>
        <w:t xml:space="preserve">Załącznik nr </w:t>
      </w:r>
      <w:r w:rsidR="00DC5543" w:rsidRPr="008A16DB">
        <w:rPr>
          <w:rFonts w:ascii="Arial" w:hAnsi="Arial" w:cs="Arial"/>
          <w:b/>
          <w:bCs/>
          <w:color w:val="auto"/>
          <w:sz w:val="20"/>
        </w:rPr>
        <w:t>1</w:t>
      </w:r>
      <w:r w:rsidR="006E5ED5" w:rsidRPr="008A16DB">
        <w:rPr>
          <w:rFonts w:ascii="Arial" w:hAnsi="Arial" w:cs="Arial"/>
          <w:b/>
          <w:bCs/>
          <w:color w:val="auto"/>
          <w:sz w:val="20"/>
        </w:rPr>
        <w:t>1</w:t>
      </w:r>
      <w:r w:rsidRPr="008A16DB">
        <w:rPr>
          <w:rFonts w:ascii="Arial" w:hAnsi="Arial" w:cs="Arial"/>
          <w:b/>
          <w:bCs/>
          <w:color w:val="auto"/>
          <w:sz w:val="20"/>
        </w:rPr>
        <w:t xml:space="preserve"> do SWZ</w:t>
      </w:r>
    </w:p>
    <w:p w14:paraId="411940A5" w14:textId="306B1581" w:rsidR="00C40319" w:rsidRPr="00D13EEA" w:rsidRDefault="00C40319" w:rsidP="0097257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13EEA">
        <w:rPr>
          <w:rFonts w:ascii="Arial" w:hAnsi="Arial" w:cs="Arial"/>
          <w:b/>
          <w:bCs/>
          <w:sz w:val="20"/>
          <w:szCs w:val="20"/>
        </w:rPr>
        <w:t>WZÓR</w:t>
      </w:r>
    </w:p>
    <w:p w14:paraId="49DB0832" w14:textId="697F21E4" w:rsidR="00972571" w:rsidRPr="00D13EEA" w:rsidRDefault="00972571" w:rsidP="00972571">
      <w:pPr>
        <w:jc w:val="center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b/>
          <w:bCs/>
          <w:sz w:val="20"/>
          <w:szCs w:val="20"/>
        </w:rPr>
        <w:t>Umowa powierzenia</w:t>
      </w:r>
      <w:r w:rsidR="008A16D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2D6416D" w14:textId="4387F335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 xml:space="preserve">do umowy </w:t>
      </w:r>
      <w:r w:rsidRPr="00D13EEA">
        <w:rPr>
          <w:rFonts w:ascii="Arial" w:hAnsi="Arial" w:cs="Arial"/>
          <w:color w:val="000000"/>
          <w:sz w:val="20"/>
          <w:szCs w:val="20"/>
        </w:rPr>
        <w:t>……/</w:t>
      </w:r>
      <w:r w:rsidR="00EE6746" w:rsidRPr="00D13EEA">
        <w:rPr>
          <w:rFonts w:ascii="Arial" w:hAnsi="Arial" w:cs="Arial"/>
          <w:color w:val="000000"/>
          <w:sz w:val="20"/>
          <w:szCs w:val="20"/>
        </w:rPr>
        <w:t>24</w:t>
      </w:r>
      <w:r w:rsidRPr="00D13EEA">
        <w:rPr>
          <w:rFonts w:ascii="Arial" w:hAnsi="Arial" w:cs="Arial"/>
          <w:color w:val="000000"/>
          <w:sz w:val="20"/>
          <w:szCs w:val="20"/>
        </w:rPr>
        <w:t>/ZP/</w:t>
      </w:r>
      <w:r w:rsidR="00DC5543" w:rsidRPr="00D13EEA">
        <w:rPr>
          <w:rFonts w:ascii="Arial" w:hAnsi="Arial" w:cs="Arial"/>
          <w:color w:val="000000"/>
          <w:sz w:val="20"/>
          <w:szCs w:val="20"/>
        </w:rPr>
        <w:t>PN</w:t>
      </w:r>
      <w:r w:rsidRPr="00D13EEA">
        <w:rPr>
          <w:rFonts w:ascii="Arial" w:hAnsi="Arial" w:cs="Arial"/>
          <w:color w:val="000000"/>
          <w:sz w:val="20"/>
          <w:szCs w:val="20"/>
        </w:rPr>
        <w:t>/D/2</w:t>
      </w:r>
      <w:r w:rsidR="00EE6746" w:rsidRPr="00D13EEA">
        <w:rPr>
          <w:rFonts w:ascii="Arial" w:hAnsi="Arial" w:cs="Arial"/>
          <w:color w:val="000000"/>
          <w:sz w:val="20"/>
          <w:szCs w:val="20"/>
        </w:rPr>
        <w:t>4</w:t>
      </w:r>
    </w:p>
    <w:p w14:paraId="2098D595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</w:p>
    <w:p w14:paraId="224666A9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zawarta w dniu ………………………….. r. w Pabianicach</w:t>
      </w:r>
    </w:p>
    <w:p w14:paraId="01DD1759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</w:p>
    <w:p w14:paraId="19D55C6B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pomiędzy</w:t>
      </w:r>
    </w:p>
    <w:p w14:paraId="2947395C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</w:p>
    <w:p w14:paraId="2C7049A7" w14:textId="0FAD7CE0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 xml:space="preserve">Pabianickim Centrum Medycznym Sp. z o. o. z siedzibą przy ul. Jana Pawła II 68, 95 – 200 Pabianice wpisaną do rejestru pod nr KRS: 0000330633, której akta rejestrowe prowadzi Sąd Rejonowy dla Łódź - Śródmieście w Łodzi, XX Wydział Krajowego Rejestru Sądowego, posiadającą numer NIP 731-20-02-395, REGON 100682491, wysokość kapitału zakładowego </w:t>
      </w:r>
      <w:r w:rsidR="00EE6746" w:rsidRPr="00D13EEA">
        <w:rPr>
          <w:rFonts w:ascii="Arial" w:hAnsi="Arial" w:cs="Arial"/>
          <w:sz w:val="20"/>
          <w:szCs w:val="20"/>
        </w:rPr>
        <w:t>71 954 900,00</w:t>
      </w:r>
      <w:r w:rsidRPr="00D13EEA">
        <w:rPr>
          <w:rFonts w:ascii="Arial" w:hAnsi="Arial" w:cs="Arial"/>
          <w:sz w:val="20"/>
          <w:szCs w:val="20"/>
        </w:rPr>
        <w:t xml:space="preserve"> zł – pokryty w całości, w imieniu której występuje:</w:t>
      </w:r>
    </w:p>
    <w:p w14:paraId="6AC64D3A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</w:p>
    <w:p w14:paraId="548DA7CD" w14:textId="6EFDDF2A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Prezes Zarządu – Witold Olszewski</w:t>
      </w:r>
    </w:p>
    <w:p w14:paraId="00F10530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</w:p>
    <w:p w14:paraId="3960BC0F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zwanymi dalej Administratorem</w:t>
      </w:r>
    </w:p>
    <w:p w14:paraId="4F1B5913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</w:p>
    <w:p w14:paraId="67351A19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a</w:t>
      </w:r>
    </w:p>
    <w:p w14:paraId="7B371602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………………………</w:t>
      </w:r>
    </w:p>
    <w:p w14:paraId="0B543E45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NIP: …………………..</w:t>
      </w:r>
    </w:p>
    <w:p w14:paraId="39E59424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REGON: …………..</w:t>
      </w:r>
    </w:p>
    <w:p w14:paraId="3770EFF6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wpisaną do ……………………………………………….</w:t>
      </w:r>
    </w:p>
    <w:p w14:paraId="02B283C4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zwanym dalej Podmiotem przetwarzającym</w:t>
      </w:r>
    </w:p>
    <w:p w14:paraId="1575B00D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</w:p>
    <w:p w14:paraId="5EEF9EE4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o następującej treści:</w:t>
      </w:r>
    </w:p>
    <w:p w14:paraId="29AF7C34" w14:textId="77777777" w:rsidR="00972571" w:rsidRPr="00D13EEA" w:rsidRDefault="00972571" w:rsidP="00972571">
      <w:pPr>
        <w:jc w:val="center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§ 1</w:t>
      </w:r>
    </w:p>
    <w:p w14:paraId="4C3C9588" w14:textId="4B35A244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W związku z łączącą Strony niniejszej Umowy z dnia ……………..</w:t>
      </w:r>
      <w:r w:rsidR="00DC5543" w:rsidRPr="00D13EEA">
        <w:rPr>
          <w:rFonts w:ascii="Arial" w:hAnsi="Arial" w:cs="Arial"/>
          <w:sz w:val="20"/>
          <w:szCs w:val="20"/>
        </w:rPr>
        <w:t xml:space="preserve"> </w:t>
      </w:r>
      <w:r w:rsidRPr="00D13EEA">
        <w:rPr>
          <w:rFonts w:ascii="Arial" w:hAnsi="Arial" w:cs="Arial"/>
          <w:sz w:val="20"/>
          <w:szCs w:val="20"/>
        </w:rPr>
        <w:t>r</w:t>
      </w:r>
      <w:r w:rsidR="00DC5543" w:rsidRPr="00D13EEA">
        <w:rPr>
          <w:rFonts w:ascii="Arial" w:hAnsi="Arial" w:cs="Arial"/>
          <w:sz w:val="20"/>
          <w:szCs w:val="20"/>
        </w:rPr>
        <w:t>oku</w:t>
      </w:r>
      <w:r w:rsidRPr="00D13EEA">
        <w:rPr>
          <w:rFonts w:ascii="Arial" w:hAnsi="Arial" w:cs="Arial"/>
          <w:sz w:val="20"/>
          <w:szCs w:val="20"/>
        </w:rPr>
        <w:t xml:space="preserve"> zwanej dalej Umową zasadniczą, której przedmiotem jest „</w:t>
      </w:r>
      <w:r w:rsidR="00DC5543" w:rsidRPr="00D13EEA">
        <w:rPr>
          <w:rFonts w:ascii="Arial" w:hAnsi="Arial" w:cs="Arial"/>
          <w:b/>
          <w:bCs/>
          <w:sz w:val="20"/>
          <w:szCs w:val="20"/>
        </w:rPr>
        <w:t>Dostawa tomografu komputerowego w ramach Programu inwestycyjnego modernizacji podmiotów leczniczych, pod nazwą „SOR i pracownie diagnostyczne na miarę XXI - Pabianickie Centrum Medyczne Sp. z o. o</w:t>
      </w:r>
      <w:r w:rsidRPr="00D13EEA">
        <w:rPr>
          <w:rFonts w:ascii="Arial" w:hAnsi="Arial" w:cs="Arial"/>
          <w:b/>
          <w:bCs/>
          <w:sz w:val="20"/>
          <w:szCs w:val="20"/>
        </w:rPr>
        <w:t xml:space="preserve">”, </w:t>
      </w:r>
      <w:r w:rsidRPr="00D13EEA">
        <w:rPr>
          <w:rFonts w:ascii="Arial" w:hAnsi="Arial" w:cs="Arial"/>
          <w:sz w:val="20"/>
          <w:szCs w:val="20"/>
        </w:rPr>
        <w:t xml:space="preserve">znak sprawy </w:t>
      </w:r>
      <w:r w:rsidR="00EE6746" w:rsidRPr="00D13EEA">
        <w:rPr>
          <w:rFonts w:ascii="Arial" w:hAnsi="Arial" w:cs="Arial"/>
          <w:sz w:val="20"/>
          <w:szCs w:val="20"/>
        </w:rPr>
        <w:t>24</w:t>
      </w:r>
      <w:r w:rsidR="00DC5543" w:rsidRPr="00D13EEA">
        <w:rPr>
          <w:rFonts w:ascii="Arial" w:hAnsi="Arial" w:cs="Arial"/>
          <w:sz w:val="20"/>
          <w:szCs w:val="20"/>
        </w:rPr>
        <w:t>/ZP/PN</w:t>
      </w:r>
      <w:r w:rsidRPr="00D13EEA">
        <w:rPr>
          <w:rFonts w:ascii="Arial" w:hAnsi="Arial" w:cs="Arial"/>
          <w:sz w:val="20"/>
          <w:szCs w:val="20"/>
        </w:rPr>
        <w:t>/D/2</w:t>
      </w:r>
      <w:r w:rsidR="00EE6746" w:rsidRPr="00D13EEA">
        <w:rPr>
          <w:rFonts w:ascii="Arial" w:hAnsi="Arial" w:cs="Arial"/>
          <w:sz w:val="20"/>
          <w:szCs w:val="20"/>
        </w:rPr>
        <w:t>4</w:t>
      </w:r>
      <w:r w:rsidRPr="00D13EEA">
        <w:rPr>
          <w:rFonts w:ascii="Arial" w:hAnsi="Arial" w:cs="Arial"/>
          <w:sz w:val="20"/>
          <w:szCs w:val="20"/>
        </w:rPr>
        <w:t>. Administrator powierza Podmiotowi przetwarzającemu przetwarzanie danych osobowych – na podstawie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na zasadach określonych w niniejszej Umowie.</w:t>
      </w:r>
    </w:p>
    <w:p w14:paraId="4B41568D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 xml:space="preserve"> </w:t>
      </w:r>
    </w:p>
    <w:p w14:paraId="24A23864" w14:textId="77777777" w:rsidR="00972571" w:rsidRPr="00D13EEA" w:rsidRDefault="00972571" w:rsidP="00972571">
      <w:pPr>
        <w:jc w:val="center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§ 2</w:t>
      </w:r>
    </w:p>
    <w:p w14:paraId="7E5A0DA5" w14:textId="3FF64065" w:rsidR="00972571" w:rsidRPr="00D13EEA" w:rsidRDefault="00972571" w:rsidP="00353E76">
      <w:pPr>
        <w:pStyle w:val="Akapitzlist"/>
        <w:numPr>
          <w:ilvl w:val="0"/>
          <w:numId w:val="4"/>
        </w:numPr>
        <w:ind w:left="851" w:hanging="847"/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Powierzenie przetwarzania danych osobowych obejmuje dane osobo</w:t>
      </w:r>
      <w:r w:rsidR="00353E76" w:rsidRPr="00D13EEA">
        <w:rPr>
          <w:rFonts w:ascii="Arial" w:hAnsi="Arial" w:cs="Arial"/>
          <w:sz w:val="20"/>
          <w:szCs w:val="20"/>
        </w:rPr>
        <w:t xml:space="preserve">we dotyczące (kategorie osób): </w:t>
      </w:r>
      <w:r w:rsidRPr="00D13EEA">
        <w:rPr>
          <w:rFonts w:ascii="Arial" w:hAnsi="Arial" w:cs="Arial"/>
          <w:sz w:val="20"/>
          <w:szCs w:val="20"/>
        </w:rPr>
        <w:t>pacjentów Administratora, personel Administratora.</w:t>
      </w:r>
    </w:p>
    <w:p w14:paraId="5FCA716B" w14:textId="4A6BC5E9" w:rsidR="00972571" w:rsidRPr="00D13EEA" w:rsidRDefault="00972571" w:rsidP="00353E76">
      <w:pPr>
        <w:pStyle w:val="Akapitzlist"/>
        <w:numPr>
          <w:ilvl w:val="0"/>
          <w:numId w:val="4"/>
        </w:numPr>
        <w:ind w:left="851" w:hanging="847"/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Powierzenie przetwarzania danych osobowych obejmuje dane</w:t>
      </w:r>
      <w:r w:rsidR="00353E76" w:rsidRPr="00D13EEA">
        <w:rPr>
          <w:rFonts w:ascii="Arial" w:hAnsi="Arial" w:cs="Arial"/>
          <w:sz w:val="20"/>
          <w:szCs w:val="20"/>
        </w:rPr>
        <w:t xml:space="preserve"> osobowe obejmujące (kategorie </w:t>
      </w:r>
      <w:r w:rsidRPr="00D13EEA">
        <w:rPr>
          <w:rFonts w:ascii="Arial" w:hAnsi="Arial" w:cs="Arial"/>
          <w:sz w:val="20"/>
          <w:szCs w:val="20"/>
        </w:rPr>
        <w:t>danych): imię i nazwisko</w:t>
      </w:r>
      <w:r w:rsidR="00353E76" w:rsidRPr="00D13EEA">
        <w:rPr>
          <w:rFonts w:ascii="Arial" w:hAnsi="Arial" w:cs="Arial"/>
          <w:sz w:val="20"/>
          <w:szCs w:val="20"/>
        </w:rPr>
        <w:t xml:space="preserve"> pacjenta oraz przedmiot badania.</w:t>
      </w:r>
    </w:p>
    <w:p w14:paraId="746E0716" w14:textId="4577DD56" w:rsidR="00972571" w:rsidRPr="00D13EEA" w:rsidRDefault="00972571" w:rsidP="00353E76">
      <w:pPr>
        <w:pStyle w:val="Akapitzlist"/>
        <w:numPr>
          <w:ilvl w:val="0"/>
          <w:numId w:val="4"/>
        </w:numPr>
        <w:ind w:left="851" w:hanging="847"/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Zakres danych osobowych wymienionych w § 2 jest maksymalnym</w:t>
      </w:r>
      <w:r w:rsidR="00353E76" w:rsidRPr="00D13EEA">
        <w:rPr>
          <w:rFonts w:ascii="Arial" w:hAnsi="Arial" w:cs="Arial"/>
          <w:sz w:val="20"/>
          <w:szCs w:val="20"/>
        </w:rPr>
        <w:t xml:space="preserve"> katalogiem danych, które mogą </w:t>
      </w:r>
      <w:r w:rsidRPr="00D13EEA">
        <w:rPr>
          <w:rFonts w:ascii="Arial" w:hAnsi="Arial" w:cs="Arial"/>
          <w:sz w:val="20"/>
          <w:szCs w:val="20"/>
        </w:rPr>
        <w:t>być przetwarzane w związku z realizacją Umowy zasadniczej.</w:t>
      </w:r>
    </w:p>
    <w:p w14:paraId="3C12C271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</w:p>
    <w:p w14:paraId="36BA2ECF" w14:textId="77777777" w:rsidR="00972571" w:rsidRPr="00D13EEA" w:rsidRDefault="00972571" w:rsidP="00972571">
      <w:pPr>
        <w:jc w:val="center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§ 3</w:t>
      </w:r>
    </w:p>
    <w:p w14:paraId="3BDA8B31" w14:textId="70F3F647" w:rsidR="00972571" w:rsidRPr="00D13EEA" w:rsidRDefault="00972571" w:rsidP="00972571">
      <w:pPr>
        <w:pStyle w:val="Akapitzlist"/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Powierzenie przetwarzania danych osobowych, o którym mowa w § 2 Umowy obejmuje wszystkie czynności związane z realizacją umowy w przedmiocie „</w:t>
      </w:r>
      <w:r w:rsidR="00DC5543" w:rsidRPr="00D13EEA">
        <w:rPr>
          <w:rFonts w:ascii="Arial" w:hAnsi="Arial" w:cs="Arial"/>
          <w:b/>
          <w:bCs/>
          <w:sz w:val="20"/>
          <w:szCs w:val="20"/>
        </w:rPr>
        <w:t>Dostawa tomografu komputerowego w ramach Programu inwestycyjnego modernizacji podmiotów leczniczych, pod nazwą „SOR i pracownie diagnostyczne na miarę XXI - Pabianickie Centrum Medyczne Sp. z o. o</w:t>
      </w:r>
      <w:r w:rsidRPr="00D13EEA">
        <w:rPr>
          <w:rFonts w:ascii="Arial" w:hAnsi="Arial" w:cs="Arial"/>
          <w:b/>
          <w:bCs/>
          <w:sz w:val="20"/>
          <w:szCs w:val="20"/>
        </w:rPr>
        <w:t xml:space="preserve">.”, </w:t>
      </w:r>
      <w:r w:rsidRPr="00D13EEA">
        <w:rPr>
          <w:rFonts w:ascii="Arial" w:hAnsi="Arial" w:cs="Arial"/>
          <w:sz w:val="20"/>
          <w:szCs w:val="20"/>
        </w:rPr>
        <w:t xml:space="preserve">znak sprawy </w:t>
      </w:r>
      <w:r w:rsidR="00EE6746" w:rsidRPr="00D13EEA">
        <w:rPr>
          <w:rFonts w:ascii="Arial" w:hAnsi="Arial" w:cs="Arial"/>
          <w:sz w:val="20"/>
          <w:szCs w:val="20"/>
        </w:rPr>
        <w:t>24</w:t>
      </w:r>
      <w:r w:rsidRPr="00D13EEA">
        <w:rPr>
          <w:rFonts w:ascii="Arial" w:hAnsi="Arial" w:cs="Arial"/>
          <w:sz w:val="20"/>
          <w:szCs w:val="20"/>
        </w:rPr>
        <w:t>/ZP/</w:t>
      </w:r>
      <w:r w:rsidR="00DC5543" w:rsidRPr="00D13EEA">
        <w:rPr>
          <w:rFonts w:ascii="Arial" w:hAnsi="Arial" w:cs="Arial"/>
          <w:sz w:val="20"/>
          <w:szCs w:val="20"/>
        </w:rPr>
        <w:t>PN</w:t>
      </w:r>
      <w:r w:rsidRPr="00D13EEA">
        <w:rPr>
          <w:rFonts w:ascii="Arial" w:hAnsi="Arial" w:cs="Arial"/>
          <w:sz w:val="20"/>
          <w:szCs w:val="20"/>
        </w:rPr>
        <w:t>/D/2</w:t>
      </w:r>
      <w:r w:rsidR="00EE6746" w:rsidRPr="00D13EEA">
        <w:rPr>
          <w:rFonts w:ascii="Arial" w:hAnsi="Arial" w:cs="Arial"/>
          <w:sz w:val="20"/>
          <w:szCs w:val="20"/>
        </w:rPr>
        <w:t>4</w:t>
      </w:r>
      <w:r w:rsidRPr="00D13EEA">
        <w:rPr>
          <w:rFonts w:ascii="Arial" w:hAnsi="Arial" w:cs="Arial"/>
          <w:sz w:val="20"/>
          <w:szCs w:val="20"/>
        </w:rPr>
        <w:t>.</w:t>
      </w:r>
    </w:p>
    <w:p w14:paraId="4A1AB3B6" w14:textId="77777777" w:rsidR="00972571" w:rsidRPr="00D13EEA" w:rsidRDefault="00972571" w:rsidP="00972571">
      <w:pPr>
        <w:jc w:val="center"/>
        <w:rPr>
          <w:rFonts w:ascii="Arial" w:hAnsi="Arial" w:cs="Arial"/>
          <w:sz w:val="20"/>
          <w:szCs w:val="20"/>
        </w:rPr>
      </w:pPr>
    </w:p>
    <w:p w14:paraId="7D6D2FF2" w14:textId="77777777" w:rsidR="00972571" w:rsidRPr="00D13EEA" w:rsidRDefault="00972571" w:rsidP="00972571">
      <w:pPr>
        <w:jc w:val="center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§ 4</w:t>
      </w:r>
    </w:p>
    <w:p w14:paraId="60D54728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1.</w:t>
      </w:r>
      <w:r w:rsidRPr="00D13EEA">
        <w:rPr>
          <w:rFonts w:ascii="Arial" w:hAnsi="Arial" w:cs="Arial"/>
          <w:sz w:val="20"/>
          <w:szCs w:val="20"/>
        </w:rPr>
        <w:tab/>
        <w:t xml:space="preserve">Administrator powierza przetwarzanie danych Podmiotowi przetwarzającemu wyłącznie w celu </w:t>
      </w:r>
      <w:r w:rsidRPr="00D13EEA">
        <w:rPr>
          <w:rFonts w:ascii="Arial" w:hAnsi="Arial" w:cs="Arial"/>
          <w:sz w:val="20"/>
          <w:szCs w:val="20"/>
        </w:rPr>
        <w:tab/>
        <w:t>realizacji łączącej strony Umowy zasadniczej.</w:t>
      </w:r>
    </w:p>
    <w:p w14:paraId="7117A744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lastRenderedPageBreak/>
        <w:t>2.</w:t>
      </w:r>
      <w:r w:rsidRPr="00D13EEA">
        <w:rPr>
          <w:rFonts w:ascii="Arial" w:hAnsi="Arial" w:cs="Arial"/>
          <w:sz w:val="20"/>
          <w:szCs w:val="20"/>
        </w:rPr>
        <w:tab/>
        <w:t xml:space="preserve">Podmiot przetwarzający przyjmuje dane osobowe do przetwarzania i zobowiązuje się je przetwarzać </w:t>
      </w:r>
      <w:r w:rsidRPr="00D13EEA">
        <w:rPr>
          <w:rFonts w:ascii="Arial" w:hAnsi="Arial" w:cs="Arial"/>
          <w:sz w:val="20"/>
          <w:szCs w:val="20"/>
        </w:rPr>
        <w:tab/>
        <w:t>na zasadach określonych w niniejszej Umowie.</w:t>
      </w:r>
    </w:p>
    <w:p w14:paraId="3378BE76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</w:p>
    <w:p w14:paraId="3A2F77EE" w14:textId="77777777" w:rsidR="00972571" w:rsidRPr="00D13EEA" w:rsidRDefault="00972571" w:rsidP="00972571">
      <w:pPr>
        <w:jc w:val="center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§ 5</w:t>
      </w:r>
    </w:p>
    <w:p w14:paraId="4A18AEBE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1.</w:t>
      </w:r>
      <w:r w:rsidRPr="00D13EEA">
        <w:rPr>
          <w:rFonts w:ascii="Arial" w:hAnsi="Arial" w:cs="Arial"/>
          <w:sz w:val="20"/>
          <w:szCs w:val="20"/>
        </w:rPr>
        <w:tab/>
        <w:t xml:space="preserve">Podmiot przetwarzający zobowiązuje się przetwarzać dane osobowe wyłącznie na </w:t>
      </w:r>
      <w:r w:rsidRPr="00D13EEA">
        <w:rPr>
          <w:rFonts w:ascii="Arial" w:hAnsi="Arial" w:cs="Arial"/>
          <w:sz w:val="20"/>
          <w:szCs w:val="20"/>
        </w:rPr>
        <w:tab/>
        <w:t xml:space="preserve">udokumentowane polecenie Administratora, przy czym za udokumentowane polecenie </w:t>
      </w:r>
      <w:r w:rsidRPr="00D13EEA">
        <w:rPr>
          <w:rFonts w:ascii="Arial" w:hAnsi="Arial" w:cs="Arial"/>
          <w:sz w:val="20"/>
          <w:szCs w:val="20"/>
        </w:rPr>
        <w:tab/>
        <w:t>Administratora uważa się polecenia przekazywane drogą elektroniczną lub na piśmie.</w:t>
      </w:r>
    </w:p>
    <w:p w14:paraId="2FF47B3A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2.</w:t>
      </w:r>
      <w:r w:rsidRPr="00D13EEA">
        <w:rPr>
          <w:rFonts w:ascii="Arial" w:hAnsi="Arial" w:cs="Arial"/>
          <w:sz w:val="20"/>
          <w:szCs w:val="20"/>
        </w:rPr>
        <w:tab/>
        <w:t xml:space="preserve">Przy przetwarzaniu danych osobowych, Podmiot przetwarzający zobowiązuje się do przestrzegania </w:t>
      </w:r>
      <w:r w:rsidRPr="00D13EEA">
        <w:rPr>
          <w:rFonts w:ascii="Arial" w:hAnsi="Arial" w:cs="Arial"/>
          <w:sz w:val="20"/>
          <w:szCs w:val="20"/>
        </w:rPr>
        <w:tab/>
        <w:t xml:space="preserve">obowiązujących przepisów o ochronie danych osobowych, w szczególności ogólnego rozporządzenia </w:t>
      </w:r>
      <w:r w:rsidRPr="00D13EEA">
        <w:rPr>
          <w:rFonts w:ascii="Arial" w:hAnsi="Arial" w:cs="Arial"/>
          <w:sz w:val="20"/>
          <w:szCs w:val="20"/>
        </w:rPr>
        <w:tab/>
        <w:t>o ochronie danych.</w:t>
      </w:r>
    </w:p>
    <w:p w14:paraId="51282F7E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3.</w:t>
      </w:r>
      <w:r w:rsidRPr="00D13EEA">
        <w:rPr>
          <w:rFonts w:ascii="Arial" w:hAnsi="Arial" w:cs="Arial"/>
          <w:sz w:val="20"/>
          <w:szCs w:val="20"/>
        </w:rPr>
        <w:tab/>
        <w:t xml:space="preserve">Podmiot przetwarzający oświadcza, że dysponuje zasobami, doświadczeniem, wiedzą fachową i </w:t>
      </w:r>
      <w:r w:rsidRPr="00D13EEA">
        <w:rPr>
          <w:rFonts w:ascii="Arial" w:hAnsi="Arial" w:cs="Arial"/>
          <w:sz w:val="20"/>
          <w:szCs w:val="20"/>
        </w:rPr>
        <w:tab/>
        <w:t xml:space="preserve">wykwalifikowanym personelem, które umożliwiają mu prawidłowe wykonanie Umowy oraz </w:t>
      </w:r>
      <w:r w:rsidRPr="00D13EEA">
        <w:rPr>
          <w:rFonts w:ascii="Arial" w:hAnsi="Arial" w:cs="Arial"/>
          <w:sz w:val="20"/>
          <w:szCs w:val="20"/>
        </w:rPr>
        <w:tab/>
        <w:t xml:space="preserve">wdrożenie odpowiednich środków technicznych i organizacyjnych, by przetwarzanie spełniało </w:t>
      </w:r>
      <w:r w:rsidRPr="00D13EEA">
        <w:rPr>
          <w:rFonts w:ascii="Arial" w:hAnsi="Arial" w:cs="Arial"/>
          <w:sz w:val="20"/>
          <w:szCs w:val="20"/>
        </w:rPr>
        <w:tab/>
        <w:t xml:space="preserve">wymogi obowiązujących przepisów o ochronie danych osobowych, w szczególności ogólnego </w:t>
      </w:r>
      <w:r w:rsidRPr="00D13EEA">
        <w:rPr>
          <w:rFonts w:ascii="Arial" w:hAnsi="Arial" w:cs="Arial"/>
          <w:sz w:val="20"/>
          <w:szCs w:val="20"/>
        </w:rPr>
        <w:tab/>
        <w:t>rozporządzenia o ochronie danych.</w:t>
      </w:r>
    </w:p>
    <w:p w14:paraId="0DB2E34C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4.</w:t>
      </w:r>
      <w:r w:rsidRPr="00D13EEA">
        <w:rPr>
          <w:rFonts w:ascii="Arial" w:hAnsi="Arial" w:cs="Arial"/>
          <w:sz w:val="20"/>
          <w:szCs w:val="20"/>
        </w:rPr>
        <w:tab/>
        <w:t xml:space="preserve">Podmiot przetwarzający jest zobowiązany zastosować środki techniczne i organizacyjne  (o których </w:t>
      </w:r>
      <w:r w:rsidRPr="00D13EEA">
        <w:rPr>
          <w:rFonts w:ascii="Arial" w:hAnsi="Arial" w:cs="Arial"/>
          <w:sz w:val="20"/>
          <w:szCs w:val="20"/>
        </w:rPr>
        <w:tab/>
        <w:t xml:space="preserve">mowa w art. 32 ogólnego rozporządzenia o ochronie danych) zapewniające ochronę powierzonych </w:t>
      </w:r>
      <w:r w:rsidRPr="00D13EEA">
        <w:rPr>
          <w:rFonts w:ascii="Arial" w:hAnsi="Arial" w:cs="Arial"/>
          <w:sz w:val="20"/>
          <w:szCs w:val="20"/>
        </w:rPr>
        <w:tab/>
        <w:t xml:space="preserve">mu do przetwarzania danych osobowych odpowiednią do zagrożeń oraz kategorii tych danych, a w </w:t>
      </w:r>
      <w:r w:rsidRPr="00D13EEA">
        <w:rPr>
          <w:rFonts w:ascii="Arial" w:hAnsi="Arial" w:cs="Arial"/>
          <w:sz w:val="20"/>
          <w:szCs w:val="20"/>
        </w:rPr>
        <w:tab/>
        <w:t xml:space="preserve">szczególności powinien zabezpieczyć dane przed ich udostępnieniem osobom nieupoważnionym, </w:t>
      </w:r>
      <w:r w:rsidRPr="00D13EEA">
        <w:rPr>
          <w:rFonts w:ascii="Arial" w:hAnsi="Arial" w:cs="Arial"/>
          <w:sz w:val="20"/>
          <w:szCs w:val="20"/>
        </w:rPr>
        <w:tab/>
        <w:t xml:space="preserve">zabraniem przez osobę nieuprawnioną, przetwarzaniem z naruszeniem ustawy oraz zmianą, utratą, </w:t>
      </w:r>
      <w:r w:rsidRPr="00D13EEA">
        <w:rPr>
          <w:rFonts w:ascii="Arial" w:hAnsi="Arial" w:cs="Arial"/>
          <w:sz w:val="20"/>
          <w:szCs w:val="20"/>
        </w:rPr>
        <w:tab/>
        <w:t xml:space="preserve">uszkodzeniem lub zniszczeniem. Podmiot przetwarzający prowadzi dokumentację opisującą środki, o </w:t>
      </w:r>
      <w:r w:rsidRPr="00D13EEA">
        <w:rPr>
          <w:rFonts w:ascii="Arial" w:hAnsi="Arial" w:cs="Arial"/>
          <w:sz w:val="20"/>
          <w:szCs w:val="20"/>
        </w:rPr>
        <w:tab/>
        <w:t>których mowa w zdaniu poprzednim oraz sposób przetwarzania danych osobowych.</w:t>
      </w:r>
    </w:p>
    <w:p w14:paraId="22C68B04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5.</w:t>
      </w:r>
      <w:r w:rsidRPr="00D13EEA">
        <w:rPr>
          <w:rFonts w:ascii="Arial" w:hAnsi="Arial" w:cs="Arial"/>
          <w:sz w:val="20"/>
          <w:szCs w:val="20"/>
        </w:rPr>
        <w:tab/>
        <w:t xml:space="preserve">Podmiot przetwarzający zobowiązuje się do zachowania w tajemnicy danych osobowych i środków </w:t>
      </w:r>
      <w:r w:rsidRPr="00D13EEA">
        <w:rPr>
          <w:rFonts w:ascii="Arial" w:hAnsi="Arial" w:cs="Arial"/>
          <w:sz w:val="20"/>
          <w:szCs w:val="20"/>
        </w:rPr>
        <w:tab/>
        <w:t xml:space="preserve">ich zabezpieczenia zarówno w okresie obowiązywania niniejszej Umowy, jaki i po jej rozwiązaniu, a </w:t>
      </w:r>
      <w:r w:rsidRPr="00D13EEA">
        <w:rPr>
          <w:rFonts w:ascii="Arial" w:hAnsi="Arial" w:cs="Arial"/>
          <w:sz w:val="20"/>
          <w:szCs w:val="20"/>
        </w:rPr>
        <w:tab/>
        <w:t xml:space="preserve">także zapewnia, by osoby upoważnione przez niego do przetwarzania danych osobowych </w:t>
      </w:r>
      <w:r w:rsidRPr="00D13EEA">
        <w:rPr>
          <w:rFonts w:ascii="Arial" w:hAnsi="Arial" w:cs="Arial"/>
          <w:sz w:val="20"/>
          <w:szCs w:val="20"/>
        </w:rPr>
        <w:tab/>
        <w:t xml:space="preserve">zobowiązały się do zachowania tajemnicy danych osobowych i środków ich zabezpieczenia zarówno </w:t>
      </w:r>
      <w:r w:rsidRPr="00D13EEA">
        <w:rPr>
          <w:rFonts w:ascii="Arial" w:hAnsi="Arial" w:cs="Arial"/>
          <w:sz w:val="20"/>
          <w:szCs w:val="20"/>
        </w:rPr>
        <w:tab/>
        <w:t>w okresie obowiązywania niniejszej Umowy, jaki i po jej rozwiązaniu.</w:t>
      </w:r>
    </w:p>
    <w:p w14:paraId="35CFD8F8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6.</w:t>
      </w:r>
      <w:r w:rsidRPr="00D13EEA">
        <w:rPr>
          <w:rFonts w:ascii="Arial" w:hAnsi="Arial" w:cs="Arial"/>
          <w:sz w:val="20"/>
          <w:szCs w:val="20"/>
        </w:rPr>
        <w:tab/>
        <w:t xml:space="preserve">Podmiot przetwarzający niezwłocznie informuje Administratora o jakimkolwiek postępowaniu, w </w:t>
      </w:r>
      <w:r w:rsidRPr="00D13EEA">
        <w:rPr>
          <w:rFonts w:ascii="Arial" w:hAnsi="Arial" w:cs="Arial"/>
          <w:sz w:val="20"/>
          <w:szCs w:val="20"/>
        </w:rPr>
        <w:tab/>
        <w:t xml:space="preserve">szczególności administracyjnym lub sądowym, dotyczącym przetwarzania przez Podmiot </w:t>
      </w:r>
      <w:r w:rsidRPr="00D13EEA">
        <w:rPr>
          <w:rFonts w:ascii="Arial" w:hAnsi="Arial" w:cs="Arial"/>
          <w:sz w:val="20"/>
          <w:szCs w:val="20"/>
        </w:rPr>
        <w:tab/>
        <w:t xml:space="preserve">przetwarzający danych osobowych, o jakiejkolwiek decyzji administracyjnej lub orzeczeniu </w:t>
      </w:r>
      <w:r w:rsidRPr="00D13EEA">
        <w:rPr>
          <w:rFonts w:ascii="Arial" w:hAnsi="Arial" w:cs="Arial"/>
          <w:sz w:val="20"/>
          <w:szCs w:val="20"/>
        </w:rPr>
        <w:tab/>
        <w:t xml:space="preserve">dotyczącym przetwarzania danych osobowych, skierowanej do Podmiotu przetwarzającego, a także </w:t>
      </w:r>
      <w:r w:rsidRPr="00D13EEA">
        <w:rPr>
          <w:rFonts w:ascii="Arial" w:hAnsi="Arial" w:cs="Arial"/>
          <w:sz w:val="20"/>
          <w:szCs w:val="20"/>
        </w:rPr>
        <w:tab/>
        <w:t xml:space="preserve">o wszelkich czynnościach kontrolnych podjętych wobec niego przez organ nadzorczy oraz o </w:t>
      </w:r>
      <w:r w:rsidRPr="00D13EEA">
        <w:rPr>
          <w:rFonts w:ascii="Arial" w:hAnsi="Arial" w:cs="Arial"/>
          <w:sz w:val="20"/>
          <w:szCs w:val="20"/>
        </w:rPr>
        <w:tab/>
        <w:t xml:space="preserve">wynikach takiej kontroli, jeżeli jej zakresem objęto dane osobowe powierzone na podstawie </w:t>
      </w:r>
      <w:r w:rsidRPr="00D13EEA">
        <w:rPr>
          <w:rFonts w:ascii="Arial" w:hAnsi="Arial" w:cs="Arial"/>
          <w:sz w:val="20"/>
          <w:szCs w:val="20"/>
        </w:rPr>
        <w:tab/>
        <w:t>niniejszej Umowy.</w:t>
      </w:r>
    </w:p>
    <w:p w14:paraId="2CBCEDD1" w14:textId="44BD97D4" w:rsidR="004A29D7" w:rsidRPr="004A29D7" w:rsidRDefault="00972571" w:rsidP="004A29D7">
      <w:pPr>
        <w:ind w:left="705" w:hanging="705"/>
        <w:jc w:val="both"/>
        <w:rPr>
          <w:rFonts w:ascii="Arial" w:hAnsi="Arial" w:cs="Arial"/>
          <w:color w:val="0070C0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7.</w:t>
      </w:r>
      <w:r w:rsidRPr="00D13EEA">
        <w:rPr>
          <w:rFonts w:ascii="Arial" w:hAnsi="Arial" w:cs="Arial"/>
          <w:sz w:val="20"/>
          <w:szCs w:val="20"/>
        </w:rPr>
        <w:tab/>
        <w:t xml:space="preserve">Przetwarzający nie może przekazywać powierzonych mu do przetwarzania danych osobowych do </w:t>
      </w:r>
      <w:r w:rsidRPr="00D13EEA">
        <w:rPr>
          <w:rFonts w:ascii="Arial" w:hAnsi="Arial" w:cs="Arial"/>
          <w:sz w:val="20"/>
          <w:szCs w:val="20"/>
        </w:rPr>
        <w:tab/>
        <w:t>podmiotów znajdujących się w państwach spoza Europejskiego Obszaru Gospodarczego.</w:t>
      </w:r>
      <w:r w:rsidR="004A29D7">
        <w:rPr>
          <w:rFonts w:ascii="Arial" w:hAnsi="Arial" w:cs="Arial"/>
          <w:sz w:val="20"/>
          <w:szCs w:val="20"/>
        </w:rPr>
        <w:t xml:space="preserve"> </w:t>
      </w:r>
      <w:r w:rsidR="004A29D7" w:rsidRPr="004A29D7">
        <w:rPr>
          <w:rFonts w:ascii="Arial" w:hAnsi="Arial" w:cs="Arial"/>
          <w:color w:val="0070C0"/>
          <w:sz w:val="20"/>
          <w:szCs w:val="20"/>
        </w:rPr>
        <w:t>Wyjątek stanowią spółki powiązane i podwykonawcy przetwarzania Podmiotu przetwarzającego. Aktualna lista jest opisana załącznikiem nr 1 do niniejszej umowy</w:t>
      </w:r>
      <w:r w:rsidR="004A29D7">
        <w:rPr>
          <w:rFonts w:ascii="Arial" w:hAnsi="Arial" w:cs="Arial"/>
          <w:color w:val="0070C0"/>
          <w:sz w:val="20"/>
          <w:szCs w:val="20"/>
        </w:rPr>
        <w:t xml:space="preserve">, z </w:t>
      </w:r>
      <w:r w:rsidR="004A29D7" w:rsidRPr="004A29D7">
        <w:rPr>
          <w:rFonts w:ascii="Arial" w:hAnsi="Arial" w:cs="Arial"/>
          <w:color w:val="0070C0"/>
          <w:sz w:val="20"/>
          <w:szCs w:val="20"/>
        </w:rPr>
        <w:t>zastrzeżeniem</w:t>
      </w:r>
      <w:r w:rsidR="004A29D7">
        <w:rPr>
          <w:rFonts w:ascii="Arial" w:hAnsi="Arial" w:cs="Arial"/>
          <w:color w:val="0070C0"/>
          <w:sz w:val="20"/>
          <w:szCs w:val="20"/>
        </w:rPr>
        <w:t>, iż P</w:t>
      </w:r>
      <w:r w:rsidR="004A29D7" w:rsidRPr="004A29D7">
        <w:rPr>
          <w:rFonts w:ascii="Arial" w:hAnsi="Arial" w:cs="Arial"/>
          <w:color w:val="0070C0"/>
          <w:sz w:val="20"/>
          <w:szCs w:val="20"/>
        </w:rPr>
        <w:t xml:space="preserve">odmiot przetwarzający przedstawi Podmiotowi powierzającemu – Administratorowi (PCM Sp. z o.o.) w terminie 7 dni od dnia podpisania umowy powierzenia danych pisemnego oświadczenie, że pomiędzy Podmiotem przetwarzającym a podprzetwarzającymi zostały określone pisemnie wszelkie zobowiązania </w:t>
      </w:r>
      <w:r w:rsidR="004A29D7">
        <w:rPr>
          <w:rFonts w:ascii="Arial" w:hAnsi="Arial" w:cs="Arial"/>
          <w:color w:val="0070C0"/>
          <w:sz w:val="20"/>
          <w:szCs w:val="20"/>
        </w:rPr>
        <w:br/>
      </w:r>
      <w:r w:rsidR="004A29D7" w:rsidRPr="004A29D7">
        <w:rPr>
          <w:rFonts w:ascii="Arial" w:hAnsi="Arial" w:cs="Arial"/>
          <w:color w:val="0070C0"/>
          <w:sz w:val="20"/>
          <w:szCs w:val="20"/>
        </w:rPr>
        <w:t>w zakresie ochrony danych, zapewniające rozwiązania techniczne i organizacyjne ich zabezpieczenia, które to rozwiązania zostały zweryfikowane i pozytywnie zatwierdzone przez Podmiot przetwarzający</w:t>
      </w:r>
      <w:r w:rsidR="004A29D7">
        <w:rPr>
          <w:rFonts w:ascii="Arial" w:hAnsi="Arial" w:cs="Arial"/>
          <w:color w:val="0070C0"/>
          <w:sz w:val="20"/>
          <w:szCs w:val="20"/>
        </w:rPr>
        <w:t>,</w:t>
      </w:r>
    </w:p>
    <w:p w14:paraId="759EC84B" w14:textId="36723E1C" w:rsidR="004A29D7" w:rsidRPr="004A29D7" w:rsidRDefault="004A29D7" w:rsidP="004A29D7">
      <w:pPr>
        <w:ind w:left="705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z</w:t>
      </w:r>
      <w:r w:rsidRPr="004A29D7">
        <w:rPr>
          <w:rFonts w:ascii="Arial" w:hAnsi="Arial" w:cs="Arial"/>
          <w:color w:val="0070C0"/>
          <w:sz w:val="20"/>
          <w:szCs w:val="20"/>
        </w:rPr>
        <w:t>godnie z obowiązującym w Polsce prawem.</w:t>
      </w:r>
    </w:p>
    <w:p w14:paraId="3FF859B7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8.</w:t>
      </w:r>
      <w:r w:rsidRPr="00D13EEA">
        <w:rPr>
          <w:rFonts w:ascii="Arial" w:hAnsi="Arial" w:cs="Arial"/>
          <w:sz w:val="20"/>
          <w:szCs w:val="20"/>
        </w:rPr>
        <w:tab/>
        <w:t>Podmiot przetwarzający zobowiązuje się:</w:t>
      </w:r>
    </w:p>
    <w:p w14:paraId="3596AA89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a)</w:t>
      </w:r>
      <w:r w:rsidRPr="00D13EEA">
        <w:rPr>
          <w:rFonts w:ascii="Arial" w:hAnsi="Arial" w:cs="Arial"/>
          <w:sz w:val="20"/>
          <w:szCs w:val="20"/>
        </w:rPr>
        <w:tab/>
        <w:t xml:space="preserve">uwzględniając charakter przetwarzania oraz dostępne mu informacje, pomagać Administratorowi w </w:t>
      </w:r>
      <w:r w:rsidRPr="00D13EEA">
        <w:rPr>
          <w:rFonts w:ascii="Arial" w:hAnsi="Arial" w:cs="Arial"/>
          <w:sz w:val="20"/>
          <w:szCs w:val="20"/>
        </w:rPr>
        <w:tab/>
        <w:t xml:space="preserve">wywiązywaniu się z obowiązków określonych w art. 32-36 ogólnego rozporządzenia o ochronie </w:t>
      </w:r>
      <w:r w:rsidRPr="00D13EEA">
        <w:rPr>
          <w:rFonts w:ascii="Arial" w:hAnsi="Arial" w:cs="Arial"/>
          <w:sz w:val="20"/>
          <w:szCs w:val="20"/>
        </w:rPr>
        <w:tab/>
        <w:t xml:space="preserve">danych, a w szczególności Podmiot przetwarzający zobowiązuje się przekazywać Administratorowi </w:t>
      </w:r>
      <w:r w:rsidRPr="00D13EEA">
        <w:rPr>
          <w:rFonts w:ascii="Arial" w:hAnsi="Arial" w:cs="Arial"/>
          <w:sz w:val="20"/>
          <w:szCs w:val="20"/>
        </w:rPr>
        <w:tab/>
        <w:t xml:space="preserve">informacje oraz wykonywać jego polecenia dotyczące stosowanych środków zabezpieczania </w:t>
      </w:r>
      <w:r w:rsidRPr="00D13EEA">
        <w:rPr>
          <w:rFonts w:ascii="Arial" w:hAnsi="Arial" w:cs="Arial"/>
          <w:sz w:val="20"/>
          <w:szCs w:val="20"/>
        </w:rPr>
        <w:tab/>
        <w:t xml:space="preserve">powierzonych danych osobowych, przypadków naruszenia ochrony danych osobowych będących </w:t>
      </w:r>
      <w:r w:rsidRPr="00D13EEA">
        <w:rPr>
          <w:rFonts w:ascii="Arial" w:hAnsi="Arial" w:cs="Arial"/>
          <w:sz w:val="20"/>
          <w:szCs w:val="20"/>
        </w:rPr>
        <w:tab/>
        <w:t>przedmiotem niniejszej Umowy;</w:t>
      </w:r>
    </w:p>
    <w:p w14:paraId="70190735" w14:textId="28EC93CF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b)</w:t>
      </w:r>
      <w:r w:rsidRPr="00D13EEA">
        <w:rPr>
          <w:rFonts w:ascii="Arial" w:hAnsi="Arial" w:cs="Arial"/>
          <w:sz w:val="20"/>
          <w:szCs w:val="20"/>
        </w:rPr>
        <w:tab/>
        <w:t xml:space="preserve">przekazywać Administratorowi niezwłocznie, nie </w:t>
      </w:r>
      <w:r w:rsidR="004A29D7" w:rsidRPr="00D13EEA">
        <w:rPr>
          <w:rFonts w:ascii="Arial" w:hAnsi="Arial" w:cs="Arial"/>
          <w:sz w:val="20"/>
          <w:szCs w:val="20"/>
        </w:rPr>
        <w:t>później</w:t>
      </w:r>
      <w:r w:rsidRPr="00D13EEA">
        <w:rPr>
          <w:rFonts w:ascii="Arial" w:hAnsi="Arial" w:cs="Arial"/>
          <w:sz w:val="20"/>
          <w:szCs w:val="20"/>
        </w:rPr>
        <w:t xml:space="preserve"> niż w ciągu </w:t>
      </w:r>
      <w:r w:rsidR="004A29D7" w:rsidRPr="004A29D7">
        <w:rPr>
          <w:rFonts w:ascii="Arial" w:hAnsi="Arial" w:cs="Arial"/>
          <w:color w:val="0070C0"/>
          <w:sz w:val="20"/>
          <w:szCs w:val="20"/>
        </w:rPr>
        <w:t>48</w:t>
      </w:r>
      <w:r w:rsidRPr="00D13EEA">
        <w:rPr>
          <w:rFonts w:ascii="Arial" w:hAnsi="Arial" w:cs="Arial"/>
          <w:sz w:val="20"/>
          <w:szCs w:val="20"/>
        </w:rPr>
        <w:t xml:space="preserve"> godzin od stwierdzenia </w:t>
      </w:r>
      <w:r w:rsidRPr="00D13EEA">
        <w:rPr>
          <w:rFonts w:ascii="Arial" w:hAnsi="Arial" w:cs="Arial"/>
          <w:sz w:val="20"/>
          <w:szCs w:val="20"/>
        </w:rPr>
        <w:tab/>
        <w:t xml:space="preserve">naruszenia, informacje o naruszeniu ochrony powierzonych mu danych osobowych, w tym </w:t>
      </w:r>
      <w:r w:rsidRPr="00D13EEA">
        <w:rPr>
          <w:rFonts w:ascii="Arial" w:hAnsi="Arial" w:cs="Arial"/>
          <w:sz w:val="20"/>
          <w:szCs w:val="20"/>
        </w:rPr>
        <w:tab/>
        <w:t xml:space="preserve">informacje niezbędne Administratorowi do zgłoszenia naruszenia ochrony danych organowi </w:t>
      </w:r>
      <w:r w:rsidRPr="00D13EEA">
        <w:rPr>
          <w:rFonts w:ascii="Arial" w:hAnsi="Arial" w:cs="Arial"/>
          <w:sz w:val="20"/>
          <w:szCs w:val="20"/>
        </w:rPr>
        <w:tab/>
        <w:t>nadzorczemu, w którym mowa w art. 33 ust. 3 ogólnego rozporządzenia o ochronie danych;</w:t>
      </w:r>
    </w:p>
    <w:p w14:paraId="0B367A5D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c)</w:t>
      </w:r>
      <w:r w:rsidRPr="00D13EEA">
        <w:rPr>
          <w:rFonts w:ascii="Arial" w:hAnsi="Arial" w:cs="Arial"/>
          <w:sz w:val="20"/>
          <w:szCs w:val="20"/>
        </w:rPr>
        <w:tab/>
        <w:t xml:space="preserve">w miarę możliwości pomagać Administratorowi, poprzez odpowiednie środki techniczne i </w:t>
      </w:r>
      <w:r w:rsidRPr="00D13EEA">
        <w:rPr>
          <w:rFonts w:ascii="Arial" w:hAnsi="Arial" w:cs="Arial"/>
          <w:sz w:val="20"/>
          <w:szCs w:val="20"/>
        </w:rPr>
        <w:tab/>
        <w:t xml:space="preserve">organizacyjne oraz na podstawie odrębnych ustaleń, w wywiązywaniu się z obowiązku </w:t>
      </w:r>
      <w:r w:rsidRPr="00D13EEA">
        <w:rPr>
          <w:rFonts w:ascii="Arial" w:hAnsi="Arial" w:cs="Arial"/>
          <w:sz w:val="20"/>
          <w:szCs w:val="20"/>
        </w:rPr>
        <w:tab/>
        <w:t xml:space="preserve">odpowiadania na żądania osób, których dane dotyczą, w zakresie wykonywania ich praw </w:t>
      </w:r>
      <w:r w:rsidRPr="00D13EEA">
        <w:rPr>
          <w:rFonts w:ascii="Arial" w:hAnsi="Arial" w:cs="Arial"/>
          <w:sz w:val="20"/>
          <w:szCs w:val="20"/>
        </w:rPr>
        <w:tab/>
      </w:r>
      <w:r w:rsidRPr="00D13EEA">
        <w:rPr>
          <w:rFonts w:ascii="Arial" w:hAnsi="Arial" w:cs="Arial"/>
          <w:sz w:val="20"/>
          <w:szCs w:val="20"/>
        </w:rPr>
        <w:tab/>
        <w:t>określonych w rozdziale III ogólnego rozporządzenia o ochronie danych;</w:t>
      </w:r>
    </w:p>
    <w:p w14:paraId="4400E9DF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d)</w:t>
      </w:r>
      <w:r w:rsidRPr="00D13EEA">
        <w:rPr>
          <w:rFonts w:ascii="Arial" w:hAnsi="Arial" w:cs="Arial"/>
          <w:sz w:val="20"/>
          <w:szCs w:val="20"/>
        </w:rPr>
        <w:tab/>
        <w:t xml:space="preserve">niezwłocznie poinformować Administratora, jeżeli zdaniem Podmiotu przetwarzającego wydane mu </w:t>
      </w:r>
      <w:r w:rsidRPr="00D13EEA">
        <w:rPr>
          <w:rFonts w:ascii="Arial" w:hAnsi="Arial" w:cs="Arial"/>
          <w:sz w:val="20"/>
          <w:szCs w:val="20"/>
        </w:rPr>
        <w:tab/>
        <w:t xml:space="preserve">polecenie stanowi naruszenie ogólnego rozporządzenia o ochronie danych lub innych przepisów </w:t>
      </w:r>
      <w:r w:rsidRPr="00D13EEA">
        <w:rPr>
          <w:rFonts w:ascii="Arial" w:hAnsi="Arial" w:cs="Arial"/>
          <w:sz w:val="20"/>
          <w:szCs w:val="20"/>
        </w:rPr>
        <w:tab/>
        <w:t>dotyczących ochrony danych.</w:t>
      </w:r>
    </w:p>
    <w:p w14:paraId="7218F0AB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</w:p>
    <w:p w14:paraId="41D5B619" w14:textId="77777777" w:rsidR="00972571" w:rsidRPr="00D13EEA" w:rsidRDefault="00972571" w:rsidP="00972571">
      <w:pPr>
        <w:jc w:val="center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lastRenderedPageBreak/>
        <w:t>§ 6</w:t>
      </w:r>
    </w:p>
    <w:p w14:paraId="3EB7BF2A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1.</w:t>
      </w:r>
      <w:r w:rsidRPr="00D13EEA">
        <w:rPr>
          <w:rFonts w:ascii="Arial" w:hAnsi="Arial" w:cs="Arial"/>
          <w:sz w:val="20"/>
          <w:szCs w:val="20"/>
        </w:rPr>
        <w:tab/>
        <w:t xml:space="preserve">Podmiot przetwarzający nie może w celu realizacji niniejszej Umowy i Umowy zasadniczej ani w </w:t>
      </w:r>
      <w:r w:rsidRPr="00D13EEA">
        <w:rPr>
          <w:rFonts w:ascii="Arial" w:hAnsi="Arial" w:cs="Arial"/>
          <w:sz w:val="20"/>
          <w:szCs w:val="20"/>
        </w:rPr>
        <w:tab/>
        <w:t xml:space="preserve">żadnym innym celu, powierzać przetwarzania danych osobowych innym podmiotom, bez uprzedniej </w:t>
      </w:r>
      <w:r w:rsidRPr="00D13EEA">
        <w:rPr>
          <w:rFonts w:ascii="Arial" w:hAnsi="Arial" w:cs="Arial"/>
          <w:sz w:val="20"/>
          <w:szCs w:val="20"/>
        </w:rPr>
        <w:tab/>
        <w:t>zgody Administratora wyrażonej w formie pisemnej pod rygorem nieważności.</w:t>
      </w:r>
    </w:p>
    <w:p w14:paraId="2A2D7F2F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2.</w:t>
      </w:r>
      <w:r w:rsidRPr="00D13EEA">
        <w:rPr>
          <w:rFonts w:ascii="Arial" w:hAnsi="Arial" w:cs="Arial"/>
          <w:sz w:val="20"/>
          <w:szCs w:val="20"/>
        </w:rPr>
        <w:tab/>
        <w:t xml:space="preserve">Zgoda wydawana jest w odniesieniu do ściśle określonych osób lub podmiotów oraz określa cel, </w:t>
      </w:r>
      <w:r w:rsidRPr="00D13EEA">
        <w:rPr>
          <w:rFonts w:ascii="Arial" w:hAnsi="Arial" w:cs="Arial"/>
          <w:sz w:val="20"/>
          <w:szCs w:val="20"/>
        </w:rPr>
        <w:tab/>
        <w:t>zakres oraz warunki dalszego powierzenia przetwarzania danych osobowych.</w:t>
      </w:r>
    </w:p>
    <w:p w14:paraId="2E74E825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3.</w:t>
      </w:r>
      <w:r w:rsidRPr="00D13EEA">
        <w:rPr>
          <w:rFonts w:ascii="Arial" w:hAnsi="Arial" w:cs="Arial"/>
          <w:sz w:val="20"/>
          <w:szCs w:val="20"/>
        </w:rPr>
        <w:tab/>
        <w:t xml:space="preserve">W wypadku wyrażenia przez Administratora zgody, o której mowa w ust. 1 powyżej, </w:t>
      </w:r>
      <w:r w:rsidRPr="00D13EEA">
        <w:rPr>
          <w:rFonts w:ascii="Arial" w:hAnsi="Arial" w:cs="Arial"/>
          <w:sz w:val="20"/>
          <w:szCs w:val="20"/>
        </w:rPr>
        <w:tab/>
        <w:t xml:space="preserve">odpowiedzialność wobec Administratora za działania innego podmiotu ponosi w całości Podmiot </w:t>
      </w:r>
      <w:r w:rsidRPr="00D13EEA">
        <w:rPr>
          <w:rFonts w:ascii="Arial" w:hAnsi="Arial" w:cs="Arial"/>
          <w:sz w:val="20"/>
          <w:szCs w:val="20"/>
        </w:rPr>
        <w:tab/>
        <w:t>przetwarzający.</w:t>
      </w:r>
    </w:p>
    <w:p w14:paraId="55FAA483" w14:textId="77777777" w:rsidR="00972571" w:rsidRPr="00D13EEA" w:rsidRDefault="00972571" w:rsidP="00972571">
      <w:pPr>
        <w:jc w:val="center"/>
        <w:rPr>
          <w:rFonts w:ascii="Arial" w:hAnsi="Arial" w:cs="Arial"/>
          <w:sz w:val="20"/>
          <w:szCs w:val="20"/>
        </w:rPr>
      </w:pPr>
    </w:p>
    <w:p w14:paraId="0B8623F6" w14:textId="77777777" w:rsidR="00972571" w:rsidRPr="00D13EEA" w:rsidRDefault="00972571" w:rsidP="00972571">
      <w:pPr>
        <w:jc w:val="center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§ 7</w:t>
      </w:r>
    </w:p>
    <w:p w14:paraId="341E5D33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1.</w:t>
      </w:r>
      <w:r w:rsidRPr="00D13EEA">
        <w:rPr>
          <w:rFonts w:ascii="Arial" w:hAnsi="Arial" w:cs="Arial"/>
          <w:sz w:val="20"/>
          <w:szCs w:val="20"/>
        </w:rPr>
        <w:tab/>
        <w:t xml:space="preserve">Administrator jest uprawniony do przeprowadzania u Podmiotu przetwarzającego audytów, w tym </w:t>
      </w:r>
      <w:r w:rsidRPr="00D13EEA">
        <w:rPr>
          <w:rFonts w:ascii="Arial" w:hAnsi="Arial" w:cs="Arial"/>
          <w:sz w:val="20"/>
          <w:szCs w:val="20"/>
        </w:rPr>
        <w:tab/>
        <w:t xml:space="preserve">inspekcji, pod kątem zgodności przetwarzania danych osobowych z niniejszą Umową, Umową </w:t>
      </w:r>
      <w:r w:rsidRPr="00D13EEA">
        <w:rPr>
          <w:rFonts w:ascii="Arial" w:hAnsi="Arial" w:cs="Arial"/>
          <w:sz w:val="20"/>
          <w:szCs w:val="20"/>
        </w:rPr>
        <w:tab/>
        <w:t xml:space="preserve">zasadniczą i przepisami prawa w zakresie ochrony danych osobowych. Podmiot przetwarzający </w:t>
      </w:r>
      <w:r w:rsidRPr="00D13EEA">
        <w:rPr>
          <w:rFonts w:ascii="Arial" w:hAnsi="Arial" w:cs="Arial"/>
          <w:sz w:val="20"/>
          <w:szCs w:val="20"/>
        </w:rPr>
        <w:tab/>
        <w:t xml:space="preserve">dokona niezbędnych czynności w celu umożliwienia wykonania tego uprawnienia przez </w:t>
      </w:r>
      <w:r w:rsidRPr="00D13EEA">
        <w:rPr>
          <w:rFonts w:ascii="Arial" w:hAnsi="Arial" w:cs="Arial"/>
          <w:sz w:val="20"/>
          <w:szCs w:val="20"/>
        </w:rPr>
        <w:tab/>
        <w:t>Administratora.</w:t>
      </w:r>
    </w:p>
    <w:p w14:paraId="0BEA3649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2.</w:t>
      </w:r>
      <w:r w:rsidRPr="00D13EEA">
        <w:rPr>
          <w:rFonts w:ascii="Arial" w:hAnsi="Arial" w:cs="Arial"/>
          <w:sz w:val="20"/>
          <w:szCs w:val="20"/>
        </w:rPr>
        <w:tab/>
        <w:t xml:space="preserve">Administrator jest zobowiązany uprzedzić Podmiot przetwarzający o planowanej kontroli, nie </w:t>
      </w:r>
      <w:r w:rsidRPr="00D13EEA">
        <w:rPr>
          <w:rFonts w:ascii="Arial" w:hAnsi="Arial" w:cs="Arial"/>
          <w:sz w:val="20"/>
          <w:szCs w:val="20"/>
        </w:rPr>
        <w:tab/>
        <w:t>później niż na 7 dni przed przystąpieniem do jej dokonania.</w:t>
      </w:r>
    </w:p>
    <w:p w14:paraId="3331504F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3.</w:t>
      </w:r>
      <w:r w:rsidRPr="00D13EEA">
        <w:rPr>
          <w:rFonts w:ascii="Arial" w:hAnsi="Arial" w:cs="Arial"/>
          <w:sz w:val="20"/>
          <w:szCs w:val="20"/>
        </w:rPr>
        <w:tab/>
        <w:t xml:space="preserve">W wypadkach nie cierpiących zwłoki (w szczególności gdy Administrator podjął podejrzenie o </w:t>
      </w:r>
      <w:r w:rsidRPr="00D13EEA">
        <w:rPr>
          <w:rFonts w:ascii="Arial" w:hAnsi="Arial" w:cs="Arial"/>
          <w:sz w:val="20"/>
          <w:szCs w:val="20"/>
        </w:rPr>
        <w:tab/>
        <w:t xml:space="preserve">naruszeniu przez Podmiot przetwarzający warunków niniejszej Umowy) Administrator jest </w:t>
      </w:r>
      <w:r w:rsidRPr="00D13EEA">
        <w:rPr>
          <w:rFonts w:ascii="Arial" w:hAnsi="Arial" w:cs="Arial"/>
          <w:sz w:val="20"/>
          <w:szCs w:val="20"/>
        </w:rPr>
        <w:tab/>
        <w:t>uprawniony do przeprowadzenia audytu lub inspekcji bez uprzedzenia.</w:t>
      </w:r>
    </w:p>
    <w:p w14:paraId="05E2AC9C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4.</w:t>
      </w:r>
      <w:r w:rsidRPr="00D13EEA">
        <w:rPr>
          <w:rFonts w:ascii="Arial" w:hAnsi="Arial" w:cs="Arial"/>
          <w:sz w:val="20"/>
          <w:szCs w:val="20"/>
        </w:rPr>
        <w:tab/>
        <w:t>Kontrolerzy mają w szczególności prawo do:</w:t>
      </w:r>
    </w:p>
    <w:p w14:paraId="6404A234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ab/>
        <w:t>1)</w:t>
      </w:r>
      <w:r w:rsidRPr="00D13EEA">
        <w:rPr>
          <w:rFonts w:ascii="Arial" w:hAnsi="Arial" w:cs="Arial"/>
          <w:sz w:val="20"/>
          <w:szCs w:val="20"/>
        </w:rPr>
        <w:tab/>
        <w:t xml:space="preserve">wstępu w godzinach pracy Podmiotu przetwarzającego do pomieszczenia, w którym </w:t>
      </w:r>
      <w:r w:rsidRPr="00D13EEA">
        <w:rPr>
          <w:rFonts w:ascii="Arial" w:hAnsi="Arial" w:cs="Arial"/>
          <w:sz w:val="20"/>
          <w:szCs w:val="20"/>
        </w:rPr>
        <w:tab/>
        <w:t xml:space="preserve">zlokalizowany jest zbiór powierzonych do przetwarzania danych osobowych oraz pomieszczenia, w </w:t>
      </w:r>
      <w:r w:rsidRPr="00D13EEA">
        <w:rPr>
          <w:rFonts w:ascii="Arial" w:hAnsi="Arial" w:cs="Arial"/>
          <w:sz w:val="20"/>
          <w:szCs w:val="20"/>
        </w:rPr>
        <w:tab/>
        <w:t xml:space="preserve">którym są przetwarzane powierzone dane osobowe i przeprowadzenia niezbędnych badań lub </w:t>
      </w:r>
      <w:r w:rsidRPr="00D13EEA">
        <w:rPr>
          <w:rFonts w:ascii="Arial" w:hAnsi="Arial" w:cs="Arial"/>
          <w:sz w:val="20"/>
          <w:szCs w:val="20"/>
        </w:rPr>
        <w:tab/>
        <w:t xml:space="preserve">innych czynności kontrolnych w celu oceny zgodności przetwarzania danych osobowych z niniejszą </w:t>
      </w:r>
      <w:r w:rsidRPr="00D13EEA">
        <w:rPr>
          <w:rFonts w:ascii="Arial" w:hAnsi="Arial" w:cs="Arial"/>
          <w:sz w:val="20"/>
          <w:szCs w:val="20"/>
        </w:rPr>
        <w:tab/>
        <w:t>Umową, Umową zasadniczą i przepisami prawa w zakresie ochrony danych osobowych;</w:t>
      </w:r>
    </w:p>
    <w:p w14:paraId="20CF9450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ab/>
        <w:t>2)</w:t>
      </w:r>
      <w:r w:rsidRPr="00D13EEA">
        <w:rPr>
          <w:rFonts w:ascii="Arial" w:hAnsi="Arial" w:cs="Arial"/>
          <w:sz w:val="20"/>
          <w:szCs w:val="20"/>
        </w:rPr>
        <w:tab/>
        <w:t xml:space="preserve">żądania złożenia pisemnych lub ustnych wyjaśnień przez osoby upoważnione do </w:t>
      </w:r>
      <w:r w:rsidRPr="00D13EEA">
        <w:rPr>
          <w:rFonts w:ascii="Arial" w:hAnsi="Arial" w:cs="Arial"/>
          <w:sz w:val="20"/>
          <w:szCs w:val="20"/>
        </w:rPr>
        <w:tab/>
        <w:t>przetwarzania danych osobowych, w zakresie niezbędnym do ustalenia stanu faktycznego;</w:t>
      </w:r>
    </w:p>
    <w:p w14:paraId="5679785C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ab/>
        <w:t>3)</w:t>
      </w:r>
      <w:r w:rsidRPr="00D13EEA">
        <w:rPr>
          <w:rFonts w:ascii="Arial" w:hAnsi="Arial" w:cs="Arial"/>
          <w:sz w:val="20"/>
          <w:szCs w:val="20"/>
        </w:rPr>
        <w:tab/>
        <w:t xml:space="preserve">wglądu do wszelkich dokumentów i wszelkich danych mających bezpośredni związek z </w:t>
      </w:r>
      <w:r w:rsidRPr="00D13EEA">
        <w:rPr>
          <w:rFonts w:ascii="Arial" w:hAnsi="Arial" w:cs="Arial"/>
          <w:sz w:val="20"/>
          <w:szCs w:val="20"/>
        </w:rPr>
        <w:tab/>
        <w:t>przedmiotem kontroli lub audytu oraz sporządzania ich kopii;</w:t>
      </w:r>
    </w:p>
    <w:p w14:paraId="0D0B3D36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ab/>
        <w:t>4)</w:t>
      </w:r>
      <w:r w:rsidRPr="00D13EEA">
        <w:rPr>
          <w:rFonts w:ascii="Arial" w:hAnsi="Arial" w:cs="Arial"/>
          <w:sz w:val="20"/>
          <w:szCs w:val="20"/>
        </w:rPr>
        <w:tab/>
        <w:t xml:space="preserve">przeprowadzenia oględzin urządzeń, nośników oraz systemu informatycznego służącego do </w:t>
      </w:r>
      <w:r w:rsidRPr="00D13EEA">
        <w:rPr>
          <w:rFonts w:ascii="Arial" w:hAnsi="Arial" w:cs="Arial"/>
          <w:sz w:val="20"/>
          <w:szCs w:val="20"/>
        </w:rPr>
        <w:tab/>
        <w:t>przetwarzania danych osobowych.</w:t>
      </w:r>
    </w:p>
    <w:p w14:paraId="033807A7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ab/>
        <w:t>5)</w:t>
      </w:r>
      <w:r w:rsidRPr="00D13EEA">
        <w:rPr>
          <w:rFonts w:ascii="Arial" w:hAnsi="Arial" w:cs="Arial"/>
          <w:sz w:val="20"/>
          <w:szCs w:val="20"/>
        </w:rPr>
        <w:tab/>
        <w:t xml:space="preserve">Podmiot przetwarzający jest zobowiązany do zastosowania się do zaleceń Administratora </w:t>
      </w:r>
      <w:r w:rsidRPr="00D13EEA">
        <w:rPr>
          <w:rFonts w:ascii="Arial" w:hAnsi="Arial" w:cs="Arial"/>
          <w:sz w:val="20"/>
          <w:szCs w:val="20"/>
        </w:rPr>
        <w:tab/>
        <w:t xml:space="preserve">dotyczących zasad przetwarzania powierzonych danych osobowych oraz dotyczących poprawy </w:t>
      </w:r>
      <w:r w:rsidRPr="00D13EEA">
        <w:rPr>
          <w:rFonts w:ascii="Arial" w:hAnsi="Arial" w:cs="Arial"/>
          <w:sz w:val="20"/>
          <w:szCs w:val="20"/>
        </w:rPr>
        <w:tab/>
        <w:t xml:space="preserve">zabezpieczenia danych osobowych, sporządzonych w wyniku kontroli lub audytów </w:t>
      </w:r>
      <w:r w:rsidRPr="00D13EEA">
        <w:rPr>
          <w:rFonts w:ascii="Arial" w:hAnsi="Arial" w:cs="Arial"/>
          <w:sz w:val="20"/>
          <w:szCs w:val="20"/>
        </w:rPr>
        <w:tab/>
        <w:t>przeprowadzonych przez Administratora lub upoważnionego przez niego audytora.</w:t>
      </w:r>
    </w:p>
    <w:p w14:paraId="178A4CA4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ab/>
        <w:t>6)</w:t>
      </w:r>
      <w:r w:rsidRPr="00D13EEA">
        <w:rPr>
          <w:rFonts w:ascii="Arial" w:hAnsi="Arial" w:cs="Arial"/>
          <w:sz w:val="20"/>
          <w:szCs w:val="20"/>
        </w:rPr>
        <w:tab/>
        <w:t xml:space="preserve">niezależnie od powyższego Podmiot przetwarzający jest obowiązany udostępnić </w:t>
      </w:r>
      <w:r w:rsidRPr="00D13EEA">
        <w:rPr>
          <w:rFonts w:ascii="Arial" w:hAnsi="Arial" w:cs="Arial"/>
          <w:sz w:val="20"/>
          <w:szCs w:val="20"/>
        </w:rPr>
        <w:tab/>
        <w:t xml:space="preserve">Administratorowi wszelkie informacje niezbędne do wykazania spełnienia obowiązków określonych </w:t>
      </w:r>
      <w:r w:rsidRPr="00D13EEA">
        <w:rPr>
          <w:rFonts w:ascii="Arial" w:hAnsi="Arial" w:cs="Arial"/>
          <w:sz w:val="20"/>
          <w:szCs w:val="20"/>
        </w:rPr>
        <w:tab/>
        <w:t>w ogólnym rozporządzeniu o ochronie danych.</w:t>
      </w:r>
    </w:p>
    <w:p w14:paraId="2FAAE12F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ab/>
        <w:t>7)</w:t>
      </w:r>
      <w:r w:rsidRPr="00D13EEA">
        <w:rPr>
          <w:rFonts w:ascii="Arial" w:hAnsi="Arial" w:cs="Arial"/>
          <w:sz w:val="20"/>
          <w:szCs w:val="20"/>
        </w:rPr>
        <w:tab/>
        <w:t xml:space="preserve">czynności kontrolne nie mogą prowadzić do ujawnienia Administratorowi danych </w:t>
      </w:r>
      <w:r w:rsidRPr="00D13EEA">
        <w:rPr>
          <w:rFonts w:ascii="Arial" w:hAnsi="Arial" w:cs="Arial"/>
          <w:sz w:val="20"/>
          <w:szCs w:val="20"/>
        </w:rPr>
        <w:tab/>
        <w:t xml:space="preserve">osobowych nieobjętych niniejszą Umową, w szczególności danych osobowych innych klientów </w:t>
      </w:r>
      <w:r w:rsidRPr="00D13EEA">
        <w:rPr>
          <w:rFonts w:ascii="Arial" w:hAnsi="Arial" w:cs="Arial"/>
          <w:sz w:val="20"/>
          <w:szCs w:val="20"/>
        </w:rPr>
        <w:tab/>
        <w:t xml:space="preserve">Podmiotu przetwarzającego, lub prowadzić do obniżenia skuteczności przyjętych przez Podmiot </w:t>
      </w:r>
      <w:r w:rsidRPr="00D13EEA">
        <w:rPr>
          <w:rFonts w:ascii="Arial" w:hAnsi="Arial" w:cs="Arial"/>
          <w:sz w:val="20"/>
          <w:szCs w:val="20"/>
        </w:rPr>
        <w:tab/>
        <w:t xml:space="preserve">przetwarzający środków technicznych i organizacyjnych w celu ochrony danych osobowych </w:t>
      </w:r>
      <w:r w:rsidRPr="00D13EEA">
        <w:rPr>
          <w:rFonts w:ascii="Arial" w:hAnsi="Arial" w:cs="Arial"/>
          <w:sz w:val="20"/>
          <w:szCs w:val="20"/>
        </w:rPr>
        <w:tab/>
        <w:t xml:space="preserve">przetwarzanych w jego organizacji bądź zagrażać lub prowadzić do obniżenia poziomu ich </w:t>
      </w:r>
      <w:r w:rsidRPr="00D13EEA">
        <w:rPr>
          <w:rFonts w:ascii="Arial" w:hAnsi="Arial" w:cs="Arial"/>
          <w:sz w:val="20"/>
          <w:szCs w:val="20"/>
        </w:rPr>
        <w:tab/>
        <w:t>bezpieczeństwa.</w:t>
      </w:r>
    </w:p>
    <w:p w14:paraId="498D9BFE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ab/>
        <w:t>8)</w:t>
      </w:r>
      <w:r w:rsidRPr="00D13EEA">
        <w:rPr>
          <w:rFonts w:ascii="Arial" w:hAnsi="Arial" w:cs="Arial"/>
          <w:sz w:val="20"/>
          <w:szCs w:val="20"/>
        </w:rPr>
        <w:tab/>
        <w:t xml:space="preserve">Kontrola obejmuje swoim zakresem wyłącznie przetwarzanie danych osobowych, z </w:t>
      </w:r>
      <w:r w:rsidRPr="00D13EEA">
        <w:rPr>
          <w:rFonts w:ascii="Arial" w:hAnsi="Arial" w:cs="Arial"/>
          <w:sz w:val="20"/>
          <w:szCs w:val="20"/>
        </w:rPr>
        <w:tab/>
        <w:t xml:space="preserve">wyłączeniem wszelkich informacji niejawnych, poufnych, czy stanowiących tajemnicę </w:t>
      </w:r>
      <w:r w:rsidRPr="00D13EEA">
        <w:rPr>
          <w:rFonts w:ascii="Arial" w:hAnsi="Arial" w:cs="Arial"/>
          <w:sz w:val="20"/>
          <w:szCs w:val="20"/>
        </w:rPr>
        <w:tab/>
        <w:t>przedsiębiorstwa Podmiotu przetwarzającego.</w:t>
      </w:r>
    </w:p>
    <w:p w14:paraId="58A649E5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ab/>
        <w:t>9)</w:t>
      </w:r>
      <w:r w:rsidRPr="00D13EEA">
        <w:rPr>
          <w:rFonts w:ascii="Arial" w:hAnsi="Arial" w:cs="Arial"/>
          <w:sz w:val="20"/>
          <w:szCs w:val="20"/>
        </w:rPr>
        <w:tab/>
        <w:t xml:space="preserve">Czynności audytowe odbywają się wyłącznie w obecności osoby wyznaczonej przez Podmiot </w:t>
      </w:r>
      <w:r w:rsidRPr="00D13EEA">
        <w:rPr>
          <w:rFonts w:ascii="Arial" w:hAnsi="Arial" w:cs="Arial"/>
          <w:sz w:val="20"/>
          <w:szCs w:val="20"/>
        </w:rPr>
        <w:tab/>
        <w:t>przetwarzający.</w:t>
      </w:r>
    </w:p>
    <w:p w14:paraId="7E6DC23C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ab/>
        <w:t>10)</w:t>
      </w:r>
      <w:r w:rsidRPr="00D13EEA">
        <w:rPr>
          <w:rFonts w:ascii="Arial" w:hAnsi="Arial" w:cs="Arial"/>
          <w:sz w:val="20"/>
          <w:szCs w:val="20"/>
        </w:rPr>
        <w:tab/>
        <w:t xml:space="preserve">Czynności audytowe nie mogą utrudniać działalności Podmiotu przetwarzającego ponad </w:t>
      </w:r>
      <w:r w:rsidRPr="00D13EEA">
        <w:rPr>
          <w:rFonts w:ascii="Arial" w:hAnsi="Arial" w:cs="Arial"/>
          <w:sz w:val="20"/>
          <w:szCs w:val="20"/>
        </w:rPr>
        <w:tab/>
        <w:t xml:space="preserve">przeciętną miarę, w szczególności wykonywania obowiązków przez pracowników lub </w:t>
      </w:r>
      <w:r w:rsidRPr="00D13EEA">
        <w:rPr>
          <w:rFonts w:ascii="Arial" w:hAnsi="Arial" w:cs="Arial"/>
          <w:sz w:val="20"/>
          <w:szCs w:val="20"/>
        </w:rPr>
        <w:tab/>
        <w:t>współpracowników Podmiotu przetwarzającego.</w:t>
      </w:r>
    </w:p>
    <w:p w14:paraId="53C17527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ab/>
        <w:t>11)</w:t>
      </w:r>
      <w:r w:rsidRPr="00D13EEA">
        <w:rPr>
          <w:rFonts w:ascii="Arial" w:hAnsi="Arial" w:cs="Arial"/>
          <w:sz w:val="20"/>
          <w:szCs w:val="20"/>
        </w:rPr>
        <w:tab/>
        <w:t xml:space="preserve">Ograniczenia wskazane w ust. 7 – 10 nie mogą prowadzić do ograniczenia uprawnień </w:t>
      </w:r>
      <w:r w:rsidRPr="00D13EEA">
        <w:rPr>
          <w:rFonts w:ascii="Arial" w:hAnsi="Arial" w:cs="Arial"/>
          <w:sz w:val="20"/>
          <w:szCs w:val="20"/>
        </w:rPr>
        <w:tab/>
      </w:r>
      <w:r w:rsidRPr="00D13EEA">
        <w:rPr>
          <w:rFonts w:ascii="Arial" w:hAnsi="Arial" w:cs="Arial"/>
          <w:sz w:val="20"/>
          <w:szCs w:val="20"/>
        </w:rPr>
        <w:lastRenderedPageBreak/>
        <w:tab/>
        <w:t xml:space="preserve">kontrolnych Administratora wynikających z powszechnie obowiązujących przepisów a także istotnie </w:t>
      </w:r>
      <w:r w:rsidRPr="00D13EEA">
        <w:rPr>
          <w:rFonts w:ascii="Arial" w:hAnsi="Arial" w:cs="Arial"/>
          <w:sz w:val="20"/>
          <w:szCs w:val="20"/>
        </w:rPr>
        <w:tab/>
        <w:t xml:space="preserve">utrudniać lub uniemożliwiać przeprowadzenia kontroli – w takim wypadku uznaje się je za </w:t>
      </w:r>
      <w:r w:rsidRPr="00D13EEA">
        <w:rPr>
          <w:rFonts w:ascii="Arial" w:hAnsi="Arial" w:cs="Arial"/>
          <w:sz w:val="20"/>
          <w:szCs w:val="20"/>
        </w:rPr>
        <w:tab/>
        <w:t>nieistniejące.</w:t>
      </w:r>
    </w:p>
    <w:p w14:paraId="3FB82EA9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</w:p>
    <w:p w14:paraId="17E2ECE7" w14:textId="77777777" w:rsidR="00972571" w:rsidRPr="00D13EEA" w:rsidRDefault="00972571" w:rsidP="00972571">
      <w:pPr>
        <w:jc w:val="center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§ 8</w:t>
      </w:r>
    </w:p>
    <w:p w14:paraId="77A715C8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1.</w:t>
      </w:r>
      <w:r w:rsidRPr="00D13EEA">
        <w:rPr>
          <w:rFonts w:ascii="Arial" w:hAnsi="Arial" w:cs="Arial"/>
          <w:sz w:val="20"/>
          <w:szCs w:val="20"/>
        </w:rPr>
        <w:tab/>
        <w:t xml:space="preserve">Podmiot przetwarzający jest uprawniony do przetwarzania danych osobowych w imieniu </w:t>
      </w:r>
      <w:r w:rsidRPr="00D13EEA">
        <w:rPr>
          <w:rFonts w:ascii="Arial" w:hAnsi="Arial" w:cs="Arial"/>
          <w:sz w:val="20"/>
          <w:szCs w:val="20"/>
        </w:rPr>
        <w:tab/>
        <w:t>Administratora przez czas obowiązywania niniejszej Umowy oraz Umowy zasadniczej.</w:t>
      </w:r>
    </w:p>
    <w:p w14:paraId="5FFB9EE1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2.</w:t>
      </w:r>
      <w:r w:rsidRPr="00D13EEA">
        <w:rPr>
          <w:rFonts w:ascii="Arial" w:hAnsi="Arial" w:cs="Arial"/>
          <w:sz w:val="20"/>
          <w:szCs w:val="20"/>
        </w:rPr>
        <w:tab/>
        <w:t xml:space="preserve">Umowa jest zawarta na czas określony, który odpowiada okresem czasowi obowiązywania Umowy </w:t>
      </w:r>
      <w:r w:rsidRPr="00D13EEA">
        <w:rPr>
          <w:rFonts w:ascii="Arial" w:hAnsi="Arial" w:cs="Arial"/>
          <w:sz w:val="20"/>
          <w:szCs w:val="20"/>
        </w:rPr>
        <w:tab/>
        <w:t>zasadniczej.</w:t>
      </w:r>
    </w:p>
    <w:p w14:paraId="530AF614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3.</w:t>
      </w:r>
      <w:r w:rsidRPr="00D13EEA">
        <w:rPr>
          <w:rFonts w:ascii="Arial" w:hAnsi="Arial" w:cs="Arial"/>
          <w:sz w:val="20"/>
          <w:szCs w:val="20"/>
        </w:rPr>
        <w:tab/>
        <w:t xml:space="preserve">Rozwiązanie, wypowiedzenie lub wygaśnięcie Umowy powoduje odpowiednio jednoczesne </w:t>
      </w:r>
      <w:r w:rsidRPr="00D13EEA">
        <w:rPr>
          <w:rFonts w:ascii="Arial" w:hAnsi="Arial" w:cs="Arial"/>
          <w:sz w:val="20"/>
          <w:szCs w:val="20"/>
        </w:rPr>
        <w:tab/>
        <w:t>rozwiązanie, wypowiedzenie lub wygaśnięcie Umowy zasadniczej.</w:t>
      </w:r>
    </w:p>
    <w:p w14:paraId="668F3D06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4.</w:t>
      </w:r>
      <w:r w:rsidRPr="00D13EEA">
        <w:rPr>
          <w:rFonts w:ascii="Arial" w:hAnsi="Arial" w:cs="Arial"/>
          <w:sz w:val="20"/>
          <w:szCs w:val="20"/>
        </w:rPr>
        <w:tab/>
        <w:t xml:space="preserve">Umowa może być wypowiedziana ze skutkiem natychmiastowym w sytuacji gdy Podmiot </w:t>
      </w:r>
      <w:r w:rsidRPr="00D13EEA">
        <w:rPr>
          <w:rFonts w:ascii="Arial" w:hAnsi="Arial" w:cs="Arial"/>
          <w:sz w:val="20"/>
          <w:szCs w:val="20"/>
        </w:rPr>
        <w:tab/>
        <w:t xml:space="preserve">przetwarzający dokonuje przetwarzania danych osobowych sprzecznie z obowiązkami wynikającymi </w:t>
      </w:r>
      <w:r w:rsidRPr="00D13EEA">
        <w:rPr>
          <w:rFonts w:ascii="Arial" w:hAnsi="Arial" w:cs="Arial"/>
          <w:sz w:val="20"/>
          <w:szCs w:val="20"/>
        </w:rPr>
        <w:tab/>
        <w:t>z niniejszej Umowy lub przepisami o ochronie danych osobowych, a w szczególności:</w:t>
      </w:r>
    </w:p>
    <w:p w14:paraId="2024EE44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a)</w:t>
      </w:r>
      <w:r w:rsidRPr="00D13EEA">
        <w:rPr>
          <w:rFonts w:ascii="Arial" w:hAnsi="Arial" w:cs="Arial"/>
          <w:sz w:val="20"/>
          <w:szCs w:val="20"/>
        </w:rPr>
        <w:tab/>
        <w:t>dokonuje przetwarzania danych osobowych w celu lub w sposób inny niż określony w Umowie;</w:t>
      </w:r>
    </w:p>
    <w:p w14:paraId="43D56D6F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b)</w:t>
      </w:r>
      <w:r w:rsidRPr="00D13EEA">
        <w:rPr>
          <w:rFonts w:ascii="Arial" w:hAnsi="Arial" w:cs="Arial"/>
          <w:sz w:val="20"/>
          <w:szCs w:val="20"/>
        </w:rPr>
        <w:tab/>
        <w:t xml:space="preserve">dokonuje powierzenia przetwarzania danych osobowych innemu podmiotowi z naruszeniem § 6 ust. </w:t>
      </w:r>
      <w:r w:rsidRPr="00D13EEA">
        <w:rPr>
          <w:rFonts w:ascii="Arial" w:hAnsi="Arial" w:cs="Arial"/>
          <w:sz w:val="20"/>
          <w:szCs w:val="20"/>
        </w:rPr>
        <w:tab/>
        <w:t>1 Umowy;</w:t>
      </w:r>
    </w:p>
    <w:p w14:paraId="6DD42725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c)</w:t>
      </w:r>
      <w:r w:rsidRPr="00D13EEA">
        <w:rPr>
          <w:rFonts w:ascii="Arial" w:hAnsi="Arial" w:cs="Arial"/>
          <w:sz w:val="20"/>
          <w:szCs w:val="20"/>
        </w:rPr>
        <w:tab/>
        <w:t xml:space="preserve">zaniechał wdrożenia środków technicznych i organizacyjnych zapewniających odpowiedni stopień </w:t>
      </w:r>
      <w:r w:rsidRPr="00D13EEA">
        <w:rPr>
          <w:rFonts w:ascii="Arial" w:hAnsi="Arial" w:cs="Arial"/>
          <w:sz w:val="20"/>
          <w:szCs w:val="20"/>
        </w:rPr>
        <w:tab/>
        <w:t>bezpieczeństwa danych osobowych.</w:t>
      </w:r>
    </w:p>
    <w:p w14:paraId="7EEE9EE3" w14:textId="5C432248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5.</w:t>
      </w:r>
      <w:r w:rsidRPr="00D13EEA">
        <w:rPr>
          <w:rFonts w:ascii="Arial" w:hAnsi="Arial" w:cs="Arial"/>
          <w:sz w:val="20"/>
          <w:szCs w:val="20"/>
        </w:rPr>
        <w:tab/>
        <w:t xml:space="preserve">Podmiot przetwarzający po zakończeniu przetwarzania danych osobowych (niezależnie od </w:t>
      </w:r>
      <w:r w:rsidRPr="00D13EEA">
        <w:rPr>
          <w:rFonts w:ascii="Arial" w:hAnsi="Arial" w:cs="Arial"/>
          <w:sz w:val="20"/>
          <w:szCs w:val="20"/>
        </w:rPr>
        <w:tab/>
        <w:t xml:space="preserve">przyczyny), zwraca wszelkie dane osobowe oraz usuwa wszelkie ich istniejące kopie chyba, że prawo </w:t>
      </w:r>
      <w:r w:rsidRPr="00D13EEA">
        <w:rPr>
          <w:rFonts w:ascii="Arial" w:hAnsi="Arial" w:cs="Arial"/>
          <w:sz w:val="20"/>
          <w:szCs w:val="20"/>
        </w:rPr>
        <w:tab/>
        <w:t xml:space="preserve">Unii Europejskiej lub prawo państwa członkowskiego nakazują dalej przechowywanie danych </w:t>
      </w:r>
      <w:r w:rsidR="00DC5543" w:rsidRPr="00D13EEA">
        <w:rPr>
          <w:rFonts w:ascii="Arial" w:hAnsi="Arial" w:cs="Arial"/>
          <w:sz w:val="20"/>
          <w:szCs w:val="20"/>
        </w:rPr>
        <w:t>–</w:t>
      </w:r>
      <w:r w:rsidRPr="00D13EEA">
        <w:rPr>
          <w:rFonts w:ascii="Arial" w:hAnsi="Arial" w:cs="Arial"/>
          <w:sz w:val="20"/>
          <w:szCs w:val="20"/>
        </w:rPr>
        <w:t xml:space="preserve"> w</w:t>
      </w:r>
      <w:r w:rsidR="00DC5543" w:rsidRPr="00D13EEA">
        <w:rPr>
          <w:rFonts w:ascii="Arial" w:hAnsi="Arial" w:cs="Arial"/>
          <w:sz w:val="20"/>
          <w:szCs w:val="20"/>
        </w:rPr>
        <w:t> </w:t>
      </w:r>
      <w:r w:rsidRPr="00D13EEA">
        <w:rPr>
          <w:rFonts w:ascii="Arial" w:hAnsi="Arial" w:cs="Arial"/>
          <w:sz w:val="20"/>
          <w:szCs w:val="20"/>
        </w:rPr>
        <w:tab/>
        <w:t xml:space="preserve">takim przypadku za przetwarzanie danych osobowych po rozwiązaniu Umowy Podmiot </w:t>
      </w:r>
      <w:r w:rsidRPr="00D13EEA">
        <w:rPr>
          <w:rFonts w:ascii="Arial" w:hAnsi="Arial" w:cs="Arial"/>
          <w:sz w:val="20"/>
          <w:szCs w:val="20"/>
        </w:rPr>
        <w:tab/>
        <w:t xml:space="preserve">przetwarzający odpowiada jak administrator. Usunięcia danych i ich kopii podmiot przetwarzający </w:t>
      </w:r>
      <w:r w:rsidRPr="00D13EEA">
        <w:rPr>
          <w:rFonts w:ascii="Arial" w:hAnsi="Arial" w:cs="Arial"/>
          <w:sz w:val="20"/>
          <w:szCs w:val="20"/>
        </w:rPr>
        <w:tab/>
        <w:t>dokonuje w terminie 7 dni od dnia zakończenia przetwarzania.</w:t>
      </w:r>
    </w:p>
    <w:p w14:paraId="235272C3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</w:p>
    <w:p w14:paraId="2D0965E7" w14:textId="77777777" w:rsidR="00972571" w:rsidRPr="00D13EEA" w:rsidRDefault="00972571" w:rsidP="00972571">
      <w:pPr>
        <w:jc w:val="center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§ 9</w:t>
      </w:r>
    </w:p>
    <w:p w14:paraId="5C971832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Podmiot przetwarzający ponosi odpowiedzialność za wszelkie szkody majątkowe i niemajątkowe poniesione przez osoby trzecie w związku z przetwarzaniem danych osobowych w sposób naruszający obowiązujące przepisy o ochronie danych osobowych lub niniejszą Umowę.</w:t>
      </w:r>
    </w:p>
    <w:p w14:paraId="2B8828BB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</w:p>
    <w:p w14:paraId="218F5D5C" w14:textId="77777777" w:rsidR="00972571" w:rsidRPr="00D13EEA" w:rsidRDefault="00972571" w:rsidP="00972571">
      <w:pPr>
        <w:jc w:val="center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§ 10</w:t>
      </w:r>
    </w:p>
    <w:p w14:paraId="13FD5A95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1.</w:t>
      </w:r>
      <w:r w:rsidRPr="00D13EEA">
        <w:rPr>
          <w:rFonts w:ascii="Arial" w:hAnsi="Arial" w:cs="Arial"/>
          <w:sz w:val="20"/>
          <w:szCs w:val="20"/>
        </w:rPr>
        <w:tab/>
        <w:t xml:space="preserve">Wszelkie zamiany niniejszej Umowy wymagają zachowania formy pisemnej pod rygorem </w:t>
      </w:r>
      <w:r w:rsidRPr="00D13EEA">
        <w:rPr>
          <w:rFonts w:ascii="Arial" w:hAnsi="Arial" w:cs="Arial"/>
          <w:sz w:val="20"/>
          <w:szCs w:val="20"/>
        </w:rPr>
        <w:tab/>
      </w:r>
      <w:r w:rsidRPr="00D13EEA">
        <w:rPr>
          <w:rFonts w:ascii="Arial" w:hAnsi="Arial" w:cs="Arial"/>
          <w:sz w:val="20"/>
          <w:szCs w:val="20"/>
        </w:rPr>
        <w:tab/>
        <w:t>nieważności.</w:t>
      </w:r>
    </w:p>
    <w:p w14:paraId="7988B688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2.</w:t>
      </w:r>
      <w:r w:rsidRPr="00D13EEA">
        <w:rPr>
          <w:rFonts w:ascii="Arial" w:hAnsi="Arial" w:cs="Arial"/>
          <w:sz w:val="20"/>
          <w:szCs w:val="20"/>
        </w:rPr>
        <w:tab/>
        <w:t>Niniejsza Umowa stanowi integralną część Umowy zasadniczej.</w:t>
      </w:r>
    </w:p>
    <w:p w14:paraId="0CCF6649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3.</w:t>
      </w:r>
      <w:r w:rsidRPr="00D13EEA">
        <w:rPr>
          <w:rFonts w:ascii="Arial" w:hAnsi="Arial" w:cs="Arial"/>
          <w:sz w:val="20"/>
          <w:szCs w:val="20"/>
        </w:rPr>
        <w:tab/>
        <w:t xml:space="preserve">W razie sprzeczności między postanowieniami niniejszej Umowy a Umowy zasadniczej, </w:t>
      </w:r>
      <w:r w:rsidRPr="00D13EEA">
        <w:rPr>
          <w:rFonts w:ascii="Arial" w:hAnsi="Arial" w:cs="Arial"/>
          <w:sz w:val="20"/>
          <w:szCs w:val="20"/>
        </w:rPr>
        <w:tab/>
      </w:r>
      <w:r w:rsidRPr="00D13EEA">
        <w:rPr>
          <w:rFonts w:ascii="Arial" w:hAnsi="Arial" w:cs="Arial"/>
          <w:sz w:val="20"/>
          <w:szCs w:val="20"/>
        </w:rPr>
        <w:tab/>
      </w:r>
      <w:r w:rsidRPr="00D13EEA">
        <w:rPr>
          <w:rFonts w:ascii="Arial" w:hAnsi="Arial" w:cs="Arial"/>
          <w:sz w:val="20"/>
          <w:szCs w:val="20"/>
        </w:rPr>
        <w:tab/>
        <w:t xml:space="preserve">pierwszeństwo mają postanowienia niniejszej Umowy. Oznacza to także, że kwestie dotyczące </w:t>
      </w:r>
      <w:r w:rsidRPr="00D13EEA">
        <w:rPr>
          <w:rFonts w:ascii="Arial" w:hAnsi="Arial" w:cs="Arial"/>
          <w:sz w:val="20"/>
          <w:szCs w:val="20"/>
        </w:rPr>
        <w:tab/>
        <w:t xml:space="preserve">przetwarzania danych osobowych między Administratorem a Podmiotem przetwarzającym należy </w:t>
      </w:r>
      <w:r w:rsidRPr="00D13EEA">
        <w:rPr>
          <w:rFonts w:ascii="Arial" w:hAnsi="Arial" w:cs="Arial"/>
          <w:sz w:val="20"/>
          <w:szCs w:val="20"/>
        </w:rPr>
        <w:tab/>
        <w:t>regulować przez zmiany niniejszej Umowy lub w wykonaniu jej postanowień.</w:t>
      </w:r>
    </w:p>
    <w:p w14:paraId="0B93C122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4.</w:t>
      </w:r>
      <w:r w:rsidRPr="00D13EEA">
        <w:rPr>
          <w:rFonts w:ascii="Arial" w:hAnsi="Arial" w:cs="Arial"/>
          <w:sz w:val="20"/>
          <w:szCs w:val="20"/>
        </w:rPr>
        <w:tab/>
        <w:t>Umowa podlega przepisom ogólnego rozporządzenia o ochronie danych oraz prawu polskiemu.</w:t>
      </w:r>
    </w:p>
    <w:p w14:paraId="3E64FB2F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5.</w:t>
      </w:r>
      <w:r w:rsidRPr="00D13EEA">
        <w:rPr>
          <w:rFonts w:ascii="Arial" w:hAnsi="Arial" w:cs="Arial"/>
          <w:sz w:val="20"/>
          <w:szCs w:val="20"/>
        </w:rPr>
        <w:tab/>
        <w:t xml:space="preserve">Wszelkie spory wynikłe ze stosunku prawnego objętego niniejszą Umową rozpatrywane będą przez </w:t>
      </w:r>
      <w:r w:rsidRPr="00D13EEA">
        <w:rPr>
          <w:rFonts w:ascii="Arial" w:hAnsi="Arial" w:cs="Arial"/>
          <w:sz w:val="20"/>
          <w:szCs w:val="20"/>
        </w:rPr>
        <w:tab/>
        <w:t>sąd właściwy dla siedziby Administratora.</w:t>
      </w:r>
    </w:p>
    <w:p w14:paraId="43051F01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6.</w:t>
      </w:r>
      <w:r w:rsidRPr="00D13EEA">
        <w:rPr>
          <w:rFonts w:ascii="Arial" w:hAnsi="Arial" w:cs="Arial"/>
          <w:sz w:val="20"/>
          <w:szCs w:val="20"/>
        </w:rPr>
        <w:tab/>
        <w:t>Umowa została sporządzona w dwóch egzemplarzach, po jednym dla każdej ze stron.</w:t>
      </w:r>
    </w:p>
    <w:p w14:paraId="3683368A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</w:p>
    <w:p w14:paraId="62D0296B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</w:p>
    <w:p w14:paraId="66D1CD2E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</w:p>
    <w:p w14:paraId="19B9395A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 xml:space="preserve">          Administrator</w:t>
      </w:r>
      <w:r w:rsidRPr="00D13EEA">
        <w:rPr>
          <w:rFonts w:ascii="Arial" w:hAnsi="Arial" w:cs="Arial"/>
          <w:sz w:val="20"/>
          <w:szCs w:val="20"/>
        </w:rPr>
        <w:tab/>
      </w:r>
      <w:r w:rsidRPr="00D13EEA">
        <w:rPr>
          <w:rFonts w:ascii="Arial" w:hAnsi="Arial" w:cs="Arial"/>
          <w:sz w:val="20"/>
          <w:szCs w:val="20"/>
        </w:rPr>
        <w:tab/>
      </w:r>
      <w:r w:rsidRPr="00D13EEA">
        <w:rPr>
          <w:rFonts w:ascii="Arial" w:hAnsi="Arial" w:cs="Arial"/>
          <w:sz w:val="20"/>
          <w:szCs w:val="20"/>
        </w:rPr>
        <w:tab/>
      </w:r>
      <w:r w:rsidRPr="00D13EEA">
        <w:rPr>
          <w:rFonts w:ascii="Arial" w:hAnsi="Arial" w:cs="Arial"/>
          <w:sz w:val="20"/>
          <w:szCs w:val="20"/>
        </w:rPr>
        <w:tab/>
      </w:r>
      <w:r w:rsidRPr="00D13EEA">
        <w:rPr>
          <w:rFonts w:ascii="Arial" w:hAnsi="Arial" w:cs="Arial"/>
          <w:sz w:val="20"/>
          <w:szCs w:val="20"/>
        </w:rPr>
        <w:tab/>
      </w:r>
      <w:r w:rsidRPr="00D13EEA">
        <w:rPr>
          <w:rFonts w:ascii="Arial" w:hAnsi="Arial" w:cs="Arial"/>
          <w:sz w:val="20"/>
          <w:szCs w:val="20"/>
        </w:rPr>
        <w:tab/>
        <w:t xml:space="preserve">      Podmiot przetwarzający</w:t>
      </w:r>
    </w:p>
    <w:p w14:paraId="71D9EACA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</w:p>
    <w:p w14:paraId="501130F5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>data złożenia podpisu i podpis</w:t>
      </w:r>
      <w:r w:rsidRPr="00D13EEA">
        <w:rPr>
          <w:rFonts w:ascii="Arial" w:hAnsi="Arial" w:cs="Arial"/>
          <w:sz w:val="20"/>
          <w:szCs w:val="20"/>
        </w:rPr>
        <w:tab/>
      </w:r>
      <w:r w:rsidRPr="00D13EEA">
        <w:rPr>
          <w:rFonts w:ascii="Arial" w:hAnsi="Arial" w:cs="Arial"/>
          <w:sz w:val="20"/>
          <w:szCs w:val="20"/>
        </w:rPr>
        <w:tab/>
      </w:r>
      <w:r w:rsidRPr="00D13EEA">
        <w:rPr>
          <w:rFonts w:ascii="Arial" w:hAnsi="Arial" w:cs="Arial"/>
          <w:sz w:val="20"/>
          <w:szCs w:val="20"/>
        </w:rPr>
        <w:tab/>
      </w:r>
      <w:r w:rsidRPr="00D13EEA">
        <w:rPr>
          <w:rFonts w:ascii="Arial" w:hAnsi="Arial" w:cs="Arial"/>
          <w:sz w:val="20"/>
          <w:szCs w:val="20"/>
        </w:rPr>
        <w:tab/>
        <w:t xml:space="preserve">              data złożenia podpisu i podpis</w:t>
      </w:r>
    </w:p>
    <w:p w14:paraId="3E8FFE4C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</w:p>
    <w:p w14:paraId="351B748A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</w:p>
    <w:p w14:paraId="79529E2F" w14:textId="77777777" w:rsidR="00972571" w:rsidRPr="00D13EEA" w:rsidRDefault="00972571" w:rsidP="00972571">
      <w:pPr>
        <w:jc w:val="both"/>
        <w:rPr>
          <w:rFonts w:ascii="Arial" w:hAnsi="Arial" w:cs="Arial"/>
          <w:sz w:val="20"/>
          <w:szCs w:val="20"/>
        </w:rPr>
      </w:pPr>
      <w:r w:rsidRPr="00D13EEA">
        <w:rPr>
          <w:rFonts w:ascii="Arial" w:hAnsi="Arial" w:cs="Arial"/>
          <w:sz w:val="20"/>
          <w:szCs w:val="20"/>
        </w:rPr>
        <w:t xml:space="preserve">         ………………………………</w:t>
      </w:r>
      <w:r w:rsidRPr="00D13EEA">
        <w:rPr>
          <w:rFonts w:ascii="Arial" w:hAnsi="Arial" w:cs="Arial"/>
          <w:sz w:val="20"/>
          <w:szCs w:val="20"/>
        </w:rPr>
        <w:tab/>
      </w:r>
      <w:r w:rsidRPr="00D13EEA">
        <w:rPr>
          <w:rFonts w:ascii="Arial" w:hAnsi="Arial" w:cs="Arial"/>
          <w:sz w:val="20"/>
          <w:szCs w:val="20"/>
        </w:rPr>
        <w:tab/>
      </w:r>
      <w:r w:rsidRPr="00D13EEA">
        <w:rPr>
          <w:rFonts w:ascii="Arial" w:hAnsi="Arial" w:cs="Arial"/>
          <w:sz w:val="20"/>
          <w:szCs w:val="20"/>
        </w:rPr>
        <w:tab/>
      </w:r>
      <w:r w:rsidRPr="00D13EEA">
        <w:rPr>
          <w:rFonts w:ascii="Arial" w:hAnsi="Arial" w:cs="Arial"/>
          <w:sz w:val="20"/>
          <w:szCs w:val="20"/>
        </w:rPr>
        <w:tab/>
        <w:t xml:space="preserve"> </w:t>
      </w:r>
      <w:r w:rsidRPr="00D13EEA">
        <w:rPr>
          <w:rFonts w:ascii="Arial" w:hAnsi="Arial" w:cs="Arial"/>
          <w:sz w:val="20"/>
          <w:szCs w:val="20"/>
        </w:rPr>
        <w:tab/>
      </w:r>
      <w:r w:rsidRPr="00D13EEA">
        <w:rPr>
          <w:rFonts w:ascii="Arial" w:hAnsi="Arial" w:cs="Arial"/>
          <w:sz w:val="20"/>
          <w:szCs w:val="20"/>
        </w:rPr>
        <w:tab/>
        <w:t>…………………………….</w:t>
      </w:r>
    </w:p>
    <w:p w14:paraId="375E1144" w14:textId="77777777" w:rsidR="00972571" w:rsidRPr="00D13EEA" w:rsidRDefault="00972571">
      <w:pPr>
        <w:rPr>
          <w:rFonts w:ascii="Arial" w:hAnsi="Arial" w:cs="Arial"/>
          <w:sz w:val="20"/>
          <w:szCs w:val="20"/>
        </w:rPr>
      </w:pPr>
    </w:p>
    <w:sectPr w:rsidR="00972571" w:rsidRPr="00D13EEA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0F9A3" w14:textId="77777777" w:rsidR="00C40319" w:rsidRDefault="00C40319">
      <w:r>
        <w:separator/>
      </w:r>
    </w:p>
  </w:endnote>
  <w:endnote w:type="continuationSeparator" w:id="0">
    <w:p w14:paraId="63133B8B" w14:textId="77777777" w:rsidR="00C40319" w:rsidRDefault="00C4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948F2" w14:textId="77777777" w:rsidR="00C40319" w:rsidRDefault="00C40319">
      <w:r>
        <w:separator/>
      </w:r>
    </w:p>
  </w:footnote>
  <w:footnote w:type="continuationSeparator" w:id="0">
    <w:p w14:paraId="6D8D8191" w14:textId="77777777" w:rsidR="00C40319" w:rsidRDefault="00C40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FF37E" w14:textId="77777777" w:rsidR="00DC5543" w:rsidRDefault="00DC5543" w:rsidP="00DC5543">
    <w:pPr>
      <w:pStyle w:val="Nagwek"/>
      <w:jc w:val="center"/>
    </w:pPr>
    <w:r>
      <w:rPr>
        <w:rFonts w:ascii="Calibri" w:hAnsi="Calibri"/>
        <w:noProof/>
        <w:sz w:val="20"/>
        <w:szCs w:val="20"/>
        <w:lang w:eastAsia="pl-PL" w:bidi="ar-SA"/>
      </w:rPr>
      <w:drawing>
        <wp:anchor distT="0" distB="0" distL="114300" distR="114300" simplePos="0" relativeHeight="251659264" behindDoc="0" locked="0" layoutInCell="1" allowOverlap="1" wp14:anchorId="6B7D1D49" wp14:editId="39D964AB">
          <wp:simplePos x="0" y="0"/>
          <wp:positionH relativeFrom="margin">
            <wp:posOffset>-123828</wp:posOffset>
          </wp:positionH>
          <wp:positionV relativeFrom="paragraph">
            <wp:posOffset>-143505</wp:posOffset>
          </wp:positionV>
          <wp:extent cx="6433188" cy="876296"/>
          <wp:effectExtent l="0" t="0" r="5712" b="4"/>
          <wp:wrapSquare wrapText="bothSides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3188" cy="8762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Konkurs nr FM-SMPL.01.MDSOR.2023 na wybór wniosków o dofinansowanie podmiotów leczniczych w ramach programu inwestycyjnego w zakresie zadań polegających na modernizacji, przebudowie lub doposażeniu szpitalnych oddziałów ratunkowych (SOR) lub pracowni diagnostycznych współpracujących z SOR</w:t>
    </w:r>
  </w:p>
  <w:p w14:paraId="09DF4CA6" w14:textId="77777777" w:rsidR="00972571" w:rsidRDefault="009725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95570"/>
    <w:multiLevelType w:val="hybridMultilevel"/>
    <w:tmpl w:val="C7DE2776"/>
    <w:lvl w:ilvl="0" w:tplc="855A557E">
      <w:start w:val="1"/>
      <w:numFmt w:val="decimal"/>
      <w:lvlText w:val="%1."/>
      <w:lvlJc w:val="left"/>
      <w:pPr>
        <w:ind w:left="1425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358C011F"/>
    <w:multiLevelType w:val="hybridMultilevel"/>
    <w:tmpl w:val="3CC83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90136"/>
    <w:multiLevelType w:val="hybridMultilevel"/>
    <w:tmpl w:val="5DDE7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64BA4"/>
    <w:multiLevelType w:val="hybridMultilevel"/>
    <w:tmpl w:val="D98A454E"/>
    <w:lvl w:ilvl="0" w:tplc="B59802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960667">
    <w:abstractNumId w:val="0"/>
  </w:num>
  <w:num w:numId="2" w16cid:durableId="351422006">
    <w:abstractNumId w:val="1"/>
  </w:num>
  <w:num w:numId="3" w16cid:durableId="1702390723">
    <w:abstractNumId w:val="2"/>
  </w:num>
  <w:num w:numId="4" w16cid:durableId="629553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B9"/>
    <w:rsid w:val="000112A4"/>
    <w:rsid w:val="00353E76"/>
    <w:rsid w:val="004A29D7"/>
    <w:rsid w:val="00617428"/>
    <w:rsid w:val="00617877"/>
    <w:rsid w:val="006E5ED5"/>
    <w:rsid w:val="008450EA"/>
    <w:rsid w:val="008A16DB"/>
    <w:rsid w:val="00972571"/>
    <w:rsid w:val="00C34109"/>
    <w:rsid w:val="00C40319"/>
    <w:rsid w:val="00C879B9"/>
    <w:rsid w:val="00D13EEA"/>
    <w:rsid w:val="00DC5543"/>
    <w:rsid w:val="00E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09FE"/>
  <w15:chartTrackingRefBased/>
  <w15:docId w15:val="{D989621E-3190-4645-8FF7-1AE55CF0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5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7257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972571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972571"/>
    <w:pPr>
      <w:ind w:left="720"/>
      <w:contextualSpacing/>
    </w:pPr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DC554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C5543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3EE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D13EEA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2062</Words>
  <Characters>12374</Characters>
  <Application>Microsoft Office Word</Application>
  <DocSecurity>0</DocSecurity>
  <Lines>103</Lines>
  <Paragraphs>28</Paragraphs>
  <ScaleCrop>false</ScaleCrop>
  <Company/>
  <LinksUpToDate>false</LinksUpToDate>
  <CharactersWithSpaces>14408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Urbańczak</dc:creator>
  <cp:keywords/>
  <dc:description/>
  <cp:lastModifiedBy>Emilia Urbańczak</cp:lastModifiedBy>
  <cp:revision>3</cp:revision>
  <dcterms:created xsi:type="dcterms:W3CDTF">2024-05-21T14:39:00Z</dcterms:created>
  <dcterms:modified xsi:type="dcterms:W3CDTF">2024-05-21T14:49:00Z</dcterms:modified>
</cp:coreProperties>
</file>