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7D87" w14:textId="77777777" w:rsidR="00841E53" w:rsidRDefault="00841E53" w:rsidP="00820BA4">
      <w:pPr>
        <w:ind w:left="4956" w:firstLine="1140"/>
        <w:jc w:val="center"/>
        <w:rPr>
          <w:rFonts w:ascii="Garamond" w:hAnsi="Garamond" w:cs="Arial"/>
          <w:sz w:val="23"/>
          <w:szCs w:val="23"/>
        </w:rPr>
      </w:pPr>
    </w:p>
    <w:p w14:paraId="41AE6BE6" w14:textId="77777777" w:rsidR="007E61E7" w:rsidRPr="00E1475D" w:rsidRDefault="007E61E7" w:rsidP="00841E53">
      <w:pPr>
        <w:ind w:left="4956" w:firstLine="1140"/>
        <w:jc w:val="center"/>
        <w:rPr>
          <w:rFonts w:ascii="Garamond" w:hAnsi="Garamond" w:cs="Arial"/>
          <w:sz w:val="22"/>
          <w:szCs w:val="22"/>
        </w:rPr>
      </w:pPr>
      <w:r w:rsidRPr="00E1475D">
        <w:rPr>
          <w:rFonts w:ascii="Garamond" w:hAnsi="Garamond" w:cs="Arial"/>
          <w:sz w:val="22"/>
          <w:szCs w:val="22"/>
        </w:rPr>
        <w:t>Poznań,</w:t>
      </w:r>
      <w:r w:rsidR="00743229">
        <w:rPr>
          <w:rFonts w:ascii="Garamond" w:hAnsi="Garamond" w:cs="Arial"/>
          <w:sz w:val="22"/>
          <w:szCs w:val="22"/>
        </w:rPr>
        <w:t xml:space="preserve"> </w:t>
      </w:r>
      <w:r w:rsidR="00DB3D47">
        <w:rPr>
          <w:rFonts w:ascii="Garamond" w:hAnsi="Garamond" w:cs="Arial"/>
          <w:sz w:val="22"/>
          <w:szCs w:val="22"/>
        </w:rPr>
        <w:t>11</w:t>
      </w:r>
      <w:r w:rsidRPr="00E1475D">
        <w:rPr>
          <w:rFonts w:ascii="Garamond" w:hAnsi="Garamond" w:cs="Arial"/>
          <w:sz w:val="22"/>
          <w:szCs w:val="22"/>
        </w:rPr>
        <w:t xml:space="preserve"> </w:t>
      </w:r>
      <w:r w:rsidR="00DB3D47">
        <w:rPr>
          <w:rFonts w:ascii="Garamond" w:hAnsi="Garamond" w:cs="Arial"/>
          <w:sz w:val="22"/>
          <w:szCs w:val="22"/>
        </w:rPr>
        <w:t>sierpni</w:t>
      </w:r>
      <w:r w:rsidR="00DB5E47">
        <w:rPr>
          <w:rFonts w:ascii="Garamond" w:hAnsi="Garamond" w:cs="Arial"/>
          <w:sz w:val="22"/>
          <w:szCs w:val="22"/>
        </w:rPr>
        <w:t>a</w:t>
      </w:r>
      <w:r w:rsidR="00841E53" w:rsidRPr="00E1475D">
        <w:rPr>
          <w:rFonts w:ascii="Garamond" w:hAnsi="Garamond" w:cs="Arial"/>
          <w:sz w:val="22"/>
          <w:szCs w:val="22"/>
        </w:rPr>
        <w:t xml:space="preserve"> 202</w:t>
      </w:r>
      <w:r w:rsidR="00D84F3C">
        <w:rPr>
          <w:rFonts w:ascii="Garamond" w:hAnsi="Garamond" w:cs="Arial"/>
          <w:sz w:val="22"/>
          <w:szCs w:val="22"/>
        </w:rPr>
        <w:t>2</w:t>
      </w:r>
      <w:r w:rsidR="00841E53" w:rsidRPr="00E1475D">
        <w:rPr>
          <w:rFonts w:ascii="Garamond" w:hAnsi="Garamond" w:cs="Arial"/>
          <w:sz w:val="22"/>
          <w:szCs w:val="22"/>
        </w:rPr>
        <w:t xml:space="preserve"> r.</w:t>
      </w:r>
    </w:p>
    <w:p w14:paraId="5B6E37CF" w14:textId="77777777" w:rsidR="00841E53" w:rsidRPr="00E1475D" w:rsidRDefault="00841E53" w:rsidP="005C1C16">
      <w:pPr>
        <w:spacing w:line="276" w:lineRule="auto"/>
        <w:ind w:left="708" w:firstLine="143"/>
        <w:rPr>
          <w:rFonts w:ascii="Garamond" w:hAnsi="Garamond" w:cs="Arial"/>
          <w:sz w:val="22"/>
          <w:szCs w:val="22"/>
        </w:rPr>
      </w:pPr>
    </w:p>
    <w:p w14:paraId="2E5FF790" w14:textId="77777777" w:rsidR="00841E53" w:rsidRPr="00E1475D" w:rsidRDefault="00841E53" w:rsidP="005C1C16">
      <w:pPr>
        <w:spacing w:line="276" w:lineRule="auto"/>
        <w:ind w:left="708" w:firstLine="143"/>
        <w:rPr>
          <w:rFonts w:ascii="Garamond" w:hAnsi="Garamond" w:cs="Arial"/>
          <w:sz w:val="22"/>
          <w:szCs w:val="22"/>
        </w:rPr>
      </w:pPr>
    </w:p>
    <w:p w14:paraId="32A9105A" w14:textId="77777777" w:rsidR="007E61E7" w:rsidRPr="00E1475D" w:rsidRDefault="00841E53" w:rsidP="007D2B28">
      <w:pPr>
        <w:spacing w:line="276" w:lineRule="auto"/>
        <w:rPr>
          <w:rFonts w:ascii="Garamond" w:hAnsi="Garamond" w:cs="Arial"/>
          <w:sz w:val="22"/>
          <w:szCs w:val="22"/>
        </w:rPr>
      </w:pPr>
      <w:r w:rsidRPr="00E1475D">
        <w:rPr>
          <w:rFonts w:ascii="Garamond" w:hAnsi="Garamond"/>
          <w:b/>
          <w:sz w:val="22"/>
          <w:szCs w:val="22"/>
        </w:rPr>
        <w:t xml:space="preserve">Znak sprawy: </w:t>
      </w:r>
      <w:bookmarkStart w:id="0" w:name="_Hlk109728861"/>
      <w:r w:rsidR="00DB3D47" w:rsidRPr="004C4E7A">
        <w:rPr>
          <w:rFonts w:ascii="Garamond" w:hAnsi="Garamond"/>
          <w:sz w:val="22"/>
          <w:szCs w:val="22"/>
        </w:rPr>
        <w:t>FP/P1/1/2022</w:t>
      </w:r>
      <w:bookmarkEnd w:id="0"/>
    </w:p>
    <w:p w14:paraId="1AE519A6" w14:textId="77777777" w:rsidR="00852550" w:rsidRDefault="00261EAE" w:rsidP="007D2B28">
      <w:pPr>
        <w:pStyle w:val="Tekstpodstawowywcity2"/>
        <w:tabs>
          <w:tab w:val="left" w:pos="0"/>
        </w:tabs>
        <w:spacing w:after="0" w:line="276" w:lineRule="auto"/>
        <w:ind w:left="0"/>
        <w:rPr>
          <w:rFonts w:ascii="Garamond" w:hAnsi="Garamond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</w:p>
    <w:p w14:paraId="6215BDAF" w14:textId="77777777" w:rsidR="007D2B28" w:rsidRDefault="00852550" w:rsidP="007D2B28">
      <w:pPr>
        <w:pStyle w:val="Tekstpodstawowywcity2"/>
        <w:tabs>
          <w:tab w:val="left" w:pos="0"/>
        </w:tabs>
        <w:spacing w:after="0" w:line="276" w:lineRule="auto"/>
        <w:ind w:left="0"/>
        <w:rPr>
          <w:rFonts w:ascii="Garamond" w:hAnsi="Garamond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 w:rsidR="00261EAE">
        <w:rPr>
          <w:rFonts w:ascii="Garamond" w:hAnsi="Garamond"/>
          <w:b/>
          <w:bCs/>
          <w:i/>
          <w:sz w:val="22"/>
          <w:szCs w:val="22"/>
        </w:rPr>
        <w:t>Wykonawcy biorący udział w postępowaniu</w:t>
      </w:r>
      <w:r w:rsidR="00856A89">
        <w:rPr>
          <w:rFonts w:ascii="Garamond" w:hAnsi="Garamond"/>
          <w:b/>
          <w:bCs/>
          <w:i/>
          <w:sz w:val="22"/>
          <w:szCs w:val="22"/>
        </w:rPr>
        <w:t xml:space="preserve"> /</w:t>
      </w:r>
    </w:p>
    <w:p w14:paraId="771ACE3E" w14:textId="77777777" w:rsidR="00856A89" w:rsidRPr="00E1475D" w:rsidRDefault="00856A89" w:rsidP="007D2B28">
      <w:pPr>
        <w:pStyle w:val="Tekstpodstawowywcity2"/>
        <w:tabs>
          <w:tab w:val="left" w:pos="0"/>
        </w:tabs>
        <w:spacing w:after="0" w:line="276" w:lineRule="auto"/>
        <w:ind w:left="0"/>
        <w:rPr>
          <w:rFonts w:ascii="Garamond" w:hAnsi="Garamond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</w:r>
      <w:r>
        <w:rPr>
          <w:rFonts w:ascii="Garamond" w:hAnsi="Garamond"/>
          <w:b/>
          <w:bCs/>
          <w:i/>
          <w:sz w:val="22"/>
          <w:szCs w:val="22"/>
        </w:rPr>
        <w:tab/>
        <w:t>Strona internetowa postępowania</w:t>
      </w:r>
    </w:p>
    <w:p w14:paraId="5A672166" w14:textId="77777777" w:rsidR="00572306" w:rsidRPr="00E1475D" w:rsidRDefault="00572306" w:rsidP="00572306">
      <w:pPr>
        <w:widowControl/>
        <w:spacing w:line="360" w:lineRule="auto"/>
        <w:ind w:left="4254" w:firstLine="709"/>
        <w:rPr>
          <w:rFonts w:ascii="Garamond" w:eastAsia="Times New Roman" w:hAnsi="Garamond" w:cs="Garamond"/>
          <w:b/>
          <w:bCs/>
          <w:sz w:val="22"/>
          <w:szCs w:val="22"/>
          <w:lang w:val="en-US" w:eastAsia="zh-CN"/>
        </w:rPr>
      </w:pPr>
    </w:p>
    <w:p w14:paraId="41793014" w14:textId="77777777" w:rsidR="00DB3D47" w:rsidRPr="004C4E7A" w:rsidRDefault="00DB3D47" w:rsidP="00DB3D47">
      <w:pPr>
        <w:spacing w:after="120"/>
        <w:jc w:val="both"/>
        <w:rPr>
          <w:rFonts w:ascii="Garamond" w:hAnsi="Garamond"/>
          <w:b/>
          <w:sz w:val="22"/>
          <w:szCs w:val="22"/>
        </w:rPr>
      </w:pPr>
      <w:r w:rsidRPr="004C4E7A">
        <w:rPr>
          <w:rFonts w:ascii="Garamond" w:eastAsia="Times New Roman" w:hAnsi="Garamond" w:cs="Garamond"/>
          <w:b/>
          <w:bCs/>
          <w:sz w:val="22"/>
          <w:szCs w:val="22"/>
          <w:lang w:val="x-none"/>
        </w:rPr>
        <w:t>Dotyczy:</w:t>
      </w:r>
      <w:r w:rsidRPr="004C4E7A">
        <w:rPr>
          <w:rFonts w:ascii="Garamond" w:eastAsia="Times New Roman" w:hAnsi="Garamond"/>
          <w:b/>
          <w:sz w:val="22"/>
          <w:szCs w:val="22"/>
          <w:lang w:val="x-none"/>
        </w:rPr>
        <w:t xml:space="preserve"> postępowania prowadzonego w trybie podstawowym bez przeprowadzenia negocjacji </w:t>
      </w:r>
      <w:r w:rsidRPr="004C4E7A">
        <w:rPr>
          <w:rFonts w:ascii="Garamond" w:eastAsia="Times New Roman" w:hAnsi="Garamond"/>
          <w:b/>
          <w:sz w:val="22"/>
          <w:szCs w:val="22"/>
          <w:lang w:val="x-none"/>
        </w:rPr>
        <w:br/>
        <w:t xml:space="preserve">pn.: </w:t>
      </w:r>
      <w:bookmarkStart w:id="1" w:name="_Hlk55300065"/>
      <w:r w:rsidRPr="004C4E7A">
        <w:rPr>
          <w:rFonts w:ascii="Garamond" w:hAnsi="Garamond"/>
          <w:b/>
          <w:sz w:val="22"/>
          <w:szCs w:val="22"/>
        </w:rPr>
        <w:t>„świadczenie usług poligraficznych dla potrzeb Filharmonii Poznańskiej – w okresie od dnia zawarcia umowy do 31 sierpnia 2023 r”</w:t>
      </w:r>
    </w:p>
    <w:bookmarkEnd w:id="1"/>
    <w:p w14:paraId="613649ED" w14:textId="77777777" w:rsidR="00572306" w:rsidRPr="00E1475D" w:rsidRDefault="00572306" w:rsidP="00572306">
      <w:pPr>
        <w:widowControl/>
        <w:spacing w:line="360" w:lineRule="auto"/>
        <w:jc w:val="both"/>
        <w:rPr>
          <w:rFonts w:ascii="Garamond" w:eastAsia="Times New Roman" w:hAnsi="Garamond" w:cs="Garamond"/>
          <w:b/>
          <w:bCs/>
          <w:sz w:val="22"/>
          <w:szCs w:val="22"/>
          <w:u w:val="single"/>
          <w:lang w:val="en-US" w:eastAsia="zh-CN"/>
        </w:rPr>
      </w:pPr>
    </w:p>
    <w:p w14:paraId="7ABF010E" w14:textId="77777777" w:rsidR="007D2B28" w:rsidRPr="00E1475D" w:rsidRDefault="007D2B28" w:rsidP="007D2B2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i/>
          <w:sz w:val="22"/>
          <w:szCs w:val="22"/>
        </w:rPr>
      </w:pPr>
    </w:p>
    <w:p w14:paraId="0C986EE0" w14:textId="77777777" w:rsidR="006308CA" w:rsidRPr="00E1475D" w:rsidRDefault="007D2B28" w:rsidP="00856A89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E1475D">
        <w:rPr>
          <w:rFonts w:ascii="Garamond" w:hAnsi="Garamond"/>
          <w:b/>
          <w:bCs/>
          <w:sz w:val="22"/>
          <w:szCs w:val="22"/>
        </w:rPr>
        <w:t>INFORMACJA O WYBORZE NAJKORZYSTNIEJSZEJ OFERTY</w:t>
      </w:r>
    </w:p>
    <w:p w14:paraId="4EE2335B" w14:textId="77777777" w:rsidR="007D2B28" w:rsidRPr="00E1475D" w:rsidRDefault="007D2B28" w:rsidP="007D2B28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D91BCC" w14:textId="77777777" w:rsidR="007D2B28" w:rsidRPr="00E1475D" w:rsidRDefault="007D2B28" w:rsidP="007D2B28">
      <w:pPr>
        <w:jc w:val="both"/>
        <w:rPr>
          <w:rFonts w:ascii="Garamond" w:hAnsi="Garamond"/>
          <w:color w:val="000000"/>
          <w:sz w:val="22"/>
          <w:szCs w:val="22"/>
        </w:rPr>
      </w:pPr>
      <w:r w:rsidRPr="00E1475D">
        <w:rPr>
          <w:rFonts w:ascii="Garamond" w:hAnsi="Garamond"/>
          <w:sz w:val="22"/>
          <w:szCs w:val="22"/>
        </w:rPr>
        <w:t xml:space="preserve">Działając w trybie art. 253 ust. 1 </w:t>
      </w:r>
      <w:r w:rsidR="00DB5E47">
        <w:rPr>
          <w:rFonts w:ascii="Garamond" w:hAnsi="Garamond"/>
          <w:sz w:val="22"/>
          <w:szCs w:val="22"/>
        </w:rPr>
        <w:t xml:space="preserve">i 2 </w:t>
      </w:r>
      <w:r w:rsidRPr="00E1475D">
        <w:rPr>
          <w:rFonts w:ascii="Garamond" w:hAnsi="Garamond"/>
          <w:sz w:val="22"/>
          <w:szCs w:val="22"/>
        </w:rPr>
        <w:t xml:space="preserve">ustawy z dnia 11 września 2019 r. Prawo zamówień publicznych </w:t>
      </w:r>
      <w:r w:rsidRPr="00E1475D">
        <w:rPr>
          <w:rFonts w:ascii="Garamond" w:hAnsi="Garamond"/>
          <w:sz w:val="22"/>
          <w:szCs w:val="22"/>
        </w:rPr>
        <w:br/>
        <w:t xml:space="preserve">(Dz. U. z 2021 r., poz. 1129 ze zm.), Zamawiający prowadzący postępowanie o udzielenie zamówienia publicznego w trybie i pod nazwą jak wyżej, informuje </w:t>
      </w:r>
      <w:r w:rsidRPr="00E1475D">
        <w:rPr>
          <w:rFonts w:ascii="Garamond" w:hAnsi="Garamond"/>
          <w:color w:val="000000"/>
          <w:sz w:val="22"/>
          <w:szCs w:val="22"/>
        </w:rPr>
        <w:t>o wyborze najkorzystniejszej oferty złożonej przez:</w:t>
      </w:r>
    </w:p>
    <w:p w14:paraId="620C56F8" w14:textId="77777777" w:rsidR="008D0DCD" w:rsidRDefault="008D0DCD" w:rsidP="008D0DCD">
      <w:pPr>
        <w:widowControl/>
        <w:suppressAutoHyphens w:val="0"/>
        <w:autoSpaceDE w:val="0"/>
        <w:autoSpaceDN w:val="0"/>
        <w:adjustRightInd w:val="0"/>
        <w:rPr>
          <w:rFonts w:ascii="Garamond" w:eastAsia="Times New Roman" w:hAnsi="Garamond" w:cs="Poppins-Regular"/>
          <w:sz w:val="22"/>
          <w:szCs w:val="22"/>
        </w:rPr>
      </w:pPr>
    </w:p>
    <w:p w14:paraId="0E715D96" w14:textId="77777777" w:rsidR="00697154" w:rsidRPr="008D0DCD" w:rsidRDefault="008D0DCD" w:rsidP="008D0DCD">
      <w:pPr>
        <w:widowControl/>
        <w:suppressAutoHyphens w:val="0"/>
        <w:autoSpaceDE w:val="0"/>
        <w:autoSpaceDN w:val="0"/>
        <w:adjustRightInd w:val="0"/>
        <w:rPr>
          <w:rFonts w:ascii="Garamond" w:eastAsia="Times New Roman" w:hAnsi="Garamond" w:cs="Poppins-Regular"/>
          <w:b/>
          <w:sz w:val="22"/>
          <w:szCs w:val="22"/>
        </w:rPr>
      </w:pPr>
      <w:r w:rsidRPr="008D0DCD">
        <w:rPr>
          <w:rFonts w:ascii="Garamond" w:eastAsia="Times New Roman" w:hAnsi="Garamond" w:cs="Poppins-Regular"/>
          <w:b/>
          <w:sz w:val="22"/>
          <w:szCs w:val="22"/>
        </w:rPr>
        <w:t>DN-Serwis Damian Nowacki, ul. Fabianowo 67/1, 60-005 Poznań</w:t>
      </w:r>
    </w:p>
    <w:p w14:paraId="2E1FEFC7" w14:textId="77777777" w:rsidR="008D0DCD" w:rsidRPr="00E1475D" w:rsidRDefault="008D0DCD" w:rsidP="008D0DCD">
      <w:pPr>
        <w:widowControl/>
        <w:suppressAutoHyphens w:val="0"/>
        <w:autoSpaceDE w:val="0"/>
        <w:autoSpaceDN w:val="0"/>
        <w:adjustRightInd w:val="0"/>
        <w:rPr>
          <w:rFonts w:ascii="Garamond" w:eastAsia="Times New Roman" w:hAnsi="Garamond" w:cs="Garamond"/>
          <w:b/>
          <w:bCs/>
          <w:sz w:val="22"/>
          <w:szCs w:val="22"/>
          <w:lang w:eastAsia="zh-CN"/>
        </w:rPr>
      </w:pPr>
    </w:p>
    <w:p w14:paraId="1A3E662F" w14:textId="77777777" w:rsidR="007D2B28" w:rsidRPr="00E1475D" w:rsidRDefault="007D2B28" w:rsidP="007D2B28">
      <w:pPr>
        <w:jc w:val="both"/>
        <w:rPr>
          <w:rFonts w:ascii="Garamond" w:hAnsi="Garamond"/>
          <w:sz w:val="22"/>
          <w:szCs w:val="22"/>
        </w:rPr>
      </w:pPr>
      <w:r w:rsidRPr="00E1475D">
        <w:rPr>
          <w:rFonts w:ascii="Garamond" w:hAnsi="Garamond"/>
          <w:iCs/>
          <w:sz w:val="22"/>
          <w:szCs w:val="22"/>
        </w:rPr>
        <w:t xml:space="preserve">Oferta złożona przez ww. Wykonawcę spełniła wymogi Specyfikacji Warunków Zamówienia (SWZ) </w:t>
      </w:r>
      <w:r w:rsidRPr="00E1475D">
        <w:rPr>
          <w:rFonts w:ascii="Garamond" w:hAnsi="Garamond"/>
          <w:iCs/>
          <w:sz w:val="22"/>
          <w:szCs w:val="22"/>
        </w:rPr>
        <w:br/>
        <w:t>co do treści. Wykonawca spełnił warunki udziału w niniejszym postępowaniu i nie podlega wykluczeniu z postępowania. Oferta została uznana za najkorzystniejszą w oparciu o kryteria oceny ofert określone w SWZ.</w:t>
      </w:r>
    </w:p>
    <w:p w14:paraId="66E2D816" w14:textId="77777777" w:rsidR="007D2B28" w:rsidRPr="00E1475D" w:rsidRDefault="007D2B28" w:rsidP="007D2B28">
      <w:pPr>
        <w:pStyle w:val="Tekstpodstawowy"/>
        <w:spacing w:before="240" w:line="276" w:lineRule="auto"/>
        <w:jc w:val="both"/>
        <w:rPr>
          <w:rFonts w:ascii="Garamond" w:hAnsi="Garamond"/>
          <w:sz w:val="22"/>
          <w:szCs w:val="22"/>
          <w:u w:val="single"/>
        </w:rPr>
      </w:pPr>
      <w:r w:rsidRPr="00E1475D">
        <w:rPr>
          <w:rFonts w:ascii="Garamond" w:hAnsi="Garamond"/>
          <w:iCs/>
          <w:sz w:val="22"/>
          <w:szCs w:val="22"/>
        </w:rPr>
        <w:t>W przedmiotowym postępowaniu został</w:t>
      </w:r>
      <w:r w:rsidR="008D0DCD">
        <w:rPr>
          <w:rFonts w:ascii="Garamond" w:hAnsi="Garamond"/>
          <w:iCs/>
          <w:sz w:val="22"/>
          <w:szCs w:val="22"/>
        </w:rPr>
        <w:t>a</w:t>
      </w:r>
      <w:r w:rsidRPr="00E1475D">
        <w:rPr>
          <w:rFonts w:ascii="Garamond" w:hAnsi="Garamond"/>
          <w:iCs/>
          <w:sz w:val="22"/>
          <w:szCs w:val="22"/>
        </w:rPr>
        <w:t xml:space="preserve"> złożon</w:t>
      </w:r>
      <w:r w:rsidR="008D0DCD">
        <w:rPr>
          <w:rFonts w:ascii="Garamond" w:hAnsi="Garamond"/>
          <w:iCs/>
          <w:sz w:val="22"/>
          <w:szCs w:val="22"/>
        </w:rPr>
        <w:t>a</w:t>
      </w:r>
      <w:r w:rsidRPr="00E1475D">
        <w:rPr>
          <w:rFonts w:ascii="Garamond" w:hAnsi="Garamond"/>
          <w:iCs/>
          <w:sz w:val="22"/>
          <w:szCs w:val="22"/>
        </w:rPr>
        <w:t xml:space="preserve"> </w:t>
      </w:r>
      <w:r w:rsidR="008D0DCD">
        <w:rPr>
          <w:rFonts w:ascii="Garamond" w:hAnsi="Garamond"/>
          <w:iCs/>
          <w:sz w:val="22"/>
          <w:szCs w:val="22"/>
        </w:rPr>
        <w:t>1 oferta.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939"/>
        <w:gridCol w:w="1602"/>
        <w:gridCol w:w="1652"/>
        <w:gridCol w:w="1337"/>
        <w:gridCol w:w="1068"/>
      </w:tblGrid>
      <w:tr w:rsidR="007F5DF9" w:rsidRPr="00E1475D" w14:paraId="08DAF28F" w14:textId="77777777" w:rsidTr="007F5DF9">
        <w:trPr>
          <w:trHeight w:val="64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8BAFB" w14:textId="77777777" w:rsidR="007F5DF9" w:rsidRPr="00E1475D" w:rsidRDefault="007F5DF9" w:rsidP="000323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Nr oferty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9F3BE" w14:textId="77777777" w:rsidR="007F5DF9" w:rsidRPr="00E1475D" w:rsidRDefault="007F5DF9" w:rsidP="000323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Nazwa 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8A195" w14:textId="77777777" w:rsidR="007F5DF9" w:rsidRPr="00E1475D" w:rsidRDefault="007F5DF9" w:rsidP="000323A9">
            <w:pPr>
              <w:tabs>
                <w:tab w:val="right" w:pos="1705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Ilość punktów (kryterium cena)</w:t>
            </w:r>
          </w:p>
          <w:p w14:paraId="6CAB97A2" w14:textId="77777777" w:rsidR="007F5DF9" w:rsidRPr="00E1475D" w:rsidRDefault="007F5DF9" w:rsidP="008D0DCD">
            <w:pPr>
              <w:tabs>
                <w:tab w:val="right" w:pos="1705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8D0DCD">
              <w:rPr>
                <w:rFonts w:ascii="Garamond" w:hAnsi="Garamond"/>
                <w:b/>
                <w:sz w:val="22"/>
                <w:szCs w:val="22"/>
              </w:rPr>
              <w:t>45</w:t>
            </w:r>
            <w:r w:rsidRPr="00E1475D">
              <w:rPr>
                <w:rFonts w:ascii="Garamond" w:hAnsi="Garamond"/>
                <w:b/>
                <w:sz w:val="22"/>
                <w:szCs w:val="22"/>
              </w:rPr>
              <w:t>%)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51F23" w14:textId="77777777" w:rsidR="007F5DF9" w:rsidRPr="00E1475D" w:rsidRDefault="007F5DF9" w:rsidP="000323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Ilość punktów</w:t>
            </w:r>
          </w:p>
          <w:p w14:paraId="29E829CE" w14:textId="77777777" w:rsidR="007F5DF9" w:rsidRPr="00E1475D" w:rsidRDefault="007F5DF9" w:rsidP="000323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(kryterium jakość)</w:t>
            </w:r>
          </w:p>
          <w:p w14:paraId="4A987E21" w14:textId="77777777" w:rsidR="007F5DF9" w:rsidRPr="00E1475D" w:rsidRDefault="007F5DF9" w:rsidP="008D0DC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8D0DCD">
              <w:rPr>
                <w:rFonts w:ascii="Garamond" w:hAnsi="Garamond"/>
                <w:b/>
                <w:sz w:val="22"/>
                <w:szCs w:val="22"/>
              </w:rPr>
              <w:t>45</w:t>
            </w:r>
            <w:r w:rsidRPr="00E1475D">
              <w:rPr>
                <w:rFonts w:ascii="Garamond" w:hAnsi="Garamond"/>
                <w:b/>
                <w:sz w:val="22"/>
                <w:szCs w:val="22"/>
              </w:rPr>
              <w:t>%)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2B9DF7" w14:textId="77777777" w:rsidR="007F5DF9" w:rsidRPr="00E1475D" w:rsidRDefault="007F5DF9" w:rsidP="007F5DF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Ilość punktów</w:t>
            </w:r>
          </w:p>
          <w:p w14:paraId="3F57EEBD" w14:textId="77777777" w:rsidR="007F5DF9" w:rsidRPr="00E1475D" w:rsidRDefault="007F5DF9" w:rsidP="007F5DF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 xml:space="preserve">(kryterium </w:t>
            </w:r>
            <w:r w:rsidR="008D0DCD">
              <w:rPr>
                <w:rFonts w:ascii="Garamond" w:hAnsi="Garamond"/>
                <w:b/>
                <w:sz w:val="22"/>
                <w:szCs w:val="22"/>
              </w:rPr>
              <w:t>pilnej dostawy</w:t>
            </w:r>
            <w:r w:rsidRPr="00E1475D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  <w:p w14:paraId="2B6E929E" w14:textId="77777777" w:rsidR="007F5DF9" w:rsidRPr="00E1475D" w:rsidRDefault="007F5DF9" w:rsidP="008D0DC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(</w:t>
            </w: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8D0DCD">
              <w:rPr>
                <w:rFonts w:ascii="Garamond" w:hAnsi="Garamond"/>
                <w:b/>
                <w:sz w:val="22"/>
                <w:szCs w:val="22"/>
              </w:rPr>
              <w:t>0</w:t>
            </w:r>
            <w:r w:rsidRPr="00E1475D">
              <w:rPr>
                <w:rFonts w:ascii="Garamond" w:hAnsi="Garamond"/>
                <w:b/>
                <w:sz w:val="22"/>
                <w:szCs w:val="22"/>
              </w:rPr>
              <w:t>%)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B7597" w14:textId="77777777" w:rsidR="007F5DF9" w:rsidRPr="00E1475D" w:rsidRDefault="007F5DF9" w:rsidP="000323A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1475D">
              <w:rPr>
                <w:rFonts w:ascii="Garamond" w:hAnsi="Garamond"/>
                <w:b/>
                <w:sz w:val="22"/>
                <w:szCs w:val="22"/>
              </w:rPr>
              <w:t>Suma punktów</w:t>
            </w:r>
          </w:p>
        </w:tc>
      </w:tr>
      <w:tr w:rsidR="007F5DF9" w:rsidRPr="00E1475D" w14:paraId="5C961218" w14:textId="77777777" w:rsidTr="007F5DF9">
        <w:trPr>
          <w:trHeight w:val="8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FD1D" w14:textId="77777777" w:rsidR="007F5DF9" w:rsidRPr="00E1475D" w:rsidRDefault="007F5DF9" w:rsidP="000323A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1475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BD61EF9" w14:textId="77777777" w:rsidR="008D0DCD" w:rsidRPr="008D0DCD" w:rsidRDefault="008D0DCD" w:rsidP="008D0D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aramond" w:eastAsia="Times New Roman" w:hAnsi="Garamond" w:cs="Poppins-Regular"/>
                <w:sz w:val="22"/>
                <w:szCs w:val="22"/>
              </w:rPr>
            </w:pPr>
            <w:r w:rsidRPr="008D0DCD">
              <w:rPr>
                <w:rFonts w:ascii="Garamond" w:eastAsia="Times New Roman" w:hAnsi="Garamond" w:cs="Poppins-Regular"/>
                <w:sz w:val="22"/>
                <w:szCs w:val="22"/>
              </w:rPr>
              <w:t>DN-Serwis Damian</w:t>
            </w:r>
            <w:r>
              <w:rPr>
                <w:rFonts w:ascii="Garamond" w:eastAsia="Times New Roman" w:hAnsi="Garamond" w:cs="Poppins-Regular"/>
                <w:sz w:val="22"/>
                <w:szCs w:val="22"/>
              </w:rPr>
              <w:t xml:space="preserve"> Nowacki </w:t>
            </w:r>
          </w:p>
          <w:p w14:paraId="506EFD57" w14:textId="77777777" w:rsidR="007F5DF9" w:rsidRPr="00E1475D" w:rsidRDefault="008D0DCD" w:rsidP="008D0DCD">
            <w:pPr>
              <w:rPr>
                <w:rFonts w:ascii="Garamond" w:hAnsi="Garamond"/>
                <w:sz w:val="22"/>
                <w:szCs w:val="22"/>
              </w:rPr>
            </w:pPr>
            <w:r w:rsidRPr="008D0DCD">
              <w:rPr>
                <w:rFonts w:ascii="Garamond" w:eastAsia="Times New Roman" w:hAnsi="Garamond" w:cs="Poppins-Regular"/>
                <w:sz w:val="22"/>
                <w:szCs w:val="22"/>
              </w:rPr>
              <w:t>ul. Fabianowo 67/1, 60-005 Poznań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600" w14:textId="77777777" w:rsidR="007F5DF9" w:rsidRPr="00E1475D" w:rsidRDefault="008D0DCD" w:rsidP="000323A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45</w:t>
            </w:r>
            <w:r w:rsidR="00743229">
              <w:rPr>
                <w:rFonts w:ascii="Garamond" w:hAnsi="Garamond"/>
                <w:sz w:val="22"/>
                <w:szCs w:val="22"/>
              </w:rPr>
              <w:t xml:space="preserve"> pkt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E36" w14:textId="3F16D3F0" w:rsidR="007F5DF9" w:rsidRPr="00E1475D" w:rsidRDefault="00743229" w:rsidP="000323A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056F5">
              <w:rPr>
                <w:rFonts w:ascii="Garamond" w:hAnsi="Garamond"/>
                <w:sz w:val="22"/>
                <w:szCs w:val="22"/>
              </w:rPr>
              <w:t xml:space="preserve">38,5 </w:t>
            </w:r>
            <w:r>
              <w:rPr>
                <w:rFonts w:ascii="Garamond" w:hAnsi="Garamond"/>
                <w:sz w:val="22"/>
                <w:szCs w:val="22"/>
              </w:rPr>
              <w:t>pkt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9C8" w14:textId="77777777" w:rsidR="007F5DF9" w:rsidRDefault="007F5DF9" w:rsidP="000323A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D1A5864" w14:textId="77777777" w:rsidR="007F5DF9" w:rsidRDefault="005451AC" w:rsidP="000323A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8D0DCD">
              <w:rPr>
                <w:rFonts w:ascii="Garamond" w:hAnsi="Garamond"/>
                <w:sz w:val="22"/>
                <w:szCs w:val="22"/>
              </w:rPr>
              <w:t>0</w:t>
            </w:r>
            <w:r>
              <w:rPr>
                <w:rFonts w:ascii="Garamond" w:hAnsi="Garamond"/>
                <w:sz w:val="22"/>
                <w:szCs w:val="22"/>
              </w:rPr>
              <w:t xml:space="preserve"> pkt</w:t>
            </w:r>
          </w:p>
          <w:p w14:paraId="36BDBC09" w14:textId="77777777" w:rsidR="007F5DF9" w:rsidRPr="00E1475D" w:rsidRDefault="007F5DF9" w:rsidP="000323A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7897" w14:textId="623C143C" w:rsidR="007F5DF9" w:rsidRPr="00E1475D" w:rsidRDefault="00B056F5" w:rsidP="000323A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93,5</w:t>
            </w:r>
            <w:r w:rsidR="008052A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451AC">
              <w:rPr>
                <w:rFonts w:ascii="Garamond" w:hAnsi="Garamond"/>
                <w:sz w:val="22"/>
                <w:szCs w:val="22"/>
              </w:rPr>
              <w:t xml:space="preserve"> pkt</w:t>
            </w:r>
          </w:p>
        </w:tc>
      </w:tr>
    </w:tbl>
    <w:p w14:paraId="04410960" w14:textId="77777777" w:rsidR="007D2B28" w:rsidRPr="00E1475D" w:rsidRDefault="00731C2D" w:rsidP="007D2B28">
      <w:pPr>
        <w:pStyle w:val="Tekstpodstawowy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4E115581" w14:textId="77777777" w:rsidR="00E46F79" w:rsidRDefault="00E46F79" w:rsidP="00B02D2E">
      <w:pPr>
        <w:jc w:val="both"/>
      </w:pPr>
    </w:p>
    <w:p w14:paraId="0A0A2775" w14:textId="7FDE0B10" w:rsidR="00852550" w:rsidRDefault="008052AC" w:rsidP="00852550">
      <w:pPr>
        <w:widowControl/>
        <w:spacing w:after="120"/>
        <w:ind w:left="3824" w:hanging="284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Z-ca dyr. Filharmonii Poznańskiej</w:t>
      </w:r>
    </w:p>
    <w:p w14:paraId="045B5F53" w14:textId="0AD878A4" w:rsidR="008052AC" w:rsidRDefault="008052AC" w:rsidP="00852550">
      <w:pPr>
        <w:widowControl/>
        <w:spacing w:after="120"/>
        <w:ind w:left="3824" w:hanging="284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</w:t>
      </w:r>
    </w:p>
    <w:p w14:paraId="45EDDC33" w14:textId="2E153D51" w:rsidR="008052AC" w:rsidRPr="00E1475D" w:rsidRDefault="008052AC" w:rsidP="00852550">
      <w:pPr>
        <w:widowControl/>
        <w:spacing w:after="120"/>
        <w:ind w:left="3824" w:hanging="284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Elżbieta Kralkowska-Mielcarek</w:t>
      </w:r>
    </w:p>
    <w:sectPr w:rsidR="008052AC" w:rsidRPr="00E1475D" w:rsidSect="00E353AF">
      <w:headerReference w:type="default" r:id="rId8"/>
      <w:footerReference w:type="even" r:id="rId9"/>
      <w:footerReference w:type="default" r:id="rId10"/>
      <w:pgSz w:w="11906" w:h="16838"/>
      <w:pgMar w:top="993" w:right="1416" w:bottom="851" w:left="1134" w:header="195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BBA7" w14:textId="77777777" w:rsidR="0099488E" w:rsidRDefault="0099488E">
      <w:r>
        <w:separator/>
      </w:r>
    </w:p>
  </w:endnote>
  <w:endnote w:type="continuationSeparator" w:id="0">
    <w:p w14:paraId="37BFA949" w14:textId="77777777" w:rsidR="0099488E" w:rsidRDefault="0099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DBCF" w14:textId="77777777" w:rsidR="00143CE6" w:rsidRDefault="003459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3C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293F6F" w14:textId="77777777" w:rsidR="00143CE6" w:rsidRDefault="00143C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0CBC" w14:textId="77777777" w:rsidR="00143CE6" w:rsidRDefault="00143CE6">
    <w:pPr>
      <w:pStyle w:val="Stopka"/>
      <w:framePr w:wrap="around" w:vAnchor="text" w:hAnchor="margin" w:xAlign="right" w:y="1"/>
      <w:rPr>
        <w:rStyle w:val="Numerstrony"/>
      </w:rPr>
    </w:pPr>
  </w:p>
  <w:p w14:paraId="48C753AD" w14:textId="77777777" w:rsidR="00E6351B" w:rsidRPr="00AA5101" w:rsidRDefault="00E6351B" w:rsidP="00E6351B">
    <w:pPr>
      <w:pStyle w:val="Stopka"/>
      <w:pBdr>
        <w:top w:val="single" w:sz="4" w:space="1" w:color="auto"/>
      </w:pBdr>
      <w:jc w:val="center"/>
      <w:rPr>
        <w:rFonts w:ascii="Tahoma" w:hAnsi="Tahoma" w:cs="Tahom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EB5E" w14:textId="77777777" w:rsidR="0099488E" w:rsidRDefault="0099488E">
      <w:r>
        <w:separator/>
      </w:r>
    </w:p>
  </w:footnote>
  <w:footnote w:type="continuationSeparator" w:id="0">
    <w:p w14:paraId="7778F385" w14:textId="77777777" w:rsidR="0099488E" w:rsidRDefault="0099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5541" w14:textId="77777777" w:rsidR="00FB1326" w:rsidRDefault="00FB1326" w:rsidP="00FB1326">
    <w:pPr>
      <w:pStyle w:val="Nagwek"/>
    </w:pPr>
  </w:p>
  <w:p w14:paraId="0C386EA4" w14:textId="77777777" w:rsidR="00FB1326" w:rsidRDefault="00FB1326" w:rsidP="00FB1326">
    <w:pPr>
      <w:pStyle w:val="Nagwek"/>
      <w:ind w:hanging="426"/>
    </w:pPr>
  </w:p>
  <w:p w14:paraId="6BF93CC0" w14:textId="77777777" w:rsidR="00820BA4" w:rsidRDefault="00820BA4">
    <w:pPr>
      <w:pStyle w:val="Nagwek"/>
      <w:pBdr>
        <w:bottom w:val="single" w:sz="6" w:space="1" w:color="auto"/>
      </w:pBdr>
    </w:pPr>
  </w:p>
  <w:p w14:paraId="539C9446" w14:textId="77777777" w:rsidR="00820BA4" w:rsidRDefault="00820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E330535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ascii="Arial Narrow" w:eastAsia="Calibri" w:hAnsi="Arial Narrow" w:cs="Arial Narrow" w:hint="default"/>
        <w:b w:val="0"/>
        <w:sz w:val="22"/>
        <w:szCs w:val="22"/>
        <w:u w:val="none"/>
        <w:lang w:val="x-none" w:eastAsia="en-US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5" w:hanging="1800"/>
      </w:pPr>
      <w:rPr>
        <w:rFonts w:hint="default"/>
        <w:b w:val="0"/>
      </w:rPr>
    </w:lvl>
  </w:abstractNum>
  <w:abstractNum w:abstractNumId="1" w15:restartNumberingAfterBreak="0">
    <w:nsid w:val="02E12D3B"/>
    <w:multiLevelType w:val="hybridMultilevel"/>
    <w:tmpl w:val="CD94265C"/>
    <w:lvl w:ilvl="0" w:tplc="E1D433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04960"/>
    <w:multiLevelType w:val="hybridMultilevel"/>
    <w:tmpl w:val="7018AEF2"/>
    <w:lvl w:ilvl="0" w:tplc="D4E290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672601"/>
    <w:multiLevelType w:val="hybridMultilevel"/>
    <w:tmpl w:val="6588852E"/>
    <w:lvl w:ilvl="0" w:tplc="F7869C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02D56"/>
    <w:multiLevelType w:val="hybridMultilevel"/>
    <w:tmpl w:val="CBD8C7C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45A02E5"/>
    <w:multiLevelType w:val="hybridMultilevel"/>
    <w:tmpl w:val="E2547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A248C"/>
    <w:multiLevelType w:val="hybridMultilevel"/>
    <w:tmpl w:val="8722A24A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A8D43AB"/>
    <w:multiLevelType w:val="hybridMultilevel"/>
    <w:tmpl w:val="B768A44C"/>
    <w:lvl w:ilvl="0" w:tplc="95D47D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52EBB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62ACC"/>
    <w:multiLevelType w:val="hybridMultilevel"/>
    <w:tmpl w:val="3A7608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CA460D"/>
    <w:multiLevelType w:val="hybridMultilevel"/>
    <w:tmpl w:val="B6F0B8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241CAA"/>
    <w:multiLevelType w:val="hybridMultilevel"/>
    <w:tmpl w:val="BC22E4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67F25"/>
    <w:multiLevelType w:val="hybridMultilevel"/>
    <w:tmpl w:val="A73E87B4"/>
    <w:lvl w:ilvl="0" w:tplc="F51028D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300E4"/>
    <w:multiLevelType w:val="hybridMultilevel"/>
    <w:tmpl w:val="B1D6E88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2372F0E"/>
    <w:multiLevelType w:val="hybridMultilevel"/>
    <w:tmpl w:val="EBA248EC"/>
    <w:lvl w:ilvl="0" w:tplc="D4E290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8631F"/>
    <w:multiLevelType w:val="hybridMultilevel"/>
    <w:tmpl w:val="2828D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2952"/>
    <w:multiLevelType w:val="hybridMultilevel"/>
    <w:tmpl w:val="B8623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C771E"/>
    <w:multiLevelType w:val="hybridMultilevel"/>
    <w:tmpl w:val="1C2077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F00B43"/>
    <w:multiLevelType w:val="hybridMultilevel"/>
    <w:tmpl w:val="839EB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788"/>
    <w:multiLevelType w:val="hybridMultilevel"/>
    <w:tmpl w:val="E3C4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A51B6"/>
    <w:multiLevelType w:val="hybridMultilevel"/>
    <w:tmpl w:val="FEDAA7B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250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D5960A4"/>
    <w:multiLevelType w:val="hybridMultilevel"/>
    <w:tmpl w:val="174042E0"/>
    <w:lvl w:ilvl="0" w:tplc="D4E2908A">
      <w:start w:val="1"/>
      <w:numFmt w:val="lowerLetter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E4BE049E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4E2908A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34E6EAF"/>
    <w:multiLevelType w:val="hybridMultilevel"/>
    <w:tmpl w:val="B7A8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A87EC0"/>
    <w:multiLevelType w:val="hybridMultilevel"/>
    <w:tmpl w:val="53FEBC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E6E37"/>
    <w:multiLevelType w:val="hybridMultilevel"/>
    <w:tmpl w:val="92601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801A1D"/>
    <w:multiLevelType w:val="hybridMultilevel"/>
    <w:tmpl w:val="3BD2452E"/>
    <w:lvl w:ilvl="0" w:tplc="0A525F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5EEB3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B302C"/>
    <w:multiLevelType w:val="hybridMultilevel"/>
    <w:tmpl w:val="3BD2452E"/>
    <w:lvl w:ilvl="0" w:tplc="0A525F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5EEB3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AC0664"/>
    <w:multiLevelType w:val="hybridMultilevel"/>
    <w:tmpl w:val="C16E499E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C4B1577"/>
    <w:multiLevelType w:val="hybridMultilevel"/>
    <w:tmpl w:val="4894C7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E5024BF"/>
    <w:multiLevelType w:val="multilevel"/>
    <w:tmpl w:val="3446D69E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98715F"/>
    <w:multiLevelType w:val="hybridMultilevel"/>
    <w:tmpl w:val="3BD2452E"/>
    <w:lvl w:ilvl="0" w:tplc="0A525F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5EEB3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443D4"/>
    <w:multiLevelType w:val="hybridMultilevel"/>
    <w:tmpl w:val="580AF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6F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666703">
    <w:abstractNumId w:val="1"/>
  </w:num>
  <w:num w:numId="2" w16cid:durableId="1127239331">
    <w:abstractNumId w:val="31"/>
  </w:num>
  <w:num w:numId="3" w16cid:durableId="1739935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4075806">
    <w:abstractNumId w:val="4"/>
  </w:num>
  <w:num w:numId="5" w16cid:durableId="261571160">
    <w:abstractNumId w:val="16"/>
  </w:num>
  <w:num w:numId="6" w16cid:durableId="1732847449">
    <w:abstractNumId w:val="12"/>
  </w:num>
  <w:num w:numId="7" w16cid:durableId="1210995055">
    <w:abstractNumId w:val="10"/>
  </w:num>
  <w:num w:numId="8" w16cid:durableId="1207335551">
    <w:abstractNumId w:val="23"/>
  </w:num>
  <w:num w:numId="9" w16cid:durableId="1253707808">
    <w:abstractNumId w:val="20"/>
  </w:num>
  <w:num w:numId="10" w16cid:durableId="1673332032">
    <w:abstractNumId w:val="13"/>
  </w:num>
  <w:num w:numId="11" w16cid:durableId="546189926">
    <w:abstractNumId w:val="2"/>
  </w:num>
  <w:num w:numId="12" w16cid:durableId="1424840598">
    <w:abstractNumId w:val="3"/>
  </w:num>
  <w:num w:numId="13" w16cid:durableId="481393297">
    <w:abstractNumId w:val="21"/>
  </w:num>
  <w:num w:numId="14" w16cid:durableId="966274697">
    <w:abstractNumId w:val="29"/>
  </w:num>
  <w:num w:numId="15" w16cid:durableId="649597472">
    <w:abstractNumId w:val="22"/>
  </w:num>
  <w:num w:numId="16" w16cid:durableId="1651976813">
    <w:abstractNumId w:val="27"/>
  </w:num>
  <w:num w:numId="17" w16cid:durableId="2052728989">
    <w:abstractNumId w:val="6"/>
  </w:num>
  <w:num w:numId="18" w16cid:durableId="7566658">
    <w:abstractNumId w:val="24"/>
  </w:num>
  <w:num w:numId="19" w16cid:durableId="478885285">
    <w:abstractNumId w:val="7"/>
  </w:num>
  <w:num w:numId="20" w16cid:durableId="925724587">
    <w:abstractNumId w:val="25"/>
  </w:num>
  <w:num w:numId="21" w16cid:durableId="1532839250">
    <w:abstractNumId w:val="26"/>
  </w:num>
  <w:num w:numId="22" w16cid:durableId="1369447078">
    <w:abstractNumId w:val="30"/>
  </w:num>
  <w:num w:numId="23" w16cid:durableId="1138112523">
    <w:abstractNumId w:val="11"/>
  </w:num>
  <w:num w:numId="24" w16cid:durableId="1699428237">
    <w:abstractNumId w:val="15"/>
  </w:num>
  <w:num w:numId="25" w16cid:durableId="2037926149">
    <w:abstractNumId w:val="9"/>
  </w:num>
  <w:num w:numId="26" w16cid:durableId="1024282413">
    <w:abstractNumId w:val="18"/>
  </w:num>
  <w:num w:numId="27" w16cid:durableId="1213224574">
    <w:abstractNumId w:val="8"/>
  </w:num>
  <w:num w:numId="28" w16cid:durableId="859271873">
    <w:abstractNumId w:val="28"/>
  </w:num>
  <w:num w:numId="29" w16cid:durableId="7611017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4350951">
    <w:abstractNumId w:val="0"/>
  </w:num>
  <w:num w:numId="31" w16cid:durableId="1994721008">
    <w:abstractNumId w:val="17"/>
  </w:num>
  <w:num w:numId="32" w16cid:durableId="2059087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7C"/>
    <w:rsid w:val="0001231E"/>
    <w:rsid w:val="00012968"/>
    <w:rsid w:val="00012B8A"/>
    <w:rsid w:val="000330D4"/>
    <w:rsid w:val="00034CAE"/>
    <w:rsid w:val="00035C3C"/>
    <w:rsid w:val="00037FB7"/>
    <w:rsid w:val="00047513"/>
    <w:rsid w:val="00056667"/>
    <w:rsid w:val="0007048B"/>
    <w:rsid w:val="00070719"/>
    <w:rsid w:val="0007731B"/>
    <w:rsid w:val="00082632"/>
    <w:rsid w:val="00085516"/>
    <w:rsid w:val="000959EF"/>
    <w:rsid w:val="000A0DEA"/>
    <w:rsid w:val="000A43F3"/>
    <w:rsid w:val="000B4264"/>
    <w:rsid w:val="000C3214"/>
    <w:rsid w:val="000D14BF"/>
    <w:rsid w:val="000E0DEF"/>
    <w:rsid w:val="000E1C08"/>
    <w:rsid w:val="000E4F11"/>
    <w:rsid w:val="000E51CB"/>
    <w:rsid w:val="000E78B2"/>
    <w:rsid w:val="000F0289"/>
    <w:rsid w:val="00105D02"/>
    <w:rsid w:val="00110D27"/>
    <w:rsid w:val="00111F1B"/>
    <w:rsid w:val="00121759"/>
    <w:rsid w:val="00133506"/>
    <w:rsid w:val="0013795E"/>
    <w:rsid w:val="00143CE6"/>
    <w:rsid w:val="001441D7"/>
    <w:rsid w:val="0014727D"/>
    <w:rsid w:val="0015481E"/>
    <w:rsid w:val="00161BF6"/>
    <w:rsid w:val="0016255F"/>
    <w:rsid w:val="00167318"/>
    <w:rsid w:val="00167542"/>
    <w:rsid w:val="001814DC"/>
    <w:rsid w:val="0018522B"/>
    <w:rsid w:val="00191C69"/>
    <w:rsid w:val="0019490C"/>
    <w:rsid w:val="001A386B"/>
    <w:rsid w:val="001A4FEE"/>
    <w:rsid w:val="001A5903"/>
    <w:rsid w:val="001A5EE3"/>
    <w:rsid w:val="001B7B9C"/>
    <w:rsid w:val="001D2579"/>
    <w:rsid w:val="001D2832"/>
    <w:rsid w:val="001F10D3"/>
    <w:rsid w:val="001F1117"/>
    <w:rsid w:val="001F114B"/>
    <w:rsid w:val="001F57C1"/>
    <w:rsid w:val="001F7661"/>
    <w:rsid w:val="00200D08"/>
    <w:rsid w:val="00200DA4"/>
    <w:rsid w:val="00203CE9"/>
    <w:rsid w:val="00206C05"/>
    <w:rsid w:val="002107F9"/>
    <w:rsid w:val="002117B5"/>
    <w:rsid w:val="00212014"/>
    <w:rsid w:val="00213DBC"/>
    <w:rsid w:val="00217E7B"/>
    <w:rsid w:val="002255B0"/>
    <w:rsid w:val="00225CD8"/>
    <w:rsid w:val="00232F50"/>
    <w:rsid w:val="00233857"/>
    <w:rsid w:val="0024772D"/>
    <w:rsid w:val="00250436"/>
    <w:rsid w:val="002534C3"/>
    <w:rsid w:val="0025408F"/>
    <w:rsid w:val="0025550C"/>
    <w:rsid w:val="00261EAE"/>
    <w:rsid w:val="00267420"/>
    <w:rsid w:val="00267667"/>
    <w:rsid w:val="00282131"/>
    <w:rsid w:val="00284302"/>
    <w:rsid w:val="002874FC"/>
    <w:rsid w:val="002879AF"/>
    <w:rsid w:val="00290C5D"/>
    <w:rsid w:val="00290FDD"/>
    <w:rsid w:val="002965E6"/>
    <w:rsid w:val="00296943"/>
    <w:rsid w:val="002B3263"/>
    <w:rsid w:val="002B5495"/>
    <w:rsid w:val="002B6778"/>
    <w:rsid w:val="002C4436"/>
    <w:rsid w:val="002C5D1F"/>
    <w:rsid w:val="002D0583"/>
    <w:rsid w:val="002F1D51"/>
    <w:rsid w:val="002F50E5"/>
    <w:rsid w:val="003013F9"/>
    <w:rsid w:val="00311E74"/>
    <w:rsid w:val="003122D1"/>
    <w:rsid w:val="00317571"/>
    <w:rsid w:val="0034149D"/>
    <w:rsid w:val="00343F7D"/>
    <w:rsid w:val="00345941"/>
    <w:rsid w:val="00347FEF"/>
    <w:rsid w:val="00354EA1"/>
    <w:rsid w:val="0035792B"/>
    <w:rsid w:val="003748F2"/>
    <w:rsid w:val="00380E41"/>
    <w:rsid w:val="003851AA"/>
    <w:rsid w:val="0039565C"/>
    <w:rsid w:val="0039637E"/>
    <w:rsid w:val="003A28B0"/>
    <w:rsid w:val="003B6663"/>
    <w:rsid w:val="003C009B"/>
    <w:rsid w:val="003C1782"/>
    <w:rsid w:val="003C6BD2"/>
    <w:rsid w:val="003D663C"/>
    <w:rsid w:val="003E05EE"/>
    <w:rsid w:val="003E2E60"/>
    <w:rsid w:val="003E3AE5"/>
    <w:rsid w:val="003F0F37"/>
    <w:rsid w:val="003F7150"/>
    <w:rsid w:val="00401758"/>
    <w:rsid w:val="00401F1C"/>
    <w:rsid w:val="004047FF"/>
    <w:rsid w:val="0041107D"/>
    <w:rsid w:val="0041290E"/>
    <w:rsid w:val="00420D5A"/>
    <w:rsid w:val="00424488"/>
    <w:rsid w:val="004356C2"/>
    <w:rsid w:val="004422E7"/>
    <w:rsid w:val="00457718"/>
    <w:rsid w:val="00462F4D"/>
    <w:rsid w:val="00465BF0"/>
    <w:rsid w:val="00474C05"/>
    <w:rsid w:val="00476838"/>
    <w:rsid w:val="00477EB5"/>
    <w:rsid w:val="00483552"/>
    <w:rsid w:val="00487015"/>
    <w:rsid w:val="00490680"/>
    <w:rsid w:val="00493585"/>
    <w:rsid w:val="0049734C"/>
    <w:rsid w:val="00497C8D"/>
    <w:rsid w:val="004A10B5"/>
    <w:rsid w:val="004A3A9E"/>
    <w:rsid w:val="004A3B93"/>
    <w:rsid w:val="004B5F08"/>
    <w:rsid w:val="004D6F77"/>
    <w:rsid w:val="004F3C4C"/>
    <w:rsid w:val="004F5628"/>
    <w:rsid w:val="004F61BE"/>
    <w:rsid w:val="004F6365"/>
    <w:rsid w:val="00510396"/>
    <w:rsid w:val="005115FA"/>
    <w:rsid w:val="00520A4F"/>
    <w:rsid w:val="005271E1"/>
    <w:rsid w:val="00532BF6"/>
    <w:rsid w:val="005333D3"/>
    <w:rsid w:val="005402F6"/>
    <w:rsid w:val="0054084D"/>
    <w:rsid w:val="005439FC"/>
    <w:rsid w:val="005451AC"/>
    <w:rsid w:val="0055470A"/>
    <w:rsid w:val="00572306"/>
    <w:rsid w:val="00580FF6"/>
    <w:rsid w:val="00584F7E"/>
    <w:rsid w:val="005909DD"/>
    <w:rsid w:val="005952DD"/>
    <w:rsid w:val="00597C07"/>
    <w:rsid w:val="005A202A"/>
    <w:rsid w:val="005A5C65"/>
    <w:rsid w:val="005C005A"/>
    <w:rsid w:val="005C1C16"/>
    <w:rsid w:val="005C5FA8"/>
    <w:rsid w:val="005D16E2"/>
    <w:rsid w:val="005D281D"/>
    <w:rsid w:val="005E1BB1"/>
    <w:rsid w:val="005E507E"/>
    <w:rsid w:val="005E60C6"/>
    <w:rsid w:val="005E6AE1"/>
    <w:rsid w:val="005F2397"/>
    <w:rsid w:val="005F4996"/>
    <w:rsid w:val="005F5EAC"/>
    <w:rsid w:val="00603928"/>
    <w:rsid w:val="00603CFB"/>
    <w:rsid w:val="00616126"/>
    <w:rsid w:val="00616A2D"/>
    <w:rsid w:val="00627F4D"/>
    <w:rsid w:val="006302E8"/>
    <w:rsid w:val="006305DC"/>
    <w:rsid w:val="006308CA"/>
    <w:rsid w:val="00634590"/>
    <w:rsid w:val="00640BEC"/>
    <w:rsid w:val="00646408"/>
    <w:rsid w:val="0064774B"/>
    <w:rsid w:val="00652787"/>
    <w:rsid w:val="00655D82"/>
    <w:rsid w:val="00656C22"/>
    <w:rsid w:val="0066578D"/>
    <w:rsid w:val="00680C36"/>
    <w:rsid w:val="00682928"/>
    <w:rsid w:val="00690E92"/>
    <w:rsid w:val="00697154"/>
    <w:rsid w:val="006A4746"/>
    <w:rsid w:val="006C2015"/>
    <w:rsid w:val="006D06FD"/>
    <w:rsid w:val="006F4014"/>
    <w:rsid w:val="007005CF"/>
    <w:rsid w:val="00703847"/>
    <w:rsid w:val="0071014A"/>
    <w:rsid w:val="00710F19"/>
    <w:rsid w:val="00722151"/>
    <w:rsid w:val="00731C2D"/>
    <w:rsid w:val="00735B76"/>
    <w:rsid w:val="00737D4C"/>
    <w:rsid w:val="007429A9"/>
    <w:rsid w:val="00743229"/>
    <w:rsid w:val="00766A10"/>
    <w:rsid w:val="00783948"/>
    <w:rsid w:val="00796FF7"/>
    <w:rsid w:val="007A2EE4"/>
    <w:rsid w:val="007A5C51"/>
    <w:rsid w:val="007B5AFA"/>
    <w:rsid w:val="007C0568"/>
    <w:rsid w:val="007C3E2D"/>
    <w:rsid w:val="007D14F0"/>
    <w:rsid w:val="007D2B28"/>
    <w:rsid w:val="007D39D1"/>
    <w:rsid w:val="007D6850"/>
    <w:rsid w:val="007E0763"/>
    <w:rsid w:val="007E61E7"/>
    <w:rsid w:val="007F1226"/>
    <w:rsid w:val="007F2DEE"/>
    <w:rsid w:val="007F52D2"/>
    <w:rsid w:val="007F58ED"/>
    <w:rsid w:val="007F5DF9"/>
    <w:rsid w:val="00804D62"/>
    <w:rsid w:val="008052AC"/>
    <w:rsid w:val="00811375"/>
    <w:rsid w:val="00820BA4"/>
    <w:rsid w:val="00820D67"/>
    <w:rsid w:val="008305A1"/>
    <w:rsid w:val="00832948"/>
    <w:rsid w:val="00835932"/>
    <w:rsid w:val="00841E53"/>
    <w:rsid w:val="00852550"/>
    <w:rsid w:val="00856A89"/>
    <w:rsid w:val="00857560"/>
    <w:rsid w:val="008710A4"/>
    <w:rsid w:val="0087233C"/>
    <w:rsid w:val="008729DB"/>
    <w:rsid w:val="00877508"/>
    <w:rsid w:val="008927B1"/>
    <w:rsid w:val="00892B1E"/>
    <w:rsid w:val="0089360D"/>
    <w:rsid w:val="008A5DDF"/>
    <w:rsid w:val="008B5556"/>
    <w:rsid w:val="008B7685"/>
    <w:rsid w:val="008B7B32"/>
    <w:rsid w:val="008C5610"/>
    <w:rsid w:val="008C5745"/>
    <w:rsid w:val="008D09B2"/>
    <w:rsid w:val="008D0DCD"/>
    <w:rsid w:val="008D70CD"/>
    <w:rsid w:val="008E3016"/>
    <w:rsid w:val="008F0443"/>
    <w:rsid w:val="008F121A"/>
    <w:rsid w:val="008F30C0"/>
    <w:rsid w:val="009001DD"/>
    <w:rsid w:val="00902A8C"/>
    <w:rsid w:val="00915952"/>
    <w:rsid w:val="00915F96"/>
    <w:rsid w:val="00916A50"/>
    <w:rsid w:val="00917AC9"/>
    <w:rsid w:val="0092569E"/>
    <w:rsid w:val="00930DE9"/>
    <w:rsid w:val="00935F7B"/>
    <w:rsid w:val="009533D5"/>
    <w:rsid w:val="00957451"/>
    <w:rsid w:val="009576BB"/>
    <w:rsid w:val="009628AA"/>
    <w:rsid w:val="00964263"/>
    <w:rsid w:val="00965D77"/>
    <w:rsid w:val="00970AD2"/>
    <w:rsid w:val="009740CF"/>
    <w:rsid w:val="0097582C"/>
    <w:rsid w:val="00975A80"/>
    <w:rsid w:val="00984EF6"/>
    <w:rsid w:val="0098573D"/>
    <w:rsid w:val="00990098"/>
    <w:rsid w:val="0099488E"/>
    <w:rsid w:val="009A4F3B"/>
    <w:rsid w:val="009C20EE"/>
    <w:rsid w:val="009D3D7C"/>
    <w:rsid w:val="009D738A"/>
    <w:rsid w:val="009E2C8E"/>
    <w:rsid w:val="009E5F24"/>
    <w:rsid w:val="009E7F3D"/>
    <w:rsid w:val="009F6419"/>
    <w:rsid w:val="00A05C1F"/>
    <w:rsid w:val="00A07FD2"/>
    <w:rsid w:val="00A11C85"/>
    <w:rsid w:val="00A11CB6"/>
    <w:rsid w:val="00A232B5"/>
    <w:rsid w:val="00A3040A"/>
    <w:rsid w:val="00A34066"/>
    <w:rsid w:val="00A41F38"/>
    <w:rsid w:val="00A42D81"/>
    <w:rsid w:val="00A50FE7"/>
    <w:rsid w:val="00A511A3"/>
    <w:rsid w:val="00A618ED"/>
    <w:rsid w:val="00A63923"/>
    <w:rsid w:val="00A66AE7"/>
    <w:rsid w:val="00A72FC5"/>
    <w:rsid w:val="00A73931"/>
    <w:rsid w:val="00A74AD9"/>
    <w:rsid w:val="00A80780"/>
    <w:rsid w:val="00A807CB"/>
    <w:rsid w:val="00A80D14"/>
    <w:rsid w:val="00A904A7"/>
    <w:rsid w:val="00A9251B"/>
    <w:rsid w:val="00AA0945"/>
    <w:rsid w:val="00AA4523"/>
    <w:rsid w:val="00AA5101"/>
    <w:rsid w:val="00AC58E1"/>
    <w:rsid w:val="00AD09D8"/>
    <w:rsid w:val="00AE4DE6"/>
    <w:rsid w:val="00AE5744"/>
    <w:rsid w:val="00B02D2E"/>
    <w:rsid w:val="00B03EF5"/>
    <w:rsid w:val="00B054E7"/>
    <w:rsid w:val="00B056F5"/>
    <w:rsid w:val="00B05FA9"/>
    <w:rsid w:val="00B11BC7"/>
    <w:rsid w:val="00B15235"/>
    <w:rsid w:val="00B22A1B"/>
    <w:rsid w:val="00B24038"/>
    <w:rsid w:val="00B406E3"/>
    <w:rsid w:val="00B4155D"/>
    <w:rsid w:val="00B4171D"/>
    <w:rsid w:val="00B43FD5"/>
    <w:rsid w:val="00B4751A"/>
    <w:rsid w:val="00B516CB"/>
    <w:rsid w:val="00B63AFF"/>
    <w:rsid w:val="00B66048"/>
    <w:rsid w:val="00B7308A"/>
    <w:rsid w:val="00B81C04"/>
    <w:rsid w:val="00BA0BAB"/>
    <w:rsid w:val="00BB1332"/>
    <w:rsid w:val="00BB1A29"/>
    <w:rsid w:val="00BB49ED"/>
    <w:rsid w:val="00BB4DF8"/>
    <w:rsid w:val="00BB71DD"/>
    <w:rsid w:val="00BC46B0"/>
    <w:rsid w:val="00BC4AE8"/>
    <w:rsid w:val="00BD51B5"/>
    <w:rsid w:val="00BD538E"/>
    <w:rsid w:val="00BE1AA2"/>
    <w:rsid w:val="00BE2F65"/>
    <w:rsid w:val="00BE3D0B"/>
    <w:rsid w:val="00BF0A0D"/>
    <w:rsid w:val="00C010D3"/>
    <w:rsid w:val="00C036A0"/>
    <w:rsid w:val="00C108A2"/>
    <w:rsid w:val="00C308E5"/>
    <w:rsid w:val="00C36C63"/>
    <w:rsid w:val="00C40B36"/>
    <w:rsid w:val="00C419AB"/>
    <w:rsid w:val="00C4336F"/>
    <w:rsid w:val="00C47E16"/>
    <w:rsid w:val="00C55D85"/>
    <w:rsid w:val="00C6305D"/>
    <w:rsid w:val="00C7342A"/>
    <w:rsid w:val="00C83746"/>
    <w:rsid w:val="00C850F9"/>
    <w:rsid w:val="00CA7B22"/>
    <w:rsid w:val="00CC0619"/>
    <w:rsid w:val="00CC27B2"/>
    <w:rsid w:val="00CC3053"/>
    <w:rsid w:val="00CC72A0"/>
    <w:rsid w:val="00CC7927"/>
    <w:rsid w:val="00CC7A92"/>
    <w:rsid w:val="00CE047C"/>
    <w:rsid w:val="00CE0D26"/>
    <w:rsid w:val="00CE160F"/>
    <w:rsid w:val="00CE6329"/>
    <w:rsid w:val="00D02497"/>
    <w:rsid w:val="00D041A2"/>
    <w:rsid w:val="00D10F43"/>
    <w:rsid w:val="00D12550"/>
    <w:rsid w:val="00D155FA"/>
    <w:rsid w:val="00D36CB9"/>
    <w:rsid w:val="00D40C19"/>
    <w:rsid w:val="00D428FB"/>
    <w:rsid w:val="00D474A7"/>
    <w:rsid w:val="00D50214"/>
    <w:rsid w:val="00D574DD"/>
    <w:rsid w:val="00D716A2"/>
    <w:rsid w:val="00D8165E"/>
    <w:rsid w:val="00D84F3C"/>
    <w:rsid w:val="00D960C3"/>
    <w:rsid w:val="00DA1918"/>
    <w:rsid w:val="00DA20E3"/>
    <w:rsid w:val="00DA6EF9"/>
    <w:rsid w:val="00DB233B"/>
    <w:rsid w:val="00DB3D47"/>
    <w:rsid w:val="00DB5E47"/>
    <w:rsid w:val="00DC4CD1"/>
    <w:rsid w:val="00DF00ED"/>
    <w:rsid w:val="00E01C66"/>
    <w:rsid w:val="00E03251"/>
    <w:rsid w:val="00E11069"/>
    <w:rsid w:val="00E1475D"/>
    <w:rsid w:val="00E16D31"/>
    <w:rsid w:val="00E21A45"/>
    <w:rsid w:val="00E31843"/>
    <w:rsid w:val="00E348A5"/>
    <w:rsid w:val="00E35294"/>
    <w:rsid w:val="00E353AF"/>
    <w:rsid w:val="00E37096"/>
    <w:rsid w:val="00E438DF"/>
    <w:rsid w:val="00E45CCB"/>
    <w:rsid w:val="00E46F79"/>
    <w:rsid w:val="00E56098"/>
    <w:rsid w:val="00E6351B"/>
    <w:rsid w:val="00E656BB"/>
    <w:rsid w:val="00E73E1A"/>
    <w:rsid w:val="00E7487C"/>
    <w:rsid w:val="00E75A78"/>
    <w:rsid w:val="00E874A7"/>
    <w:rsid w:val="00E92A44"/>
    <w:rsid w:val="00E9374A"/>
    <w:rsid w:val="00E964B0"/>
    <w:rsid w:val="00EA6413"/>
    <w:rsid w:val="00EB7DF9"/>
    <w:rsid w:val="00EC657D"/>
    <w:rsid w:val="00ED160D"/>
    <w:rsid w:val="00EE0E24"/>
    <w:rsid w:val="00EE55D8"/>
    <w:rsid w:val="00EE6B63"/>
    <w:rsid w:val="00EE7420"/>
    <w:rsid w:val="00EF2EED"/>
    <w:rsid w:val="00EF4450"/>
    <w:rsid w:val="00F01AAA"/>
    <w:rsid w:val="00F12D30"/>
    <w:rsid w:val="00F16D74"/>
    <w:rsid w:val="00F41F24"/>
    <w:rsid w:val="00F42D0D"/>
    <w:rsid w:val="00F45913"/>
    <w:rsid w:val="00F54D6B"/>
    <w:rsid w:val="00F66C09"/>
    <w:rsid w:val="00F7032D"/>
    <w:rsid w:val="00F74CCA"/>
    <w:rsid w:val="00F75C44"/>
    <w:rsid w:val="00F82E41"/>
    <w:rsid w:val="00F85B67"/>
    <w:rsid w:val="00F94D66"/>
    <w:rsid w:val="00FA53B6"/>
    <w:rsid w:val="00FB1326"/>
    <w:rsid w:val="00FC067F"/>
    <w:rsid w:val="00FC45C0"/>
    <w:rsid w:val="00FC5D72"/>
    <w:rsid w:val="00FC682D"/>
    <w:rsid w:val="00FC7EA8"/>
    <w:rsid w:val="00FD09ED"/>
    <w:rsid w:val="00FD0FC8"/>
    <w:rsid w:val="00FD5C20"/>
    <w:rsid w:val="00FD7C90"/>
    <w:rsid w:val="00FF00F3"/>
    <w:rsid w:val="00FF01D0"/>
    <w:rsid w:val="00FF22A1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52421"/>
  <w15:docId w15:val="{ACC0AE05-562D-456D-B0BF-D33CECB0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9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12014"/>
    <w:pPr>
      <w:keepNext/>
      <w:widowControl/>
      <w:suppressAutoHyphens w:val="0"/>
      <w:ind w:firstLine="993"/>
      <w:outlineLvl w:val="4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4A3A9E"/>
    <w:pPr>
      <w:spacing w:after="120"/>
      <w:ind w:left="454" w:hanging="284"/>
      <w:jc w:val="both"/>
    </w:pPr>
    <w:rPr>
      <w:rFonts w:ascii="Verdana" w:eastAsia="Arial Unicode MS" w:hAnsi="Verdana"/>
      <w:sz w:val="20"/>
      <w:szCs w:val="20"/>
    </w:rPr>
  </w:style>
  <w:style w:type="paragraph" w:styleId="Nagwek">
    <w:name w:val="header"/>
    <w:basedOn w:val="Normalny"/>
    <w:rsid w:val="004A3A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A3A9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4A3A9E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4A3A9E"/>
  </w:style>
  <w:style w:type="paragraph" w:styleId="Tekstpodstawowy">
    <w:name w:val="Body Text"/>
    <w:basedOn w:val="Normalny"/>
    <w:semiHidden/>
    <w:rsid w:val="004A3A9E"/>
    <w:pPr>
      <w:spacing w:after="120"/>
    </w:pPr>
  </w:style>
  <w:style w:type="character" w:styleId="UyteHipercze">
    <w:name w:val="FollowedHyperlink"/>
    <w:basedOn w:val="Domylnaczcionkaakapitu"/>
    <w:semiHidden/>
    <w:rsid w:val="004A3A9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20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2014"/>
    <w:rPr>
      <w:rFonts w:eastAsia="Lucida Sans Unicode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12014"/>
    <w:rPr>
      <w:rFonts w:eastAsia="Arial Unicode MS"/>
      <w:sz w:val="24"/>
    </w:rPr>
  </w:style>
  <w:style w:type="paragraph" w:styleId="Tekstblokowy">
    <w:name w:val="Block Text"/>
    <w:basedOn w:val="Normalny"/>
    <w:semiHidden/>
    <w:rsid w:val="00212014"/>
    <w:pPr>
      <w:widowControl/>
      <w:suppressAutoHyphens w:val="0"/>
      <w:ind w:left="4956" w:right="-289" w:firstLine="708"/>
      <w:jc w:val="both"/>
    </w:pPr>
    <w:rPr>
      <w:rFonts w:ascii="Garamond" w:eastAsia="Times New Roman" w:hAnsi="Garamond"/>
      <w:b/>
      <w:bCs/>
    </w:rPr>
  </w:style>
  <w:style w:type="table" w:styleId="Tabela-Siatka">
    <w:name w:val="Table Grid"/>
    <w:basedOn w:val="Standardowy"/>
    <w:uiPriority w:val="59"/>
    <w:rsid w:val="00347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rsid w:val="00627F4D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16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4A7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267420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67420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7D2B28"/>
    <w:pPr>
      <w:widowControl/>
      <w:suppressAutoHyphens w:val="0"/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2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4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8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2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5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2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7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22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8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3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4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658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26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536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93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52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996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355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59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057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2768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1633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4896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1257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75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088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4619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0543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4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36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75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4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67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80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66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416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25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71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177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589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508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F4D12-0272-4071-BD70-29E77714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 Zakres obowiązków na stanowisku specjalista ds</vt:lpstr>
    </vt:vector>
  </TitlesOfParts>
  <Company>UMWW</Company>
  <LinksUpToDate>false</LinksUpToDate>
  <CharactersWithSpaces>1485</CharactersWithSpaces>
  <SharedDoc>false</SharedDoc>
  <HLinks>
    <vt:vector size="6" baseType="variant">
      <vt:variant>
        <vt:i4>2097228</vt:i4>
      </vt:variant>
      <vt:variant>
        <vt:i4>2</vt:i4>
      </vt:variant>
      <vt:variant>
        <vt:i4>0</vt:i4>
      </vt:variant>
      <vt:variant>
        <vt:i4>5</vt:i4>
      </vt:variant>
      <vt:variant>
        <vt:lpwstr>mailto:sekretariat.drg@umww.pl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 Zakres obowiązków na stanowisku specjalista ds</dc:title>
  <dc:creator>blanka.blajer</dc:creator>
  <cp:lastModifiedBy>Sekretariat</cp:lastModifiedBy>
  <cp:revision>4</cp:revision>
  <cp:lastPrinted>2022-08-11T10:59:00Z</cp:lastPrinted>
  <dcterms:created xsi:type="dcterms:W3CDTF">2022-08-10T13:43:00Z</dcterms:created>
  <dcterms:modified xsi:type="dcterms:W3CDTF">2022-08-11T11:13:00Z</dcterms:modified>
</cp:coreProperties>
</file>